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212"/>
        <w:gridCol w:w="2896"/>
        <w:gridCol w:w="921"/>
        <w:gridCol w:w="4177"/>
      </w:tblGrid>
      <w:tr w:rsidR="00F870FD" w:rsidRPr="00C1131F" w14:paraId="22DFA824" w14:textId="77777777" w:rsidTr="00526FDE">
        <w:trPr>
          <w:cantSplit/>
          <w:trHeight w:val="57"/>
          <w:jc w:val="center"/>
        </w:trPr>
        <w:tc>
          <w:tcPr>
            <w:tcW w:w="5494" w:type="dxa"/>
            <w:gridSpan w:val="2"/>
            <w:tcBorders>
              <w:top w:val="nil"/>
              <w:left w:val="nil"/>
              <w:right w:val="nil"/>
            </w:tcBorders>
            <w:vAlign w:val="center"/>
          </w:tcPr>
          <w:p w14:paraId="27857916" w14:textId="75A0BFB2" w:rsidR="00F870FD" w:rsidRPr="00C1131F" w:rsidRDefault="004779F5" w:rsidP="00526FDE">
            <w:pPr>
              <w:pStyle w:val="NoSpacing"/>
              <w:rPr>
                <w:lang w:val="x-none"/>
              </w:rPr>
            </w:pPr>
            <w:r>
              <w:rPr>
                <w:noProof/>
                <w:lang w:val="x-none"/>
              </w:rPr>
              <w:drawing>
                <wp:inline distT="0" distB="0" distL="0" distR="0" wp14:anchorId="488E8332" wp14:editId="32E7023B">
                  <wp:extent cx="1047750" cy="11334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133475"/>
                          </a:xfrm>
                          <a:prstGeom prst="rect">
                            <a:avLst/>
                          </a:prstGeom>
                          <a:noFill/>
                          <a:ln>
                            <a:noFill/>
                          </a:ln>
                        </pic:spPr>
                      </pic:pic>
                    </a:graphicData>
                  </a:graphic>
                </wp:inline>
              </w:drawing>
            </w:r>
          </w:p>
        </w:tc>
        <w:tc>
          <w:tcPr>
            <w:tcW w:w="5494" w:type="dxa"/>
            <w:gridSpan w:val="2"/>
            <w:tcBorders>
              <w:top w:val="nil"/>
              <w:left w:val="nil"/>
              <w:right w:val="nil"/>
            </w:tcBorders>
            <w:vAlign w:val="center"/>
          </w:tcPr>
          <w:p w14:paraId="46831A3B" w14:textId="77777777" w:rsidR="00F870FD" w:rsidRDefault="00F870FD" w:rsidP="00526FDE">
            <w:pPr>
              <w:pStyle w:val="NoSpacing"/>
              <w:jc w:val="right"/>
            </w:pPr>
            <w:r w:rsidRPr="00C1131F">
              <w:rPr>
                <w:lang w:val="x-none"/>
              </w:rPr>
              <w:t>ZOO LICENSING ACT 1981</w:t>
            </w:r>
          </w:p>
          <w:p w14:paraId="2E923016" w14:textId="77777777" w:rsidR="00526FDE" w:rsidRPr="00526FDE" w:rsidRDefault="00526FDE" w:rsidP="00526FDE">
            <w:pPr>
              <w:pStyle w:val="NoSpacing"/>
              <w:jc w:val="right"/>
            </w:pPr>
          </w:p>
          <w:p w14:paraId="394B8FFD" w14:textId="77777777" w:rsidR="00F870FD" w:rsidRPr="00C1131F" w:rsidRDefault="00F870FD" w:rsidP="00526FDE">
            <w:pPr>
              <w:pStyle w:val="NoSpacing"/>
              <w:jc w:val="right"/>
              <w:rPr>
                <w:b/>
                <w:lang w:val="x-none"/>
              </w:rPr>
            </w:pPr>
            <w:r w:rsidRPr="00C1131F">
              <w:rPr>
                <w:b/>
                <w:lang w:val="x-none"/>
              </w:rPr>
              <w:t xml:space="preserve">APPLICATION FOR RENEWAL OF </w:t>
            </w:r>
            <w:r w:rsidR="00526FDE" w:rsidRPr="00C1131F">
              <w:rPr>
                <w:b/>
                <w:lang w:val="x-none"/>
              </w:rPr>
              <w:t>A LICENCE TO</w:t>
            </w:r>
            <w:r w:rsidR="00526FDE">
              <w:rPr>
                <w:b/>
              </w:rPr>
              <w:t xml:space="preserve"> </w:t>
            </w:r>
            <w:r w:rsidRPr="00C1131F">
              <w:rPr>
                <w:b/>
                <w:lang w:val="x-none"/>
              </w:rPr>
              <w:t>OPERATE A ZOO</w:t>
            </w:r>
          </w:p>
        </w:tc>
      </w:tr>
      <w:tr w:rsidR="00624462" w:rsidRPr="00C1131F" w14:paraId="7B0420F1" w14:textId="77777777" w:rsidTr="00F870FD">
        <w:trPr>
          <w:cantSplit/>
          <w:trHeight w:val="57"/>
          <w:jc w:val="center"/>
        </w:trPr>
        <w:tc>
          <w:tcPr>
            <w:tcW w:w="10988" w:type="dxa"/>
            <w:gridSpan w:val="4"/>
          </w:tcPr>
          <w:p w14:paraId="79422EA3" w14:textId="77777777" w:rsidR="00624462" w:rsidRPr="00C1131F" w:rsidRDefault="002B056D" w:rsidP="002C251D">
            <w:pPr>
              <w:pStyle w:val="NoSpacing"/>
              <w:rPr>
                <w:b/>
                <w:lang w:val="x-none"/>
              </w:rPr>
            </w:pPr>
            <w:r w:rsidRPr="00C1131F">
              <w:rPr>
                <w:b/>
                <w:lang w:val="x-none"/>
              </w:rPr>
              <w:t>APPLICANT’S DETAILS</w:t>
            </w:r>
          </w:p>
        </w:tc>
      </w:tr>
      <w:tr w:rsidR="00624462" w:rsidRPr="00C1131F" w14:paraId="7DF88D2B" w14:textId="77777777" w:rsidTr="00526FDE">
        <w:trPr>
          <w:cantSplit/>
          <w:trHeight w:hRule="exact" w:val="454"/>
          <w:jc w:val="center"/>
        </w:trPr>
        <w:tc>
          <w:tcPr>
            <w:tcW w:w="2376" w:type="dxa"/>
          </w:tcPr>
          <w:p w14:paraId="6870B5F5" w14:textId="77777777" w:rsidR="00624462" w:rsidRPr="00C1131F" w:rsidRDefault="00624462" w:rsidP="002C251D">
            <w:pPr>
              <w:pStyle w:val="NoSpacing"/>
              <w:rPr>
                <w:lang w:val="x-none"/>
              </w:rPr>
            </w:pPr>
            <w:r w:rsidRPr="00C1131F">
              <w:rPr>
                <w:lang w:val="x-none"/>
              </w:rPr>
              <w:t>Title:</w:t>
            </w:r>
          </w:p>
        </w:tc>
        <w:tc>
          <w:tcPr>
            <w:tcW w:w="4111" w:type="dxa"/>
            <w:gridSpan w:val="2"/>
          </w:tcPr>
          <w:p w14:paraId="4701744F" w14:textId="77777777" w:rsidR="00624462" w:rsidRPr="00C1131F" w:rsidRDefault="00624462" w:rsidP="002C251D">
            <w:pPr>
              <w:pStyle w:val="NoSpacing"/>
              <w:rPr>
                <w:lang w:val="x-none"/>
              </w:rPr>
            </w:pPr>
            <w:r w:rsidRPr="00C1131F">
              <w:rPr>
                <w:lang w:val="x-none"/>
              </w:rPr>
              <w:t>First name(s):</w:t>
            </w:r>
          </w:p>
        </w:tc>
        <w:tc>
          <w:tcPr>
            <w:tcW w:w="4501" w:type="dxa"/>
          </w:tcPr>
          <w:p w14:paraId="1DD7E1A7" w14:textId="77777777" w:rsidR="00624462" w:rsidRPr="00C1131F" w:rsidRDefault="00624462" w:rsidP="002C251D">
            <w:pPr>
              <w:pStyle w:val="NoSpacing"/>
              <w:rPr>
                <w:lang w:val="x-none"/>
              </w:rPr>
            </w:pPr>
            <w:r w:rsidRPr="00C1131F">
              <w:rPr>
                <w:lang w:val="x-none"/>
              </w:rPr>
              <w:t>Surname:</w:t>
            </w:r>
          </w:p>
        </w:tc>
      </w:tr>
      <w:tr w:rsidR="00624462" w:rsidRPr="00C1131F" w14:paraId="705905C7" w14:textId="77777777" w:rsidTr="00C1131F">
        <w:trPr>
          <w:cantSplit/>
          <w:trHeight w:hRule="exact" w:val="2552"/>
          <w:jc w:val="center"/>
        </w:trPr>
        <w:tc>
          <w:tcPr>
            <w:tcW w:w="10988" w:type="dxa"/>
            <w:gridSpan w:val="4"/>
          </w:tcPr>
          <w:p w14:paraId="434CB217" w14:textId="77777777" w:rsidR="00624462" w:rsidRPr="00C1131F" w:rsidRDefault="00624462" w:rsidP="002C251D">
            <w:pPr>
              <w:pStyle w:val="NoSpacing"/>
              <w:rPr>
                <w:lang w:val="x-none"/>
              </w:rPr>
            </w:pPr>
            <w:r w:rsidRPr="00C1131F">
              <w:rPr>
                <w:lang w:val="x-none"/>
              </w:rPr>
              <w:t>Postal Address:</w:t>
            </w:r>
          </w:p>
        </w:tc>
      </w:tr>
      <w:tr w:rsidR="00624462" w:rsidRPr="00C1131F" w14:paraId="797E047E" w14:textId="77777777" w:rsidTr="00526FDE">
        <w:trPr>
          <w:cantSplit/>
          <w:trHeight w:val="454"/>
          <w:jc w:val="center"/>
        </w:trPr>
        <w:tc>
          <w:tcPr>
            <w:tcW w:w="5494" w:type="dxa"/>
            <w:gridSpan w:val="2"/>
          </w:tcPr>
          <w:p w14:paraId="223F92F0" w14:textId="77777777" w:rsidR="00624462" w:rsidRPr="00C1131F" w:rsidRDefault="00624462" w:rsidP="002C251D">
            <w:pPr>
              <w:pStyle w:val="NoSpacing"/>
              <w:rPr>
                <w:lang w:val="x-none"/>
              </w:rPr>
            </w:pPr>
            <w:r w:rsidRPr="00C1131F">
              <w:rPr>
                <w:lang w:val="x-none"/>
              </w:rPr>
              <w:t>Post Town:</w:t>
            </w:r>
          </w:p>
        </w:tc>
        <w:tc>
          <w:tcPr>
            <w:tcW w:w="5494" w:type="dxa"/>
            <w:gridSpan w:val="2"/>
          </w:tcPr>
          <w:p w14:paraId="7BF4CD89" w14:textId="77777777" w:rsidR="00624462" w:rsidRPr="00C1131F" w:rsidRDefault="00624462" w:rsidP="002C251D">
            <w:pPr>
              <w:pStyle w:val="NoSpacing"/>
              <w:rPr>
                <w:lang w:val="x-none"/>
              </w:rPr>
            </w:pPr>
            <w:r w:rsidRPr="00C1131F">
              <w:rPr>
                <w:lang w:val="x-none"/>
              </w:rPr>
              <w:t>Post Code:</w:t>
            </w:r>
          </w:p>
        </w:tc>
      </w:tr>
      <w:tr w:rsidR="00624462" w:rsidRPr="00C1131F" w14:paraId="173335B9" w14:textId="77777777" w:rsidTr="00526FDE">
        <w:trPr>
          <w:cantSplit/>
          <w:trHeight w:hRule="exact" w:val="454"/>
          <w:jc w:val="center"/>
        </w:trPr>
        <w:tc>
          <w:tcPr>
            <w:tcW w:w="5494" w:type="dxa"/>
            <w:gridSpan w:val="2"/>
          </w:tcPr>
          <w:p w14:paraId="727F3C33" w14:textId="77777777" w:rsidR="00624462" w:rsidRPr="00C1131F" w:rsidRDefault="00624462" w:rsidP="002C251D">
            <w:pPr>
              <w:pStyle w:val="NoSpacing"/>
              <w:rPr>
                <w:lang w:val="x-none"/>
              </w:rPr>
            </w:pPr>
            <w:r w:rsidRPr="00C1131F">
              <w:rPr>
                <w:lang w:val="x-none"/>
              </w:rPr>
              <w:t>Phone (Home):</w:t>
            </w:r>
          </w:p>
        </w:tc>
        <w:tc>
          <w:tcPr>
            <w:tcW w:w="5494" w:type="dxa"/>
            <w:gridSpan w:val="2"/>
          </w:tcPr>
          <w:p w14:paraId="1635560F" w14:textId="77777777" w:rsidR="00624462" w:rsidRPr="00C1131F" w:rsidRDefault="00624462" w:rsidP="002C251D">
            <w:pPr>
              <w:pStyle w:val="NoSpacing"/>
              <w:rPr>
                <w:lang w:val="x-none"/>
              </w:rPr>
            </w:pPr>
            <w:r w:rsidRPr="00C1131F">
              <w:rPr>
                <w:lang w:val="x-none"/>
              </w:rPr>
              <w:t>Phone (Mobile):</w:t>
            </w:r>
          </w:p>
        </w:tc>
      </w:tr>
      <w:tr w:rsidR="00624462" w:rsidRPr="00C1131F" w14:paraId="0B9268F6" w14:textId="77777777" w:rsidTr="00526FDE">
        <w:trPr>
          <w:cantSplit/>
          <w:trHeight w:hRule="exact" w:val="454"/>
          <w:jc w:val="center"/>
        </w:trPr>
        <w:tc>
          <w:tcPr>
            <w:tcW w:w="10988" w:type="dxa"/>
            <w:gridSpan w:val="4"/>
          </w:tcPr>
          <w:p w14:paraId="22A0BD7F" w14:textId="77777777" w:rsidR="00624462" w:rsidRPr="00C1131F" w:rsidRDefault="00624462" w:rsidP="002C251D">
            <w:pPr>
              <w:pStyle w:val="NoSpacing"/>
              <w:rPr>
                <w:lang w:val="x-none"/>
              </w:rPr>
            </w:pPr>
            <w:r w:rsidRPr="00C1131F">
              <w:rPr>
                <w:lang w:val="x-none"/>
              </w:rPr>
              <w:t>e-mail address:</w:t>
            </w:r>
          </w:p>
        </w:tc>
      </w:tr>
      <w:tr w:rsidR="00624462" w:rsidRPr="00C1131F" w14:paraId="7755066D" w14:textId="77777777" w:rsidTr="00526FDE">
        <w:trPr>
          <w:cantSplit/>
          <w:trHeight w:hRule="exact" w:val="454"/>
          <w:jc w:val="center"/>
        </w:trPr>
        <w:tc>
          <w:tcPr>
            <w:tcW w:w="5494" w:type="dxa"/>
            <w:gridSpan w:val="2"/>
          </w:tcPr>
          <w:p w14:paraId="0AD16536" w14:textId="77777777" w:rsidR="00624462" w:rsidRPr="00C1131F" w:rsidRDefault="00624462" w:rsidP="002C251D">
            <w:pPr>
              <w:pStyle w:val="NoSpacing"/>
              <w:rPr>
                <w:lang w:val="x-none"/>
              </w:rPr>
            </w:pPr>
            <w:r w:rsidRPr="00C1131F">
              <w:rPr>
                <w:lang w:val="x-none"/>
              </w:rPr>
              <w:t>Date of Birth:</w:t>
            </w:r>
          </w:p>
        </w:tc>
        <w:tc>
          <w:tcPr>
            <w:tcW w:w="5494" w:type="dxa"/>
            <w:gridSpan w:val="2"/>
          </w:tcPr>
          <w:p w14:paraId="1E2472CE" w14:textId="77777777" w:rsidR="00624462" w:rsidRPr="00C1131F" w:rsidRDefault="00624462" w:rsidP="002C251D">
            <w:pPr>
              <w:pStyle w:val="NoSpacing"/>
              <w:rPr>
                <w:lang w:val="x-none"/>
              </w:rPr>
            </w:pPr>
            <w:r w:rsidRPr="00C1131F">
              <w:rPr>
                <w:lang w:val="x-none"/>
              </w:rPr>
              <w:t>NI number:</w:t>
            </w:r>
          </w:p>
        </w:tc>
      </w:tr>
    </w:tbl>
    <w:p w14:paraId="13E46947" w14:textId="77777777" w:rsidR="00527FC2" w:rsidRPr="002C251D" w:rsidRDefault="00527FC2" w:rsidP="002C251D">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098"/>
        <w:gridCol w:w="5098"/>
      </w:tblGrid>
      <w:tr w:rsidR="009575E2" w:rsidRPr="00C1131F" w14:paraId="0325D469" w14:textId="77777777" w:rsidTr="00F870FD">
        <w:trPr>
          <w:cantSplit/>
          <w:trHeight w:val="57"/>
          <w:jc w:val="center"/>
        </w:trPr>
        <w:tc>
          <w:tcPr>
            <w:tcW w:w="10988" w:type="dxa"/>
            <w:gridSpan w:val="2"/>
          </w:tcPr>
          <w:p w14:paraId="3CA78F00" w14:textId="77777777" w:rsidR="009575E2" w:rsidRPr="00C1131F" w:rsidRDefault="009575E2" w:rsidP="002C251D">
            <w:pPr>
              <w:pStyle w:val="NoSpacing"/>
              <w:rPr>
                <w:b/>
                <w:lang w:val="x-none"/>
              </w:rPr>
            </w:pPr>
            <w:r w:rsidRPr="00C1131F">
              <w:rPr>
                <w:b/>
                <w:lang w:val="x-none"/>
              </w:rPr>
              <w:t xml:space="preserve">DETAILS OF </w:t>
            </w:r>
            <w:r w:rsidR="00DB3C74" w:rsidRPr="00C1131F">
              <w:rPr>
                <w:b/>
                <w:lang w:val="x-none"/>
              </w:rPr>
              <w:t xml:space="preserve">PREMISES </w:t>
            </w:r>
            <w:r w:rsidR="003E2372" w:rsidRPr="00C1131F">
              <w:rPr>
                <w:b/>
                <w:lang w:val="x-none"/>
              </w:rPr>
              <w:t>BEING USED</w:t>
            </w:r>
            <w:r w:rsidR="0027375F" w:rsidRPr="00C1131F">
              <w:rPr>
                <w:b/>
                <w:lang w:val="x-none"/>
              </w:rPr>
              <w:t xml:space="preserve"> AS A ZOO</w:t>
            </w:r>
          </w:p>
        </w:tc>
      </w:tr>
      <w:tr w:rsidR="00F6460E" w:rsidRPr="00C1131F" w14:paraId="3FEDE3A4" w14:textId="77777777" w:rsidTr="00526FDE">
        <w:trPr>
          <w:cantSplit/>
          <w:trHeight w:hRule="exact" w:val="454"/>
          <w:jc w:val="center"/>
        </w:trPr>
        <w:tc>
          <w:tcPr>
            <w:tcW w:w="10988" w:type="dxa"/>
            <w:gridSpan w:val="2"/>
          </w:tcPr>
          <w:p w14:paraId="5D5278B7" w14:textId="77777777" w:rsidR="00F6460E" w:rsidRPr="00C1131F" w:rsidRDefault="00F6460E" w:rsidP="002C251D">
            <w:pPr>
              <w:pStyle w:val="NoSpacing"/>
              <w:rPr>
                <w:lang w:val="x-none"/>
              </w:rPr>
            </w:pPr>
            <w:r w:rsidRPr="00C1131F">
              <w:rPr>
                <w:lang w:val="x-none"/>
              </w:rPr>
              <w:t>Trading Name:</w:t>
            </w:r>
          </w:p>
        </w:tc>
      </w:tr>
      <w:tr w:rsidR="00F6460E" w:rsidRPr="00C1131F" w14:paraId="36E27BCB" w14:textId="77777777" w:rsidTr="00C1131F">
        <w:trPr>
          <w:cantSplit/>
          <w:trHeight w:hRule="exact" w:val="2552"/>
          <w:jc w:val="center"/>
        </w:trPr>
        <w:tc>
          <w:tcPr>
            <w:tcW w:w="10988" w:type="dxa"/>
            <w:gridSpan w:val="2"/>
          </w:tcPr>
          <w:p w14:paraId="2442EF49" w14:textId="77777777" w:rsidR="005924FE" w:rsidRPr="00C1131F" w:rsidRDefault="00F6460E" w:rsidP="002C251D">
            <w:pPr>
              <w:pStyle w:val="NoSpacing"/>
              <w:rPr>
                <w:lang w:val="x-none"/>
              </w:rPr>
            </w:pPr>
            <w:r w:rsidRPr="00C1131F">
              <w:rPr>
                <w:lang w:val="x-none"/>
              </w:rPr>
              <w:t>Address of premises:</w:t>
            </w:r>
          </w:p>
        </w:tc>
      </w:tr>
      <w:tr w:rsidR="00526FDE" w:rsidRPr="002C251D" w14:paraId="30D1D38F" w14:textId="77777777" w:rsidTr="00526FDE">
        <w:trPr>
          <w:cantSplit/>
          <w:trHeight w:hRule="exact" w:val="454"/>
          <w:jc w:val="center"/>
        </w:trPr>
        <w:tc>
          <w:tcPr>
            <w:tcW w:w="5494" w:type="dxa"/>
          </w:tcPr>
          <w:p w14:paraId="29B3DE09" w14:textId="77777777" w:rsidR="00526FDE" w:rsidRPr="00526FDE" w:rsidRDefault="00526FDE" w:rsidP="002C251D">
            <w:pPr>
              <w:pStyle w:val="NoSpacing"/>
            </w:pPr>
            <w:r>
              <w:t>Existing licence number:</w:t>
            </w:r>
          </w:p>
        </w:tc>
        <w:tc>
          <w:tcPr>
            <w:tcW w:w="5494" w:type="dxa"/>
          </w:tcPr>
          <w:p w14:paraId="7459B717" w14:textId="77777777" w:rsidR="00526FDE" w:rsidRPr="00C1131F" w:rsidRDefault="00526FDE" w:rsidP="002C251D">
            <w:pPr>
              <w:pStyle w:val="NoSpacing"/>
              <w:rPr>
                <w:lang w:val="x-none"/>
              </w:rPr>
            </w:pPr>
          </w:p>
        </w:tc>
      </w:tr>
      <w:tr w:rsidR="003E2372" w:rsidRPr="00C1131F" w14:paraId="544AE12F" w14:textId="77777777" w:rsidTr="00526FDE">
        <w:trPr>
          <w:cantSplit/>
          <w:trHeight w:hRule="exact" w:val="454"/>
          <w:jc w:val="center"/>
        </w:trPr>
        <w:tc>
          <w:tcPr>
            <w:tcW w:w="5494" w:type="dxa"/>
          </w:tcPr>
          <w:p w14:paraId="7CADE57E" w14:textId="77777777" w:rsidR="003E2372" w:rsidRPr="00C1131F" w:rsidRDefault="003E2372" w:rsidP="002C251D">
            <w:pPr>
              <w:pStyle w:val="NoSpacing"/>
              <w:rPr>
                <w:lang w:val="x-none"/>
              </w:rPr>
            </w:pPr>
            <w:r w:rsidRPr="00C1131F">
              <w:rPr>
                <w:lang w:val="x-none"/>
              </w:rPr>
              <w:t>Expiry date of existing licence:</w:t>
            </w:r>
          </w:p>
        </w:tc>
        <w:tc>
          <w:tcPr>
            <w:tcW w:w="5494" w:type="dxa"/>
          </w:tcPr>
          <w:p w14:paraId="364A1D18" w14:textId="77777777" w:rsidR="003E2372" w:rsidRPr="00C1131F" w:rsidRDefault="003E2372" w:rsidP="002C251D">
            <w:pPr>
              <w:pStyle w:val="NoSpacing"/>
              <w:rPr>
                <w:lang w:val="x-none"/>
              </w:rPr>
            </w:pPr>
          </w:p>
        </w:tc>
      </w:tr>
    </w:tbl>
    <w:p w14:paraId="57AD9C25" w14:textId="77777777" w:rsidR="007E1BC3" w:rsidRPr="002C251D" w:rsidRDefault="007E1BC3" w:rsidP="002C251D">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9"/>
        <w:gridCol w:w="1687"/>
      </w:tblGrid>
      <w:tr w:rsidR="006B4E53" w:rsidRPr="00C1131F" w14:paraId="20FA158F" w14:textId="77777777" w:rsidTr="002C251D">
        <w:trPr>
          <w:cantSplit/>
          <w:trHeight w:val="57"/>
          <w:jc w:val="center"/>
        </w:trPr>
        <w:tc>
          <w:tcPr>
            <w:tcW w:w="9141" w:type="dxa"/>
          </w:tcPr>
          <w:p w14:paraId="3A4C09A3" w14:textId="77777777" w:rsidR="006B4E53" w:rsidRPr="00C1131F" w:rsidRDefault="006B4E53" w:rsidP="002C251D">
            <w:pPr>
              <w:pStyle w:val="NoSpacing"/>
              <w:rPr>
                <w:lang w:val="x-none"/>
              </w:rPr>
            </w:pPr>
            <w:r w:rsidRPr="00C1131F">
              <w:rPr>
                <w:lang w:val="x-none"/>
              </w:rPr>
              <w:t>I/We confirm that I/We possess a copy of the current edition of the Secretary of State’s standards of modern zoo practice (dated September 2004) and that the zoo is being operated in accordance with the terms of the licence currently issued to us</w:t>
            </w:r>
          </w:p>
        </w:tc>
        <w:tc>
          <w:tcPr>
            <w:tcW w:w="1801" w:type="dxa"/>
          </w:tcPr>
          <w:p w14:paraId="121A9606" w14:textId="77777777" w:rsidR="006B4E53" w:rsidRPr="00C1131F" w:rsidRDefault="006B4E53" w:rsidP="002C251D">
            <w:pPr>
              <w:pStyle w:val="NoSpacing"/>
              <w:rPr>
                <w:lang w:val="x-none"/>
              </w:rPr>
            </w:pPr>
            <w:r w:rsidRPr="00C1131F">
              <w:rPr>
                <w:lang w:val="x-none"/>
              </w:rPr>
              <w:t>(Please tick)</w:t>
            </w:r>
          </w:p>
        </w:tc>
      </w:tr>
    </w:tbl>
    <w:p w14:paraId="3519DD53" w14:textId="77777777" w:rsidR="00C1131F" w:rsidRDefault="00C1131F" w:rsidP="002C251D">
      <w:pPr>
        <w:pStyle w:val="NoSpacing"/>
      </w:pPr>
    </w:p>
    <w:p w14:paraId="3C4C92D8" w14:textId="77777777" w:rsidR="006B4E53" w:rsidRPr="002C251D" w:rsidRDefault="00C1131F" w:rsidP="002C251D">
      <w:pPr>
        <w:pStyle w:val="NoSpacing"/>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196"/>
      </w:tblGrid>
      <w:tr w:rsidR="0008652A" w:rsidRPr="00410058" w14:paraId="7B6EA885" w14:textId="77777777" w:rsidTr="00C1131F">
        <w:trPr>
          <w:cantSplit/>
          <w:trHeight w:val="57"/>
          <w:jc w:val="center"/>
        </w:trPr>
        <w:tc>
          <w:tcPr>
            <w:tcW w:w="10942" w:type="dxa"/>
          </w:tcPr>
          <w:p w14:paraId="60AA2C34" w14:textId="77777777" w:rsidR="0008652A" w:rsidRPr="00410058" w:rsidRDefault="006B4E53" w:rsidP="002C251D">
            <w:pPr>
              <w:pStyle w:val="NoSpacing"/>
              <w:rPr>
                <w:b/>
                <w:lang w:val="x-none"/>
              </w:rPr>
            </w:pPr>
            <w:r w:rsidRPr="00410058">
              <w:rPr>
                <w:b/>
                <w:lang w:val="x-none"/>
              </w:rPr>
              <w:lastRenderedPageBreak/>
              <w:t>CONSERVATION MEASURES</w:t>
            </w:r>
          </w:p>
        </w:tc>
      </w:tr>
      <w:tr w:rsidR="0008652A" w:rsidRPr="00C1131F" w14:paraId="4B7AD37A" w14:textId="77777777" w:rsidTr="00410058">
        <w:trPr>
          <w:cantSplit/>
          <w:trHeight w:val="13041"/>
          <w:jc w:val="center"/>
        </w:trPr>
        <w:tc>
          <w:tcPr>
            <w:tcW w:w="10942" w:type="dxa"/>
          </w:tcPr>
          <w:p w14:paraId="5F43EA27" w14:textId="77777777" w:rsidR="0008652A" w:rsidRPr="00C1131F" w:rsidRDefault="006B4E53" w:rsidP="002C251D">
            <w:pPr>
              <w:pStyle w:val="NoSpacing"/>
              <w:rPr>
                <w:lang w:val="x-none"/>
              </w:rPr>
            </w:pPr>
            <w:r w:rsidRPr="00C1131F">
              <w:rPr>
                <w:lang w:val="x-none"/>
              </w:rPr>
              <w:t>Please specify and provide details of how the conservation measures referred to in section 1A of the Zoo Licensing Act 1981 (Amendment) (England and Wales) Regulations 2002 are being or will be implemented at the zoo (see notes at the end of this application form)</w:t>
            </w:r>
          </w:p>
        </w:tc>
      </w:tr>
    </w:tbl>
    <w:p w14:paraId="420FCC15" w14:textId="77777777" w:rsidR="00410058" w:rsidRDefault="00410058"/>
    <w:p w14:paraId="73151685" w14:textId="77777777" w:rsidR="00C1131F" w:rsidRDefault="00410058" w:rsidP="00410058">
      <w:pPr>
        <w:pStyle w:val="NoSpacing"/>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196"/>
      </w:tblGrid>
      <w:tr w:rsidR="0008652A" w:rsidRPr="00410058" w14:paraId="2F0F694F" w14:textId="77777777" w:rsidTr="00C1131F">
        <w:trPr>
          <w:cantSplit/>
          <w:trHeight w:val="57"/>
          <w:jc w:val="center"/>
        </w:trPr>
        <w:tc>
          <w:tcPr>
            <w:tcW w:w="10942" w:type="dxa"/>
          </w:tcPr>
          <w:p w14:paraId="0B0DE4CE" w14:textId="77777777" w:rsidR="0008652A" w:rsidRPr="00410058" w:rsidRDefault="0008652A" w:rsidP="002C251D">
            <w:pPr>
              <w:pStyle w:val="NoSpacing"/>
              <w:rPr>
                <w:b/>
                <w:lang w:val="x-none"/>
              </w:rPr>
            </w:pPr>
            <w:r w:rsidRPr="00410058">
              <w:rPr>
                <w:b/>
                <w:lang w:val="x-none"/>
              </w:rPr>
              <w:lastRenderedPageBreak/>
              <w:t>ADDITIONAL MATTERS</w:t>
            </w:r>
          </w:p>
        </w:tc>
      </w:tr>
      <w:tr w:rsidR="0008652A" w:rsidRPr="00C1131F" w14:paraId="48257D50" w14:textId="77777777" w:rsidTr="00410058">
        <w:trPr>
          <w:cantSplit/>
          <w:trHeight w:hRule="exact" w:val="6804"/>
          <w:jc w:val="center"/>
        </w:trPr>
        <w:tc>
          <w:tcPr>
            <w:tcW w:w="10942" w:type="dxa"/>
          </w:tcPr>
          <w:p w14:paraId="7D47D78F" w14:textId="77777777" w:rsidR="001C054C" w:rsidRPr="00C1131F" w:rsidRDefault="0008652A" w:rsidP="002C251D">
            <w:pPr>
              <w:pStyle w:val="NoSpacing"/>
              <w:rPr>
                <w:lang w:val="x-none"/>
              </w:rPr>
            </w:pPr>
            <w:r w:rsidRPr="00C1131F">
              <w:rPr>
                <w:lang w:val="x-none"/>
              </w:rPr>
              <w:t>Please set out below any other matters (if any) which you would now like to bring to the attention of the local authority: (continue on separate sheet if necessary)</w:t>
            </w:r>
          </w:p>
        </w:tc>
      </w:tr>
    </w:tbl>
    <w:p w14:paraId="61454359" w14:textId="77777777" w:rsidR="0048718F" w:rsidRPr="002C251D" w:rsidRDefault="0048718F" w:rsidP="002C251D">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196"/>
      </w:tblGrid>
      <w:tr w:rsidR="00FD7B78" w:rsidRPr="00410058" w14:paraId="56614B37" w14:textId="77777777" w:rsidTr="00F870FD">
        <w:trPr>
          <w:cantSplit/>
          <w:trHeight w:val="57"/>
          <w:jc w:val="center"/>
        </w:trPr>
        <w:tc>
          <w:tcPr>
            <w:tcW w:w="10988" w:type="dxa"/>
          </w:tcPr>
          <w:p w14:paraId="39358CA4" w14:textId="77777777" w:rsidR="00FD7B78" w:rsidRPr="00410058" w:rsidRDefault="00FD7B78" w:rsidP="002C251D">
            <w:pPr>
              <w:pStyle w:val="NoSpacing"/>
              <w:rPr>
                <w:b/>
                <w:lang w:val="x-none"/>
              </w:rPr>
            </w:pPr>
            <w:r w:rsidRPr="00410058">
              <w:rPr>
                <w:b/>
                <w:lang w:val="x-none"/>
              </w:rPr>
              <w:t>DECLARATIONS</w:t>
            </w:r>
          </w:p>
        </w:tc>
      </w:tr>
      <w:tr w:rsidR="00FD7B78" w:rsidRPr="00C1131F" w14:paraId="54425CC7" w14:textId="77777777" w:rsidTr="00F870FD">
        <w:trPr>
          <w:cantSplit/>
          <w:trHeight w:val="57"/>
          <w:jc w:val="center"/>
        </w:trPr>
        <w:tc>
          <w:tcPr>
            <w:tcW w:w="10988" w:type="dxa"/>
          </w:tcPr>
          <w:p w14:paraId="6D8F5C70" w14:textId="77777777" w:rsidR="00F870FD" w:rsidRPr="00C1131F" w:rsidRDefault="00FD7B78" w:rsidP="002C251D">
            <w:pPr>
              <w:pStyle w:val="NoSpacing"/>
              <w:rPr>
                <w:lang w:val="x-none"/>
              </w:rPr>
            </w:pPr>
            <w:r w:rsidRPr="00C1131F">
              <w:rPr>
                <w:lang w:val="x-none"/>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2FDA1E43" w14:textId="77777777" w:rsidR="00FD7B78" w:rsidRPr="00C1131F" w:rsidRDefault="00FD7B78" w:rsidP="002C251D">
            <w:pPr>
              <w:pStyle w:val="NoSpacing"/>
              <w:rPr>
                <w:lang w:val="x-none"/>
              </w:rPr>
            </w:pPr>
            <w:r w:rsidRPr="00C1131F">
              <w:rPr>
                <w:lang w:val="x-none"/>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or revocation. </w:t>
            </w:r>
          </w:p>
          <w:p w14:paraId="5DC7C7A1" w14:textId="77777777" w:rsidR="00FD7B78" w:rsidRPr="00C1131F" w:rsidRDefault="002D038D" w:rsidP="002C251D">
            <w:pPr>
              <w:pStyle w:val="NoSpacing"/>
              <w:rPr>
                <w:lang w:val="x-none"/>
              </w:rPr>
            </w:pPr>
            <w:r w:rsidRPr="00C1131F">
              <w:rPr>
                <w:lang w:val="x-none"/>
              </w:rPr>
              <w:t xml:space="preserve">I understand that the Authority is collecting my data for the purposes described on this form and will not be used for any other purpose, or passed on to any other body, except as required by law, without </w:t>
            </w:r>
            <w:r w:rsidR="00090FED" w:rsidRPr="00C1131F">
              <w:rPr>
                <w:lang w:val="x-none"/>
              </w:rPr>
              <w:t>my</w:t>
            </w:r>
            <w:r w:rsidRPr="00C1131F">
              <w:rPr>
                <w:lang w:val="x-none"/>
              </w:rPr>
              <w:t xml:space="preserve"> consent. </w:t>
            </w:r>
          </w:p>
        </w:tc>
      </w:tr>
      <w:tr w:rsidR="009308C3" w:rsidRPr="00C1131F" w14:paraId="1CCF779B" w14:textId="77777777" w:rsidTr="00410058">
        <w:trPr>
          <w:cantSplit/>
          <w:trHeight w:val="454"/>
          <w:jc w:val="center"/>
        </w:trPr>
        <w:tc>
          <w:tcPr>
            <w:tcW w:w="10988" w:type="dxa"/>
          </w:tcPr>
          <w:p w14:paraId="10EE30B6" w14:textId="77777777" w:rsidR="009308C3" w:rsidRPr="00C1131F" w:rsidRDefault="009308C3" w:rsidP="002C251D">
            <w:pPr>
              <w:pStyle w:val="NoSpacing"/>
              <w:rPr>
                <w:lang w:val="x-none"/>
              </w:rPr>
            </w:pPr>
            <w:r w:rsidRPr="00C1131F">
              <w:rPr>
                <w:lang w:val="x-none"/>
              </w:rPr>
              <w:t>Signature:</w:t>
            </w:r>
          </w:p>
        </w:tc>
      </w:tr>
      <w:tr w:rsidR="009308C3" w:rsidRPr="00C1131F" w14:paraId="637B06C5" w14:textId="77777777" w:rsidTr="00410058">
        <w:trPr>
          <w:cantSplit/>
          <w:trHeight w:val="454"/>
          <w:jc w:val="center"/>
        </w:trPr>
        <w:tc>
          <w:tcPr>
            <w:tcW w:w="10988" w:type="dxa"/>
          </w:tcPr>
          <w:p w14:paraId="5E2C45B5" w14:textId="77777777" w:rsidR="009308C3" w:rsidRPr="00C1131F" w:rsidRDefault="009308C3" w:rsidP="002C251D">
            <w:pPr>
              <w:pStyle w:val="NoSpacing"/>
              <w:rPr>
                <w:lang w:val="x-none"/>
              </w:rPr>
            </w:pPr>
            <w:r w:rsidRPr="00C1131F">
              <w:rPr>
                <w:lang w:val="x-none"/>
              </w:rPr>
              <w:t>Print Name:</w:t>
            </w:r>
          </w:p>
        </w:tc>
      </w:tr>
      <w:tr w:rsidR="009308C3" w:rsidRPr="00C1131F" w14:paraId="2FA2FDCC" w14:textId="77777777" w:rsidTr="00410058">
        <w:trPr>
          <w:cantSplit/>
          <w:trHeight w:val="454"/>
          <w:jc w:val="center"/>
        </w:trPr>
        <w:tc>
          <w:tcPr>
            <w:tcW w:w="10988" w:type="dxa"/>
          </w:tcPr>
          <w:p w14:paraId="01BFA17E" w14:textId="77777777" w:rsidR="009308C3" w:rsidRPr="00C1131F" w:rsidRDefault="009308C3" w:rsidP="002C251D">
            <w:pPr>
              <w:pStyle w:val="NoSpacing"/>
              <w:rPr>
                <w:lang w:val="x-none"/>
              </w:rPr>
            </w:pPr>
            <w:r w:rsidRPr="00C1131F">
              <w:rPr>
                <w:lang w:val="x-none"/>
              </w:rPr>
              <w:t>Date:</w:t>
            </w:r>
          </w:p>
        </w:tc>
      </w:tr>
    </w:tbl>
    <w:p w14:paraId="1AEF363C" w14:textId="77777777" w:rsidR="00527FC2" w:rsidRPr="002C251D" w:rsidRDefault="00527FC2" w:rsidP="002C251D">
      <w:pPr>
        <w:pStyle w:val="NoSpacing"/>
      </w:pPr>
    </w:p>
    <w:p w14:paraId="66004BF9" w14:textId="77777777" w:rsidR="00F870FD" w:rsidRPr="002C251D" w:rsidRDefault="002B056D" w:rsidP="002C251D">
      <w:pPr>
        <w:pStyle w:val="NoSpacing"/>
      </w:pPr>
      <w:r w:rsidRPr="002C251D">
        <w:t>Please return this form with all relevant docum</w:t>
      </w:r>
      <w:r w:rsidR="00527FC2" w:rsidRPr="002C251D">
        <w:t>ents and the appropriate fee to</w:t>
      </w:r>
      <w:r w:rsidR="001A7175" w:rsidRPr="002C251D">
        <w:t>:</w:t>
      </w:r>
    </w:p>
    <w:p w14:paraId="346F87CB" w14:textId="77777777" w:rsidR="007563E8" w:rsidRPr="002C251D" w:rsidRDefault="00A36240" w:rsidP="00410058">
      <w:pPr>
        <w:pStyle w:val="NoSpacing"/>
        <w:jc w:val="center"/>
      </w:pPr>
      <w:r>
        <w:t>Redditch Borough Council, Town Hall, Walter Stranz Square, Redditch, Worcestershire, B98 8AH</w:t>
      </w:r>
    </w:p>
    <w:p w14:paraId="35B945A6" w14:textId="77777777" w:rsidR="00F870FD" w:rsidRPr="00410058" w:rsidRDefault="00410058" w:rsidP="002C251D">
      <w:pPr>
        <w:pStyle w:val="NoSpacing"/>
        <w:rPr>
          <w:b/>
        </w:rPr>
      </w:pPr>
      <w:r>
        <w:br w:type="page"/>
      </w:r>
      <w:r w:rsidR="001C054C" w:rsidRPr="00410058">
        <w:rPr>
          <w:b/>
        </w:rPr>
        <w:lastRenderedPageBreak/>
        <w:t>NOTES</w:t>
      </w:r>
    </w:p>
    <w:p w14:paraId="1FB1AF0C" w14:textId="77777777" w:rsidR="00F870FD" w:rsidRPr="002C251D" w:rsidRDefault="001C054C" w:rsidP="00410058">
      <w:r w:rsidRPr="002C251D">
        <w:t xml:space="preserve">This form is to apply for a renewal of a licence to operate a zoo under section 2 (or a zoo subject to a direction under section 6(1)(b) of the Zoo Licensing Act 1981). </w:t>
      </w:r>
    </w:p>
    <w:p w14:paraId="7E952C9B" w14:textId="77777777" w:rsidR="00F870FD" w:rsidRPr="002C251D" w:rsidRDefault="001C054C" w:rsidP="00410058">
      <w:r w:rsidRPr="002C251D">
        <w:t xml:space="preserve">Section 6(1) of the Zoo Licensing Act 1981 (as amended) requires that an application for renewal of a zoo licence must be sent to the local authority not later than 6 months before the due expiry date of the licence. Since a re-inspection of the zoo is also required by that date (except where a direction has been issued by the secretary of State under section 14 of the Act) the application should preferably be made at least 8 months before the expiry date </w:t>
      </w:r>
      <w:proofErr w:type="gramStart"/>
      <w:r w:rsidRPr="002C251D">
        <w:t>in order to</w:t>
      </w:r>
      <w:proofErr w:type="gramEnd"/>
      <w:r w:rsidRPr="002C251D">
        <w:t xml:space="preserve"> allow sufficient time for re-inspection to be arranged and carried out.</w:t>
      </w:r>
    </w:p>
    <w:p w14:paraId="3BDD40ED" w14:textId="77777777" w:rsidR="00F870FD" w:rsidRPr="002C251D" w:rsidRDefault="001C054C" w:rsidP="00410058">
      <w:r w:rsidRPr="002C251D">
        <w:t>Useful information available to applicants:</w:t>
      </w:r>
    </w:p>
    <w:p w14:paraId="32109F70" w14:textId="77777777" w:rsidR="001C054C" w:rsidRPr="002C251D" w:rsidRDefault="001C054C" w:rsidP="00410058">
      <w:pPr>
        <w:pStyle w:val="NoSpacing"/>
      </w:pPr>
      <w:r w:rsidRPr="002C251D">
        <w:t>Secretary of State’s Standards of Modern Zoo Practice</w:t>
      </w:r>
    </w:p>
    <w:p w14:paraId="42C14F46" w14:textId="77777777" w:rsidR="00F870FD" w:rsidRPr="002C251D" w:rsidRDefault="001C054C" w:rsidP="00410058">
      <w:r w:rsidRPr="002C251D">
        <w:t>https://www.gov.uk/government/publications/secretary-of-state-s-standards-of-modern-zoo-practice</w:t>
      </w:r>
    </w:p>
    <w:p w14:paraId="0D0B0421" w14:textId="77777777" w:rsidR="001C054C" w:rsidRPr="002C251D" w:rsidRDefault="001C054C" w:rsidP="00410058">
      <w:pPr>
        <w:pStyle w:val="NoSpacing"/>
      </w:pPr>
      <w:r w:rsidRPr="002C251D">
        <w:t>Zoo Licensing Act 1981 – Guide to the Act’s Provisions</w:t>
      </w:r>
    </w:p>
    <w:p w14:paraId="7AAA1557" w14:textId="77777777" w:rsidR="00F870FD" w:rsidRPr="002C251D" w:rsidRDefault="001C054C" w:rsidP="00410058">
      <w:r w:rsidRPr="002C251D">
        <w:t xml:space="preserve">https://www.gov.uk/government/publications/zoo-licensing-act-1981-guide-to-the-act-s-provisions </w:t>
      </w:r>
    </w:p>
    <w:p w14:paraId="6A01A303" w14:textId="77777777" w:rsidR="001C054C" w:rsidRPr="002C251D" w:rsidRDefault="001C054C" w:rsidP="00410058">
      <w:pPr>
        <w:pStyle w:val="NoSpacing"/>
      </w:pPr>
      <w:r w:rsidRPr="002C251D">
        <w:t>Zoo Licensing Act 1981</w:t>
      </w:r>
    </w:p>
    <w:p w14:paraId="5BD7A665" w14:textId="77777777" w:rsidR="00F870FD" w:rsidRPr="002C251D" w:rsidRDefault="001C054C" w:rsidP="00410058">
      <w:r w:rsidRPr="002C251D">
        <w:t>http://www.legislation.gov.uk/ukpga/1981/37/contents</w:t>
      </w:r>
    </w:p>
    <w:p w14:paraId="7B1757A4" w14:textId="77777777" w:rsidR="001C054C" w:rsidRPr="002C251D" w:rsidRDefault="001C054C" w:rsidP="00410058">
      <w:pPr>
        <w:pStyle w:val="NoSpacing"/>
      </w:pPr>
      <w:r w:rsidRPr="002C251D">
        <w:t>Zoo Licensing Act 1981 (Amendment) (England and Wales) Regulations 2002</w:t>
      </w:r>
    </w:p>
    <w:p w14:paraId="498A1E72" w14:textId="77777777" w:rsidR="00F870FD" w:rsidRPr="002C251D" w:rsidRDefault="001C054C" w:rsidP="00410058">
      <w:r w:rsidRPr="002C251D">
        <w:t>http://www.legislation.gov.uk/uksi/2002/3080/contents/made</w:t>
      </w:r>
    </w:p>
    <w:p w14:paraId="52BEDC98" w14:textId="77777777" w:rsidR="001C054C" w:rsidRPr="002C251D" w:rsidRDefault="001C054C" w:rsidP="00410058">
      <w:pPr>
        <w:pStyle w:val="NoSpacing"/>
      </w:pPr>
      <w:r w:rsidRPr="002C251D">
        <w:t>Zoos Expert Committee Handbook</w:t>
      </w:r>
    </w:p>
    <w:p w14:paraId="7F21A39C" w14:textId="77777777" w:rsidR="001C054C" w:rsidRPr="002C251D" w:rsidRDefault="001C054C" w:rsidP="00410058">
      <w:r w:rsidRPr="002C251D">
        <w:t>https://www.gov.uk/government/publications/zoos-expert-committee-handbook</w:t>
      </w:r>
    </w:p>
    <w:sectPr w:rsidR="001C054C" w:rsidRPr="002C251D" w:rsidSect="009F0E67">
      <w:footerReference w:type="default" r:id="rId11"/>
      <w:pgSz w:w="11906" w:h="16838"/>
      <w:pgMar w:top="850" w:right="850" w:bottom="850" w:left="85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F566" w14:textId="77777777" w:rsidR="001E2ED0" w:rsidRDefault="001E2ED0" w:rsidP="00C1131F">
      <w:pPr>
        <w:spacing w:after="0" w:line="240" w:lineRule="auto"/>
      </w:pPr>
      <w:r>
        <w:separator/>
      </w:r>
    </w:p>
  </w:endnote>
  <w:endnote w:type="continuationSeparator" w:id="0">
    <w:p w14:paraId="53A53505" w14:textId="77777777" w:rsidR="001E2ED0" w:rsidRDefault="001E2ED0" w:rsidP="00C1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0C7E" w14:textId="77777777" w:rsidR="00C1131F" w:rsidRPr="00CE6BB4" w:rsidRDefault="00C1131F" w:rsidP="009F0E67">
    <w:pPr>
      <w:pStyle w:val="Footer"/>
      <w:tabs>
        <w:tab w:val="clear" w:pos="4513"/>
        <w:tab w:val="clear" w:pos="9026"/>
        <w:tab w:val="center" w:pos="5386"/>
        <w:tab w:val="right" w:pos="10772"/>
      </w:tabs>
      <w:jc w:val="center"/>
      <w:rPr>
        <w:sz w:val="16"/>
      </w:rPr>
    </w:pPr>
    <w:r w:rsidRPr="00CE6BB4">
      <w:rPr>
        <w:sz w:val="16"/>
      </w:rPr>
      <w:t>Zoo Licence Renewal</w:t>
    </w:r>
    <w:r w:rsidR="009F0E67">
      <w:rPr>
        <w:sz w:val="16"/>
      </w:rPr>
      <w:t xml:space="preserve"> | </w:t>
    </w:r>
    <w:r w:rsidRPr="00CE6BB4">
      <w:rPr>
        <w:sz w:val="16"/>
      </w:rPr>
      <w:t xml:space="preserve">Page </w:t>
    </w:r>
    <w:r w:rsidRPr="00CE6BB4">
      <w:rPr>
        <w:sz w:val="16"/>
      </w:rPr>
      <w:fldChar w:fldCharType="begin"/>
    </w:r>
    <w:r w:rsidRPr="00CE6BB4">
      <w:rPr>
        <w:sz w:val="16"/>
      </w:rPr>
      <w:instrText xml:space="preserve"> PAGE   \* MERGEFORMAT </w:instrText>
    </w:r>
    <w:r w:rsidRPr="00CE6BB4">
      <w:rPr>
        <w:sz w:val="16"/>
      </w:rPr>
      <w:fldChar w:fldCharType="separate"/>
    </w:r>
    <w:r w:rsidR="00797698">
      <w:rPr>
        <w:noProof/>
        <w:sz w:val="16"/>
      </w:rPr>
      <w:t>3</w:t>
    </w:r>
    <w:r w:rsidRPr="00CE6BB4">
      <w:rPr>
        <w:sz w:val="16"/>
      </w:rPr>
      <w:fldChar w:fldCharType="end"/>
    </w:r>
    <w:r w:rsidRPr="00CE6BB4">
      <w:rPr>
        <w:sz w:val="16"/>
      </w:rPr>
      <w:t xml:space="preserve"> of </w:t>
    </w:r>
    <w:r w:rsidRPr="00CE6BB4">
      <w:rPr>
        <w:sz w:val="16"/>
      </w:rPr>
      <w:fldChar w:fldCharType="begin"/>
    </w:r>
    <w:r w:rsidRPr="00CE6BB4">
      <w:rPr>
        <w:sz w:val="16"/>
      </w:rPr>
      <w:instrText xml:space="preserve"> NUMPAGES   \* MERGEFORMAT </w:instrText>
    </w:r>
    <w:r w:rsidRPr="00CE6BB4">
      <w:rPr>
        <w:sz w:val="16"/>
      </w:rPr>
      <w:fldChar w:fldCharType="separate"/>
    </w:r>
    <w:r w:rsidR="00797698">
      <w:rPr>
        <w:noProof/>
        <w:sz w:val="16"/>
      </w:rPr>
      <w:t>4</w:t>
    </w:r>
    <w:r w:rsidRPr="00CE6BB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E1CB" w14:textId="77777777" w:rsidR="001E2ED0" w:rsidRDefault="001E2ED0" w:rsidP="00C1131F">
      <w:pPr>
        <w:spacing w:after="0" w:line="240" w:lineRule="auto"/>
      </w:pPr>
      <w:r>
        <w:separator/>
      </w:r>
    </w:p>
  </w:footnote>
  <w:footnote w:type="continuationSeparator" w:id="0">
    <w:p w14:paraId="05BD8AF0" w14:textId="77777777" w:rsidR="001E2ED0" w:rsidRDefault="001E2ED0" w:rsidP="00C11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704"/>
    <w:multiLevelType w:val="singleLevel"/>
    <w:tmpl w:val="FFFFFFFF"/>
    <w:lvl w:ilvl="0">
      <w:start w:val="1"/>
      <w:numFmt w:val="lowerLetter"/>
      <w:lvlText w:val="%1)"/>
      <w:lvlJc w:val="left"/>
      <w:pPr>
        <w:tabs>
          <w:tab w:val="num" w:pos="795"/>
        </w:tabs>
        <w:ind w:left="795" w:hanging="360"/>
      </w:pPr>
      <w:rPr>
        <w:rFonts w:cs="Times New Roman" w:hint="default"/>
      </w:rPr>
    </w:lvl>
  </w:abstractNum>
  <w:abstractNum w:abstractNumId="1" w15:restartNumberingAfterBreak="0">
    <w:nsid w:val="141B72B3"/>
    <w:multiLevelType w:val="multilevel"/>
    <w:tmpl w:val="FFFFFFFF"/>
    <w:styleLink w:val="Conditionsnumbersandbullets"/>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26F53B68"/>
    <w:multiLevelType w:val="multilevel"/>
    <w:tmpl w:val="FFFFFFFF"/>
    <w:styleLink w:val="abclist2"/>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809711193">
    <w:abstractNumId w:val="0"/>
  </w:num>
  <w:num w:numId="2" w16cid:durableId="347606168">
    <w:abstractNumId w:val="1"/>
  </w:num>
  <w:num w:numId="3" w16cid:durableId="1242907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rbchead.png"/>
    <w:docVar w:name="DistrictMultiLineAdd" w:val="Redditch Borough Council_Town Hall_Walter Stranz Square_Redditch_Worcestershire_B98 8AH"/>
    <w:docVar w:name="DistrictName" w:val="Redditch Borough Council"/>
    <w:docVar w:name="DistrictOneLineAdd" w:val="Redditch Borough Council, Town Hall, Walter Stranz Square, Redditch, Worcestershire, B98 8AH"/>
    <w:docVar w:name="DistrictSMLogo" w:val="U:\Home\Images\smrbchead.png"/>
  </w:docVars>
  <w:rsids>
    <w:rsidRoot w:val="00EE6122"/>
    <w:rsid w:val="000114A6"/>
    <w:rsid w:val="00011F65"/>
    <w:rsid w:val="0008652A"/>
    <w:rsid w:val="00090FED"/>
    <w:rsid w:val="000931B0"/>
    <w:rsid w:val="000E3283"/>
    <w:rsid w:val="001A2725"/>
    <w:rsid w:val="001A7175"/>
    <w:rsid w:val="001C054C"/>
    <w:rsid w:val="001E2ED0"/>
    <w:rsid w:val="00230A1C"/>
    <w:rsid w:val="0024135D"/>
    <w:rsid w:val="0027375F"/>
    <w:rsid w:val="002A23A4"/>
    <w:rsid w:val="002A5BA3"/>
    <w:rsid w:val="002B056D"/>
    <w:rsid w:val="002C251D"/>
    <w:rsid w:val="002D038D"/>
    <w:rsid w:val="002D533C"/>
    <w:rsid w:val="00382BDC"/>
    <w:rsid w:val="003E2372"/>
    <w:rsid w:val="00410058"/>
    <w:rsid w:val="00421A45"/>
    <w:rsid w:val="00426E11"/>
    <w:rsid w:val="00471C2A"/>
    <w:rsid w:val="004779F5"/>
    <w:rsid w:val="0048718F"/>
    <w:rsid w:val="00506A25"/>
    <w:rsid w:val="0051423E"/>
    <w:rsid w:val="00526FDE"/>
    <w:rsid w:val="00527FC2"/>
    <w:rsid w:val="00536F1C"/>
    <w:rsid w:val="005924FE"/>
    <w:rsid w:val="005A5274"/>
    <w:rsid w:val="005C7DDB"/>
    <w:rsid w:val="00624462"/>
    <w:rsid w:val="00673960"/>
    <w:rsid w:val="006B4E53"/>
    <w:rsid w:val="006C1A2B"/>
    <w:rsid w:val="006E6571"/>
    <w:rsid w:val="006F3AC4"/>
    <w:rsid w:val="00710885"/>
    <w:rsid w:val="007269D2"/>
    <w:rsid w:val="007563E8"/>
    <w:rsid w:val="00773947"/>
    <w:rsid w:val="00797698"/>
    <w:rsid w:val="007E1314"/>
    <w:rsid w:val="007E1BC3"/>
    <w:rsid w:val="0081602C"/>
    <w:rsid w:val="008276D7"/>
    <w:rsid w:val="008964B8"/>
    <w:rsid w:val="008B263B"/>
    <w:rsid w:val="008C32FC"/>
    <w:rsid w:val="009308C3"/>
    <w:rsid w:val="009575E2"/>
    <w:rsid w:val="00992EB8"/>
    <w:rsid w:val="009C0ACA"/>
    <w:rsid w:val="009F0E67"/>
    <w:rsid w:val="00A36240"/>
    <w:rsid w:val="00AA6D3C"/>
    <w:rsid w:val="00AB579B"/>
    <w:rsid w:val="00AD10CF"/>
    <w:rsid w:val="00B32414"/>
    <w:rsid w:val="00B5518A"/>
    <w:rsid w:val="00B8756A"/>
    <w:rsid w:val="00BE1738"/>
    <w:rsid w:val="00C1131F"/>
    <w:rsid w:val="00C74217"/>
    <w:rsid w:val="00CA0B54"/>
    <w:rsid w:val="00CD3762"/>
    <w:rsid w:val="00CE4D47"/>
    <w:rsid w:val="00CE6BB4"/>
    <w:rsid w:val="00CF4650"/>
    <w:rsid w:val="00D06536"/>
    <w:rsid w:val="00D07595"/>
    <w:rsid w:val="00D705CE"/>
    <w:rsid w:val="00DA5C05"/>
    <w:rsid w:val="00DB3C74"/>
    <w:rsid w:val="00DE21D9"/>
    <w:rsid w:val="00DE7AFD"/>
    <w:rsid w:val="00E62227"/>
    <w:rsid w:val="00E639B5"/>
    <w:rsid w:val="00ED71BA"/>
    <w:rsid w:val="00EE6122"/>
    <w:rsid w:val="00F232D4"/>
    <w:rsid w:val="00F53E28"/>
    <w:rsid w:val="00F6460E"/>
    <w:rsid w:val="00F7202C"/>
    <w:rsid w:val="00F870FD"/>
    <w:rsid w:val="00FD7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05F058"/>
  <w14:defaultImageDpi w14:val="0"/>
  <w15:docId w15:val="{C456E03E-1AE6-40A1-A0C3-AF4A328E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414"/>
    <w:pPr>
      <w:spacing w:after="120" w:line="276" w:lineRule="auto"/>
    </w:pPr>
    <w:rPr>
      <w:rFonts w:ascii="Arial" w:hAnsi="Arial"/>
      <w:sz w:val="21"/>
      <w:szCs w:val="22"/>
      <w:lang w:eastAsia="en-US"/>
    </w:rPr>
  </w:style>
  <w:style w:type="paragraph" w:styleId="Heading1">
    <w:name w:val="heading 1"/>
    <w:basedOn w:val="Normal"/>
    <w:next w:val="Normal"/>
    <w:link w:val="Heading1Char"/>
    <w:uiPriority w:val="9"/>
    <w:qFormat/>
    <w:rsid w:val="00B32414"/>
    <w:pPr>
      <w:keepNext/>
      <w:keepLines/>
      <w:tabs>
        <w:tab w:val="left" w:pos="851"/>
      </w:tabs>
      <w:spacing w:before="240"/>
      <w:jc w:val="center"/>
      <w:outlineLvl w:val="0"/>
    </w:pPr>
    <w:rPr>
      <w:b/>
      <w:bCs/>
      <w:sz w:val="28"/>
      <w:szCs w:val="28"/>
    </w:rPr>
  </w:style>
  <w:style w:type="paragraph" w:styleId="Heading2">
    <w:name w:val="heading 2"/>
    <w:basedOn w:val="Normal"/>
    <w:next w:val="Normal"/>
    <w:link w:val="Heading2Char"/>
    <w:uiPriority w:val="9"/>
    <w:unhideWhenUsed/>
    <w:qFormat/>
    <w:rsid w:val="00B32414"/>
    <w:pPr>
      <w:keepNext/>
      <w:keepLines/>
      <w:tabs>
        <w:tab w:val="left" w:pos="851"/>
      </w:tabs>
      <w:spacing w:before="200"/>
      <w:outlineLvl w:val="1"/>
    </w:pPr>
    <w:rPr>
      <w:b/>
      <w:bCs/>
      <w:sz w:val="22"/>
      <w:szCs w:val="26"/>
    </w:rPr>
  </w:style>
  <w:style w:type="paragraph" w:styleId="Heading3">
    <w:name w:val="heading 3"/>
    <w:basedOn w:val="Normal"/>
    <w:next w:val="Normal"/>
    <w:link w:val="Heading3Char"/>
    <w:uiPriority w:val="9"/>
    <w:unhideWhenUsed/>
    <w:qFormat/>
    <w:rsid w:val="00B32414"/>
    <w:pPr>
      <w:keepNext/>
      <w:keepLines/>
      <w:tabs>
        <w:tab w:val="left" w:pos="851"/>
      </w:tabs>
      <w:spacing w:before="200"/>
      <w:outlineLvl w:val="2"/>
    </w:pPr>
    <w:rPr>
      <w:b/>
      <w:bCs/>
    </w:rPr>
  </w:style>
  <w:style w:type="paragraph" w:styleId="Heading4">
    <w:name w:val="heading 4"/>
    <w:basedOn w:val="Normal"/>
    <w:next w:val="Normal"/>
    <w:link w:val="Heading4Char"/>
    <w:uiPriority w:val="9"/>
    <w:unhideWhenUsed/>
    <w:qFormat/>
    <w:rsid w:val="00B32414"/>
    <w:pPr>
      <w:keepNext/>
      <w:keepLines/>
      <w:spacing w:before="200" w:after="0"/>
      <w:outlineLvl w:val="3"/>
    </w:pPr>
    <w:rPr>
      <w:b/>
      <w:bCs/>
      <w:i/>
      <w:iCs/>
    </w:rPr>
  </w:style>
  <w:style w:type="paragraph" w:styleId="Heading5">
    <w:name w:val="heading 5"/>
    <w:basedOn w:val="Normal"/>
    <w:next w:val="Normal"/>
    <w:link w:val="Heading5Char"/>
    <w:uiPriority w:val="9"/>
    <w:unhideWhenUsed/>
    <w:qFormat/>
    <w:rsid w:val="00B32414"/>
    <w:pPr>
      <w:keepNext/>
      <w:keepLines/>
      <w:spacing w:before="200" w:after="0"/>
      <w:outlineLvl w:val="4"/>
    </w:pPr>
  </w:style>
  <w:style w:type="character" w:default="1" w:styleId="DefaultParagraphFont">
    <w:name w:val="Default Paragraph Font"/>
    <w:uiPriority w:val="1"/>
    <w:unhideWhenUsed/>
    <w:rsid w:val="00B324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32414"/>
    <w:rPr>
      <w:rFonts w:ascii="Arial" w:hAnsi="Arial"/>
      <w:b/>
      <w:sz w:val="28"/>
      <w:lang w:val="x-none" w:eastAsia="en-US"/>
    </w:rPr>
  </w:style>
  <w:style w:type="character" w:customStyle="1" w:styleId="Heading2Char">
    <w:name w:val="Heading 2 Char"/>
    <w:basedOn w:val="DefaultParagraphFont"/>
    <w:link w:val="Heading2"/>
    <w:uiPriority w:val="9"/>
    <w:locked/>
    <w:rsid w:val="00B32414"/>
    <w:rPr>
      <w:rFonts w:ascii="Arial" w:hAnsi="Arial"/>
      <w:b/>
      <w:sz w:val="26"/>
      <w:lang w:val="x-none" w:eastAsia="en-US"/>
    </w:rPr>
  </w:style>
  <w:style w:type="character" w:customStyle="1" w:styleId="Heading3Char">
    <w:name w:val="Heading 3 Char"/>
    <w:basedOn w:val="DefaultParagraphFont"/>
    <w:link w:val="Heading3"/>
    <w:uiPriority w:val="9"/>
    <w:locked/>
    <w:rsid w:val="00B32414"/>
    <w:rPr>
      <w:rFonts w:ascii="Arial" w:hAnsi="Arial"/>
      <w:b/>
      <w:sz w:val="22"/>
      <w:lang w:val="x-none" w:eastAsia="en-US"/>
    </w:rPr>
  </w:style>
  <w:style w:type="character" w:customStyle="1" w:styleId="Heading4Char">
    <w:name w:val="Heading 4 Char"/>
    <w:basedOn w:val="DefaultParagraphFont"/>
    <w:link w:val="Heading4"/>
    <w:uiPriority w:val="9"/>
    <w:locked/>
    <w:rsid w:val="00B32414"/>
    <w:rPr>
      <w:rFonts w:ascii="Arial" w:hAnsi="Arial"/>
      <w:b/>
      <w:i/>
      <w:sz w:val="22"/>
      <w:lang w:val="x-none" w:eastAsia="en-US"/>
    </w:rPr>
  </w:style>
  <w:style w:type="character" w:customStyle="1" w:styleId="Heading5Char">
    <w:name w:val="Heading 5 Char"/>
    <w:basedOn w:val="DefaultParagraphFont"/>
    <w:link w:val="Heading5"/>
    <w:uiPriority w:val="9"/>
    <w:locked/>
    <w:rsid w:val="00B32414"/>
    <w:rPr>
      <w:rFonts w:ascii="Arial" w:hAnsi="Arial"/>
      <w:sz w:val="22"/>
      <w:lang w:val="x-none" w:eastAsia="en-US"/>
    </w:rPr>
  </w:style>
  <w:style w:type="table" w:styleId="TableGrid">
    <w:name w:val="Table Grid"/>
    <w:basedOn w:val="TableNormal"/>
    <w:uiPriority w:val="59"/>
    <w:rsid w:val="00B324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B263B"/>
    <w:rPr>
      <w:color w:val="0000FF"/>
      <w:u w:val="single"/>
    </w:rPr>
  </w:style>
  <w:style w:type="paragraph" w:styleId="BodyText">
    <w:name w:val="Body Text"/>
    <w:basedOn w:val="Normal"/>
    <w:link w:val="BodyTextChar"/>
    <w:uiPriority w:val="99"/>
    <w:rsid w:val="00C74217"/>
    <w:rPr>
      <w:rFonts w:ascii="Times New Roman" w:hAnsi="Times New Roman"/>
      <w:szCs w:val="20"/>
    </w:rPr>
  </w:style>
  <w:style w:type="character" w:customStyle="1" w:styleId="BodyTextChar">
    <w:name w:val="Body Text Char"/>
    <w:basedOn w:val="DefaultParagraphFont"/>
    <w:link w:val="BodyText"/>
    <w:uiPriority w:val="99"/>
    <w:locked/>
    <w:rsid w:val="00C74217"/>
    <w:rPr>
      <w:sz w:val="24"/>
    </w:rPr>
  </w:style>
  <w:style w:type="paragraph" w:styleId="BodyText3">
    <w:name w:val="Body Text 3"/>
    <w:basedOn w:val="Normal"/>
    <w:link w:val="BodyText3Char"/>
    <w:uiPriority w:val="99"/>
    <w:rsid w:val="002D038D"/>
    <w:rPr>
      <w:sz w:val="16"/>
      <w:szCs w:val="16"/>
    </w:rPr>
  </w:style>
  <w:style w:type="character" w:customStyle="1" w:styleId="BodyText3Char">
    <w:name w:val="Body Text 3 Char"/>
    <w:basedOn w:val="DefaultParagraphFont"/>
    <w:link w:val="BodyText3"/>
    <w:uiPriority w:val="99"/>
    <w:locked/>
    <w:rsid w:val="002D038D"/>
    <w:rPr>
      <w:rFonts w:ascii="Arial" w:hAnsi="Arial"/>
      <w:sz w:val="16"/>
    </w:rPr>
  </w:style>
  <w:style w:type="paragraph" w:customStyle="1" w:styleId="Default">
    <w:name w:val="Default"/>
    <w:rsid w:val="00E639B5"/>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B32414"/>
    <w:rPr>
      <w:rFonts w:ascii="Arial" w:hAnsi="Arial"/>
      <w:sz w:val="21"/>
      <w:szCs w:val="22"/>
      <w:lang w:eastAsia="en-US"/>
    </w:rPr>
  </w:style>
  <w:style w:type="paragraph" w:customStyle="1" w:styleId="Conditions">
    <w:name w:val="Conditions"/>
    <w:basedOn w:val="Normal"/>
    <w:rsid w:val="00B32414"/>
    <w:pPr>
      <w:spacing w:before="60"/>
    </w:pPr>
    <w:rPr>
      <w:sz w:val="19"/>
    </w:rPr>
  </w:style>
  <w:style w:type="paragraph" w:customStyle="1" w:styleId="Conditions3">
    <w:name w:val="Conditions3"/>
    <w:basedOn w:val="Normal"/>
    <w:qFormat/>
    <w:rsid w:val="00B32414"/>
    <w:pPr>
      <w:spacing w:before="60"/>
      <w:ind w:left="2552" w:hanging="851"/>
    </w:pPr>
    <w:rPr>
      <w:sz w:val="19"/>
    </w:rPr>
  </w:style>
  <w:style w:type="paragraph" w:customStyle="1" w:styleId="Conditions4">
    <w:name w:val="Conditions4"/>
    <w:basedOn w:val="Conditions3"/>
    <w:qFormat/>
    <w:rsid w:val="00B32414"/>
    <w:pPr>
      <w:ind w:hanging="567"/>
    </w:pPr>
  </w:style>
  <w:style w:type="paragraph" w:customStyle="1" w:styleId="ConditionsIndent">
    <w:name w:val="ConditionsIndent"/>
    <w:basedOn w:val="Conditions"/>
    <w:qFormat/>
    <w:rsid w:val="00B32414"/>
    <w:pPr>
      <w:ind w:left="851"/>
    </w:pPr>
  </w:style>
  <w:style w:type="paragraph" w:customStyle="1" w:styleId="ConditionsNumber">
    <w:name w:val="ConditionsNumber"/>
    <w:basedOn w:val="Conditions"/>
    <w:qFormat/>
    <w:rsid w:val="00B32414"/>
    <w:pPr>
      <w:ind w:left="851" w:hanging="851"/>
    </w:pPr>
  </w:style>
  <w:style w:type="paragraph" w:customStyle="1" w:styleId="ConditionsNumberAndLetter">
    <w:name w:val="ConditionsNumberAndLetter"/>
    <w:basedOn w:val="ConditionsNumber"/>
    <w:qFormat/>
    <w:rsid w:val="00B32414"/>
    <w:pPr>
      <w:ind w:left="1701" w:hanging="1701"/>
    </w:pPr>
  </w:style>
  <w:style w:type="paragraph" w:customStyle="1" w:styleId="abclist">
    <w:name w:val="abclist"/>
    <w:basedOn w:val="Normal"/>
    <w:qFormat/>
    <w:rsid w:val="00B32414"/>
    <w:pPr>
      <w:spacing w:before="60"/>
      <w:ind w:left="1702" w:hanging="851"/>
    </w:pPr>
  </w:style>
  <w:style w:type="paragraph" w:customStyle="1" w:styleId="AnnexHeader">
    <w:name w:val="Annex Header"/>
    <w:basedOn w:val="Normal"/>
    <w:link w:val="AnnexHeaderChar"/>
    <w:qFormat/>
    <w:rsid w:val="00B32414"/>
    <w:rPr>
      <w:b/>
      <w:sz w:val="28"/>
    </w:rPr>
  </w:style>
  <w:style w:type="character" w:customStyle="1" w:styleId="AnnexHeaderChar">
    <w:name w:val="Annex Header Char"/>
    <w:link w:val="AnnexHeader"/>
    <w:locked/>
    <w:rsid w:val="00B32414"/>
    <w:rPr>
      <w:rFonts w:ascii="Arial" w:hAnsi="Arial"/>
      <w:b/>
      <w:sz w:val="22"/>
      <w:lang w:val="x-none" w:eastAsia="en-US"/>
    </w:rPr>
  </w:style>
  <w:style w:type="paragraph" w:customStyle="1" w:styleId="AnnexHeading">
    <w:name w:val="Annex Heading"/>
    <w:basedOn w:val="Heading1"/>
    <w:rsid w:val="00B32414"/>
    <w:pPr>
      <w:keepLines w:val="0"/>
      <w:tabs>
        <w:tab w:val="left" w:pos="567"/>
      </w:tabs>
    </w:pPr>
    <w:rPr>
      <w:rFonts w:ascii="Arial Black" w:hAnsi="Arial Black"/>
      <w:bCs w:val="0"/>
      <w:sz w:val="24"/>
      <w:szCs w:val="20"/>
    </w:rPr>
  </w:style>
  <w:style w:type="paragraph" w:customStyle="1" w:styleId="AnnexsubHeading">
    <w:name w:val="Annex sub Heading"/>
    <w:basedOn w:val="Heading1"/>
    <w:rsid w:val="00B32414"/>
    <w:pPr>
      <w:keepLines w:val="0"/>
      <w:tabs>
        <w:tab w:val="left" w:pos="567"/>
      </w:tabs>
    </w:pPr>
    <w:rPr>
      <w:rFonts w:ascii="Arial Black" w:hAnsi="Arial Black"/>
      <w:bCs w:val="0"/>
      <w:sz w:val="24"/>
      <w:szCs w:val="20"/>
    </w:rPr>
  </w:style>
  <w:style w:type="paragraph" w:customStyle="1" w:styleId="BoldAlignRight">
    <w:name w:val="BoldAlignRight"/>
    <w:basedOn w:val="Normal"/>
    <w:qFormat/>
    <w:rsid w:val="00B32414"/>
    <w:pPr>
      <w:jc w:val="right"/>
    </w:pPr>
    <w:rPr>
      <w:b/>
    </w:rPr>
  </w:style>
  <w:style w:type="paragraph" w:customStyle="1" w:styleId="BoldCenteredSmall">
    <w:name w:val="BoldCenteredSmall"/>
    <w:basedOn w:val="Normal"/>
    <w:qFormat/>
    <w:rsid w:val="00B32414"/>
    <w:pPr>
      <w:jc w:val="center"/>
    </w:pPr>
    <w:rPr>
      <w:rFonts w:ascii="Arial Black" w:hAnsi="Arial Black"/>
      <w:sz w:val="18"/>
    </w:rPr>
  </w:style>
  <w:style w:type="character" w:customStyle="1" w:styleId="Code">
    <w:name w:val="Code"/>
    <w:rsid w:val="00B32414"/>
    <w:rPr>
      <w:rFonts w:ascii="Arial" w:hAnsi="Arial"/>
      <w:color w:val="FF0000"/>
      <w:sz w:val="14"/>
    </w:rPr>
  </w:style>
  <w:style w:type="paragraph" w:customStyle="1" w:styleId="Labels">
    <w:name w:val="Labels"/>
    <w:basedOn w:val="Normal"/>
    <w:rsid w:val="00B32414"/>
    <w:pPr>
      <w:spacing w:before="120"/>
    </w:pPr>
    <w:rPr>
      <w:b/>
      <w:bCs/>
    </w:rPr>
  </w:style>
  <w:style w:type="paragraph" w:customStyle="1" w:styleId="LabelsNoSpacing">
    <w:name w:val="Labels No Spacing"/>
    <w:basedOn w:val="Normal"/>
    <w:qFormat/>
    <w:rsid w:val="00B32414"/>
    <w:pPr>
      <w:keepNext/>
      <w:tabs>
        <w:tab w:val="left" w:pos="567"/>
      </w:tabs>
    </w:pPr>
    <w:rPr>
      <w:b/>
      <w:bCs/>
    </w:rPr>
  </w:style>
  <w:style w:type="paragraph" w:customStyle="1" w:styleId="LicenceLegislation">
    <w:name w:val="Licence Legislation"/>
    <w:basedOn w:val="Normal"/>
    <w:qFormat/>
    <w:rsid w:val="00B32414"/>
    <w:rPr>
      <w:rFonts w:ascii="Arial Black" w:hAnsi="Arial Black"/>
      <w:sz w:val="28"/>
    </w:rPr>
  </w:style>
  <w:style w:type="paragraph" w:customStyle="1" w:styleId="LicenceTitle">
    <w:name w:val="Licence Title"/>
    <w:basedOn w:val="Normal"/>
    <w:rsid w:val="00B32414"/>
    <w:pPr>
      <w:jc w:val="center"/>
    </w:pPr>
    <w:rPr>
      <w:rFonts w:ascii="Arial Black" w:hAnsi="Arial Black"/>
      <w:b/>
      <w:bCs/>
      <w:sz w:val="36"/>
    </w:rPr>
  </w:style>
  <w:style w:type="paragraph" w:customStyle="1" w:styleId="LicHeading1">
    <w:name w:val="LicHeading1"/>
    <w:basedOn w:val="Heading1"/>
    <w:qFormat/>
    <w:rsid w:val="00B32414"/>
    <w:pPr>
      <w:keepLines w:val="0"/>
    </w:pPr>
    <w:rPr>
      <w:rFonts w:ascii="Arial Black" w:hAnsi="Arial Black" w:cs="Arial"/>
      <w:szCs w:val="22"/>
    </w:rPr>
  </w:style>
  <w:style w:type="paragraph" w:customStyle="1" w:styleId="LicHeading2">
    <w:name w:val="LicHeading2"/>
    <w:basedOn w:val="Heading2"/>
    <w:qFormat/>
    <w:rsid w:val="00B32414"/>
    <w:pPr>
      <w:spacing w:before="0"/>
    </w:pPr>
    <w:rPr>
      <w:rFonts w:cs="Arial"/>
      <w:sz w:val="20"/>
    </w:rPr>
  </w:style>
  <w:style w:type="paragraph" w:customStyle="1" w:styleId="LicHeading3">
    <w:name w:val="LicHeading3"/>
    <w:basedOn w:val="Heading3"/>
    <w:qFormat/>
    <w:rsid w:val="00B32414"/>
    <w:pPr>
      <w:tabs>
        <w:tab w:val="left" w:pos="567"/>
      </w:tabs>
      <w:spacing w:before="0"/>
      <w:jc w:val="center"/>
    </w:pPr>
    <w:rPr>
      <w:rFonts w:cs="Arial"/>
    </w:rPr>
  </w:style>
  <w:style w:type="paragraph" w:customStyle="1" w:styleId="NumberedConditionsformat">
    <w:name w:val="Numbered Conditions format"/>
    <w:basedOn w:val="Normal"/>
    <w:rsid w:val="00B32414"/>
    <w:pPr>
      <w:spacing w:before="60"/>
    </w:pPr>
  </w:style>
  <w:style w:type="paragraph" w:customStyle="1" w:styleId="BoldCenteredNormal">
    <w:name w:val="BoldCenteredNormal"/>
    <w:basedOn w:val="BoldCenteredSmall"/>
    <w:next w:val="Normal"/>
    <w:qFormat/>
    <w:rsid w:val="00B32414"/>
    <w:rPr>
      <w:sz w:val="24"/>
    </w:rPr>
  </w:style>
  <w:style w:type="paragraph" w:customStyle="1" w:styleId="ConditionsNumberBold">
    <w:name w:val="ConditionsNumberBold"/>
    <w:basedOn w:val="ConditionsNumber"/>
    <w:qFormat/>
    <w:rsid w:val="00B32414"/>
    <w:pPr>
      <w:keepNext/>
    </w:pPr>
    <w:rPr>
      <w:b/>
    </w:rPr>
  </w:style>
  <w:style w:type="paragraph" w:customStyle="1" w:styleId="Indents">
    <w:name w:val="Indents"/>
    <w:basedOn w:val="Normal"/>
    <w:rsid w:val="00B32414"/>
    <w:pPr>
      <w:spacing w:before="60"/>
    </w:pPr>
  </w:style>
  <w:style w:type="paragraph" w:customStyle="1" w:styleId="Indents3">
    <w:name w:val="Indents3"/>
    <w:basedOn w:val="Normal"/>
    <w:qFormat/>
    <w:rsid w:val="00B32414"/>
    <w:pPr>
      <w:spacing w:before="60"/>
      <w:ind w:left="2552" w:hanging="851"/>
    </w:pPr>
  </w:style>
  <w:style w:type="paragraph" w:customStyle="1" w:styleId="Indents4">
    <w:name w:val="Indents4"/>
    <w:basedOn w:val="Indents3"/>
    <w:qFormat/>
    <w:rsid w:val="00B32414"/>
    <w:pPr>
      <w:ind w:hanging="567"/>
    </w:pPr>
  </w:style>
  <w:style w:type="paragraph" w:customStyle="1" w:styleId="IndentsIndent">
    <w:name w:val="IndentsIndent"/>
    <w:basedOn w:val="Indents"/>
    <w:qFormat/>
    <w:rsid w:val="00B32414"/>
    <w:pPr>
      <w:ind w:left="851"/>
    </w:pPr>
  </w:style>
  <w:style w:type="paragraph" w:customStyle="1" w:styleId="IndentsNumber">
    <w:name w:val="IndentsNumber"/>
    <w:basedOn w:val="Indents"/>
    <w:qFormat/>
    <w:rsid w:val="00B32414"/>
    <w:pPr>
      <w:ind w:left="851" w:hanging="851"/>
    </w:pPr>
  </w:style>
  <w:style w:type="paragraph" w:customStyle="1" w:styleId="IndentsNumberAndLetter">
    <w:name w:val="IndentsNumberAndLetter"/>
    <w:basedOn w:val="IndentsNumber"/>
    <w:qFormat/>
    <w:rsid w:val="00B32414"/>
    <w:pPr>
      <w:ind w:left="1701" w:hanging="1701"/>
    </w:pPr>
  </w:style>
  <w:style w:type="paragraph" w:customStyle="1" w:styleId="IndentsNumberBold">
    <w:name w:val="IndentsNumberBold"/>
    <w:basedOn w:val="IndentsNumber"/>
    <w:qFormat/>
    <w:rsid w:val="00B32414"/>
    <w:pPr>
      <w:keepNext/>
      <w:spacing w:before="360"/>
    </w:pPr>
    <w:rPr>
      <w:b/>
    </w:rPr>
  </w:style>
  <w:style w:type="paragraph" w:customStyle="1" w:styleId="Conditionsabclist">
    <w:name w:val="Conditionsabclist"/>
    <w:basedOn w:val="Normal"/>
    <w:qFormat/>
    <w:rsid w:val="00B32414"/>
    <w:pPr>
      <w:spacing w:before="60"/>
      <w:ind w:left="1702" w:hanging="851"/>
    </w:pPr>
    <w:rPr>
      <w:sz w:val="19"/>
    </w:rPr>
  </w:style>
  <w:style w:type="paragraph" w:customStyle="1" w:styleId="Indentsabclist">
    <w:name w:val="Indentsabclist"/>
    <w:basedOn w:val="Conditionsabclist"/>
    <w:qFormat/>
    <w:rsid w:val="00B32414"/>
    <w:rPr>
      <w:sz w:val="21"/>
    </w:rPr>
  </w:style>
  <w:style w:type="character" w:customStyle="1" w:styleId="NoSpacingChar">
    <w:name w:val="No Spacing Char"/>
    <w:link w:val="NoSpacing"/>
    <w:uiPriority w:val="1"/>
    <w:locked/>
    <w:rsid w:val="00B32414"/>
    <w:rPr>
      <w:rFonts w:ascii="Arial" w:hAnsi="Arial"/>
      <w:sz w:val="22"/>
      <w:lang w:val="x-none" w:eastAsia="en-US"/>
    </w:rPr>
  </w:style>
  <w:style w:type="table" w:customStyle="1" w:styleId="TableGrid1">
    <w:name w:val="Table Grid1"/>
    <w:basedOn w:val="TableNormal"/>
    <w:next w:val="TableGrid"/>
    <w:uiPriority w:val="99"/>
    <w:rsid w:val="00B3241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1131F"/>
    <w:pPr>
      <w:tabs>
        <w:tab w:val="center" w:pos="4513"/>
        <w:tab w:val="right" w:pos="9026"/>
      </w:tabs>
    </w:pPr>
  </w:style>
  <w:style w:type="character" w:customStyle="1" w:styleId="HeaderChar">
    <w:name w:val="Header Char"/>
    <w:basedOn w:val="DefaultParagraphFont"/>
    <w:link w:val="Header"/>
    <w:uiPriority w:val="99"/>
    <w:locked/>
    <w:rsid w:val="00C1131F"/>
    <w:rPr>
      <w:rFonts w:ascii="Arial" w:hAnsi="Arial"/>
      <w:sz w:val="22"/>
      <w:lang w:val="x-none" w:eastAsia="en-US"/>
    </w:rPr>
  </w:style>
  <w:style w:type="paragraph" w:styleId="Footer">
    <w:name w:val="footer"/>
    <w:basedOn w:val="Normal"/>
    <w:link w:val="FooterChar"/>
    <w:uiPriority w:val="99"/>
    <w:rsid w:val="00C1131F"/>
    <w:pPr>
      <w:tabs>
        <w:tab w:val="center" w:pos="4513"/>
        <w:tab w:val="right" w:pos="9026"/>
      </w:tabs>
    </w:pPr>
  </w:style>
  <w:style w:type="character" w:customStyle="1" w:styleId="FooterChar">
    <w:name w:val="Footer Char"/>
    <w:basedOn w:val="DefaultParagraphFont"/>
    <w:link w:val="Footer"/>
    <w:uiPriority w:val="99"/>
    <w:locked/>
    <w:rsid w:val="00C1131F"/>
    <w:rPr>
      <w:rFonts w:ascii="Arial" w:hAnsi="Arial"/>
      <w:sz w:val="22"/>
      <w:lang w:val="x-none" w:eastAsia="en-US"/>
    </w:rPr>
  </w:style>
  <w:style w:type="paragraph" w:styleId="BalloonText">
    <w:name w:val="Balloon Text"/>
    <w:basedOn w:val="Normal"/>
    <w:link w:val="BalloonTextChar"/>
    <w:uiPriority w:val="99"/>
    <w:rsid w:val="00C11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1131F"/>
    <w:rPr>
      <w:rFonts w:ascii="Tahoma" w:hAnsi="Tahoma"/>
      <w:sz w:val="16"/>
      <w:lang w:val="x-none" w:eastAsia="en-US"/>
    </w:rPr>
  </w:style>
  <w:style w:type="numbering" w:customStyle="1" w:styleId="Conditionsnumbersandbullets">
    <w:name w:val="Conditions numbers and bullets"/>
    <w:pPr>
      <w:numPr>
        <w:numId w:val="2"/>
      </w:numPr>
    </w:pPr>
  </w:style>
  <w:style w:type="numbering" w:customStyle="1" w:styleId="abclist2">
    <w:name w:val="abclist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1485">
      <w:marLeft w:val="0"/>
      <w:marRight w:val="0"/>
      <w:marTop w:val="0"/>
      <w:marBottom w:val="0"/>
      <w:divBdr>
        <w:top w:val="none" w:sz="0" w:space="0" w:color="auto"/>
        <w:left w:val="none" w:sz="0" w:space="0" w:color="auto"/>
        <w:bottom w:val="none" w:sz="0" w:space="0" w:color="auto"/>
        <w:right w:val="none" w:sz="0" w:space="0" w:color="auto"/>
      </w:divBdr>
    </w:div>
    <w:div w:id="487211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C046F5866AC448AC00B7F1286AFD6" ma:contentTypeVersion="2" ma:contentTypeDescription="Create a new document." ma:contentTypeScope="" ma:versionID="634cdb17f6bd78007bb9d5df55e22a9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CC925-AC4E-499D-A3E6-FE827E482285}">
  <ds:schemaRefs>
    <ds:schemaRef ds:uri="http://schemas.microsoft.com/sharepoint/v3/contenttype/forms"/>
  </ds:schemaRefs>
</ds:datastoreItem>
</file>

<file path=customXml/itemProps2.xml><?xml version="1.0" encoding="utf-8"?>
<ds:datastoreItem xmlns:ds="http://schemas.openxmlformats.org/officeDocument/2006/customXml" ds:itemID="{5BE83761-F14B-4E03-8963-3A049529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8F6368F-EAF4-4693-9BC0-45255238F5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3129</Characters>
  <Application>Microsoft Office Word</Application>
  <DocSecurity>0</DocSecurity>
  <Lines>26</Lines>
  <Paragraphs>7</Paragraphs>
  <ScaleCrop>false</ScaleCrop>
  <Company>Redditch Borough Council</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Ref: Lic 27/06</dc:title>
  <dc:subject/>
  <dc:creator>jan.thomas</dc:creator>
  <cp:keywords/>
  <dc:description/>
  <cp:lastModifiedBy>Leah Southall</cp:lastModifiedBy>
  <cp:revision>2</cp:revision>
  <dcterms:created xsi:type="dcterms:W3CDTF">2024-03-11T12:01:00Z</dcterms:created>
  <dcterms:modified xsi:type="dcterms:W3CDTF">2024-03-11T12:01:00Z</dcterms:modified>
</cp:coreProperties>
</file>