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4F" w:rsidRPr="007F353B" w:rsidRDefault="00CF594F" w:rsidP="007F353B">
      <w:pPr>
        <w:autoSpaceDE w:val="0"/>
        <w:autoSpaceDN w:val="0"/>
        <w:adjustRightInd w:val="0"/>
        <w:spacing w:after="0" w:line="240" w:lineRule="auto"/>
        <w:rPr>
          <w:rFonts w:ascii="Arial" w:hAnsi="Arial" w:cs="Arial"/>
          <w:bCs/>
          <w:color w:val="000000"/>
          <w:sz w:val="36"/>
          <w:szCs w:val="36"/>
        </w:rPr>
      </w:pPr>
      <w:bookmarkStart w:id="0" w:name="_GoBack"/>
      <w:bookmarkEnd w:id="0"/>
      <w:r w:rsidRPr="007F353B">
        <w:rPr>
          <w:rFonts w:ascii="Arial" w:hAnsi="Arial" w:cs="Arial"/>
          <w:bCs/>
          <w:color w:val="000000"/>
          <w:sz w:val="36"/>
          <w:szCs w:val="36"/>
        </w:rPr>
        <w:t>C</w:t>
      </w:r>
      <w:r w:rsidR="007F353B">
        <w:rPr>
          <w:rFonts w:ascii="Arial" w:hAnsi="Arial" w:cs="Arial"/>
          <w:bCs/>
          <w:color w:val="000000"/>
          <w:sz w:val="36"/>
          <w:szCs w:val="36"/>
        </w:rPr>
        <w:t>ontract Procedure Rules</w:t>
      </w:r>
    </w:p>
    <w:p w:rsidR="00A44186" w:rsidRPr="007F353B" w:rsidRDefault="00A44186" w:rsidP="00F27F87">
      <w:pPr>
        <w:autoSpaceDE w:val="0"/>
        <w:autoSpaceDN w:val="0"/>
        <w:adjustRightInd w:val="0"/>
        <w:spacing w:after="0" w:line="240" w:lineRule="auto"/>
        <w:jc w:val="center"/>
        <w:rPr>
          <w:rFonts w:ascii="Arial" w:hAnsi="Arial" w:cs="Arial"/>
          <w:b/>
          <w:bCs/>
          <w:color w:val="000000"/>
        </w:rPr>
      </w:pPr>
    </w:p>
    <w:p w:rsidR="00CF594F" w:rsidRPr="007F353B" w:rsidRDefault="00CF594F" w:rsidP="002719D3">
      <w:pPr>
        <w:autoSpaceDE w:val="0"/>
        <w:autoSpaceDN w:val="0"/>
        <w:adjustRightInd w:val="0"/>
        <w:spacing w:after="0" w:line="240" w:lineRule="auto"/>
        <w:jc w:val="center"/>
        <w:rPr>
          <w:rFonts w:ascii="Arial" w:hAnsi="Arial" w:cs="Arial"/>
          <w:b/>
          <w:bCs/>
          <w:color w:val="000000"/>
          <w:sz w:val="28"/>
          <w:szCs w:val="28"/>
        </w:rPr>
      </w:pPr>
      <w:r w:rsidRPr="007F353B">
        <w:rPr>
          <w:rFonts w:ascii="Arial" w:hAnsi="Arial" w:cs="Arial"/>
          <w:b/>
          <w:bCs/>
          <w:color w:val="000000"/>
          <w:sz w:val="28"/>
          <w:szCs w:val="28"/>
        </w:rPr>
        <w:t>CONTENTS</w:t>
      </w:r>
    </w:p>
    <w:p w:rsidR="00F27F87" w:rsidRPr="007F353B" w:rsidRDefault="00F27F87" w:rsidP="002719D3">
      <w:pPr>
        <w:autoSpaceDE w:val="0"/>
        <w:autoSpaceDN w:val="0"/>
        <w:adjustRightInd w:val="0"/>
        <w:spacing w:after="0" w:line="240" w:lineRule="auto"/>
        <w:jc w:val="center"/>
        <w:rPr>
          <w:rFonts w:ascii="Arial" w:hAnsi="Arial" w:cs="Arial"/>
          <w:b/>
          <w:bCs/>
          <w:color w:val="000000"/>
        </w:rPr>
      </w:pPr>
    </w:p>
    <w:p w:rsidR="00CF594F" w:rsidRPr="007F353B" w:rsidRDefault="00CF594F" w:rsidP="00A44186">
      <w:pPr>
        <w:autoSpaceDE w:val="0"/>
        <w:autoSpaceDN w:val="0"/>
        <w:adjustRightInd w:val="0"/>
        <w:spacing w:after="0" w:line="240" w:lineRule="auto"/>
        <w:ind w:left="7920"/>
        <w:rPr>
          <w:rFonts w:ascii="Arial" w:hAnsi="Arial" w:cs="Arial"/>
          <w:b/>
          <w:color w:val="000000"/>
          <w:u w:val="single"/>
        </w:rPr>
      </w:pPr>
      <w:r w:rsidRPr="007F353B">
        <w:rPr>
          <w:rFonts w:ascii="Arial" w:hAnsi="Arial" w:cs="Arial"/>
          <w:b/>
          <w:color w:val="000000"/>
          <w:u w:val="single"/>
        </w:rPr>
        <w:t>PAGE</w:t>
      </w:r>
    </w:p>
    <w:p w:rsidR="00A44186" w:rsidRPr="007F353B" w:rsidRDefault="00A44186" w:rsidP="00A44186">
      <w:pPr>
        <w:autoSpaceDE w:val="0"/>
        <w:autoSpaceDN w:val="0"/>
        <w:adjustRightInd w:val="0"/>
        <w:spacing w:after="0" w:line="240" w:lineRule="auto"/>
        <w:ind w:left="7920"/>
        <w:rPr>
          <w:rFonts w:ascii="Arial" w:hAnsi="Arial" w:cs="Arial"/>
          <w:color w:val="000000"/>
          <w:u w:val="single"/>
        </w:rPr>
      </w:pPr>
    </w:p>
    <w:p w:rsidR="00CF594F" w:rsidRPr="007F353B" w:rsidRDefault="00CF594F" w:rsidP="002719D3">
      <w:pPr>
        <w:tabs>
          <w:tab w:val="left" w:pos="6551"/>
          <w:tab w:val="left" w:pos="8222"/>
        </w:tabs>
        <w:autoSpaceDE w:val="0"/>
        <w:autoSpaceDN w:val="0"/>
        <w:adjustRightInd w:val="0"/>
        <w:spacing w:after="0" w:line="240" w:lineRule="auto"/>
        <w:rPr>
          <w:rFonts w:ascii="Arial" w:hAnsi="Arial" w:cs="Arial"/>
          <w:color w:val="000000"/>
        </w:rPr>
      </w:pPr>
      <w:r w:rsidRPr="007F353B">
        <w:rPr>
          <w:rFonts w:ascii="Arial" w:hAnsi="Arial" w:cs="Arial"/>
          <w:color w:val="000000"/>
        </w:rPr>
        <w:t>Introduction and Su</w:t>
      </w:r>
      <w:r w:rsidR="002719D3" w:rsidRPr="007F353B">
        <w:rPr>
          <w:rFonts w:ascii="Arial" w:hAnsi="Arial" w:cs="Arial"/>
          <w:color w:val="000000"/>
        </w:rPr>
        <w:t>mmary of Essential Requirements</w:t>
      </w:r>
      <w:r w:rsidR="002719D3" w:rsidRPr="007F353B">
        <w:rPr>
          <w:rFonts w:ascii="Arial" w:hAnsi="Arial" w:cs="Arial"/>
          <w:color w:val="000000"/>
        </w:rPr>
        <w:tab/>
      </w:r>
      <w:r w:rsidR="00A44186" w:rsidRPr="007F353B">
        <w:rPr>
          <w:rFonts w:ascii="Arial" w:hAnsi="Arial" w:cs="Arial"/>
          <w:color w:val="000000"/>
        </w:rPr>
        <w:tab/>
      </w:r>
      <w:r w:rsidR="009266F0" w:rsidRPr="007F353B">
        <w:rPr>
          <w:rFonts w:ascii="Arial" w:hAnsi="Arial" w:cs="Arial"/>
          <w:color w:val="000000"/>
        </w:rPr>
        <w:t>2</w:t>
      </w:r>
    </w:p>
    <w:p w:rsidR="002719D3" w:rsidRPr="007F353B" w:rsidRDefault="002719D3" w:rsidP="002719D3">
      <w:pPr>
        <w:tabs>
          <w:tab w:val="left" w:pos="6551"/>
          <w:tab w:val="left" w:pos="8222"/>
        </w:tabs>
        <w:autoSpaceDE w:val="0"/>
        <w:autoSpaceDN w:val="0"/>
        <w:adjustRightInd w:val="0"/>
        <w:spacing w:after="0" w:line="240" w:lineRule="auto"/>
        <w:rPr>
          <w:rFonts w:ascii="Arial" w:hAnsi="Arial" w:cs="Arial"/>
          <w:color w:val="000000"/>
        </w:rPr>
      </w:pPr>
    </w:p>
    <w:p w:rsidR="00CF594F" w:rsidRPr="007F353B" w:rsidRDefault="002719D3" w:rsidP="00F27F87">
      <w:pPr>
        <w:tabs>
          <w:tab w:val="left" w:pos="8222"/>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w:t>
      </w:r>
      <w:r w:rsidRPr="007F353B">
        <w:rPr>
          <w:rFonts w:ascii="Arial" w:hAnsi="Arial" w:cs="Arial"/>
          <w:color w:val="000000"/>
        </w:rPr>
        <w:tab/>
        <w:t>Basic Principles</w:t>
      </w:r>
      <w:r w:rsidRPr="007F353B">
        <w:rPr>
          <w:rFonts w:ascii="Arial" w:hAnsi="Arial" w:cs="Arial"/>
          <w:color w:val="000000"/>
        </w:rPr>
        <w:tab/>
      </w:r>
      <w:r w:rsidR="009266F0" w:rsidRPr="007F353B">
        <w:rPr>
          <w:rFonts w:ascii="Arial" w:hAnsi="Arial" w:cs="Arial"/>
          <w:color w:val="000000"/>
        </w:rPr>
        <w:t>4</w:t>
      </w:r>
    </w:p>
    <w:p w:rsidR="00CF594F" w:rsidRPr="007F353B" w:rsidRDefault="002719D3" w:rsidP="00F27F87">
      <w:pPr>
        <w:tabs>
          <w:tab w:val="left" w:pos="8222"/>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w:t>
      </w:r>
      <w:r w:rsidRPr="007F353B">
        <w:rPr>
          <w:rFonts w:ascii="Arial" w:hAnsi="Arial" w:cs="Arial"/>
          <w:color w:val="000000"/>
        </w:rPr>
        <w:tab/>
      </w:r>
      <w:r w:rsidR="00CF594F" w:rsidRPr="007F353B">
        <w:rPr>
          <w:rFonts w:ascii="Arial" w:hAnsi="Arial" w:cs="Arial"/>
          <w:color w:val="000000"/>
        </w:rPr>
        <w:t>Officer Responsibilities</w:t>
      </w:r>
      <w:r w:rsidRPr="007F353B">
        <w:rPr>
          <w:rFonts w:ascii="Arial" w:hAnsi="Arial" w:cs="Arial"/>
          <w:color w:val="000000"/>
        </w:rPr>
        <w:tab/>
      </w:r>
      <w:r w:rsidR="009266F0" w:rsidRPr="007F353B">
        <w:rPr>
          <w:rFonts w:ascii="Arial" w:hAnsi="Arial" w:cs="Arial"/>
          <w:color w:val="000000"/>
        </w:rPr>
        <w:t>4</w:t>
      </w:r>
    </w:p>
    <w:p w:rsidR="00CF594F" w:rsidRPr="007F353B" w:rsidRDefault="002719D3" w:rsidP="00F27F87">
      <w:pPr>
        <w:tabs>
          <w:tab w:val="left" w:pos="8222"/>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3.</w:t>
      </w:r>
      <w:r w:rsidRPr="007F353B">
        <w:rPr>
          <w:rFonts w:ascii="Arial" w:hAnsi="Arial" w:cs="Arial"/>
          <w:color w:val="000000"/>
        </w:rPr>
        <w:tab/>
      </w:r>
      <w:r w:rsidR="00CF594F" w:rsidRPr="007F353B">
        <w:rPr>
          <w:rFonts w:ascii="Arial" w:hAnsi="Arial" w:cs="Arial"/>
          <w:color w:val="000000"/>
        </w:rPr>
        <w:t>Exemptions, Collaborative and E-Procurement</w:t>
      </w:r>
      <w:r w:rsidR="009266F0" w:rsidRPr="007F353B">
        <w:rPr>
          <w:rFonts w:ascii="Arial" w:hAnsi="Arial" w:cs="Arial"/>
          <w:color w:val="000000"/>
        </w:rPr>
        <w:t xml:space="preserve"> Arrangements</w:t>
      </w:r>
      <w:r w:rsidR="009266F0" w:rsidRPr="007F353B">
        <w:rPr>
          <w:rFonts w:ascii="Arial" w:hAnsi="Arial" w:cs="Arial"/>
          <w:color w:val="000000"/>
        </w:rPr>
        <w:tab/>
        <w:t>5</w:t>
      </w:r>
    </w:p>
    <w:p w:rsidR="00CF594F" w:rsidRPr="007F353B" w:rsidRDefault="002719D3" w:rsidP="00F27F87">
      <w:pPr>
        <w:tabs>
          <w:tab w:val="left" w:pos="8222"/>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4.</w:t>
      </w:r>
      <w:r w:rsidRPr="007F353B">
        <w:rPr>
          <w:rFonts w:ascii="Arial" w:hAnsi="Arial" w:cs="Arial"/>
          <w:color w:val="000000"/>
        </w:rPr>
        <w:tab/>
        <w:t>Relevant Contracts</w:t>
      </w:r>
      <w:r w:rsidRPr="007F353B">
        <w:rPr>
          <w:rFonts w:ascii="Arial" w:hAnsi="Arial" w:cs="Arial"/>
          <w:color w:val="000000"/>
        </w:rPr>
        <w:tab/>
      </w:r>
      <w:r w:rsidR="009266F0" w:rsidRPr="007F353B">
        <w:rPr>
          <w:rFonts w:ascii="Arial" w:hAnsi="Arial" w:cs="Arial"/>
          <w:color w:val="000000"/>
        </w:rPr>
        <w:t>7</w:t>
      </w:r>
    </w:p>
    <w:p w:rsidR="00CF594F" w:rsidRPr="007F353B" w:rsidRDefault="002719D3" w:rsidP="00F27F87">
      <w:pPr>
        <w:tabs>
          <w:tab w:val="left" w:pos="8222"/>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5.</w:t>
      </w:r>
      <w:r w:rsidRPr="007F353B">
        <w:rPr>
          <w:rFonts w:ascii="Arial" w:hAnsi="Arial" w:cs="Arial"/>
          <w:color w:val="000000"/>
        </w:rPr>
        <w:tab/>
      </w:r>
      <w:r w:rsidR="00CF594F" w:rsidRPr="007F353B">
        <w:rPr>
          <w:rFonts w:ascii="Arial" w:hAnsi="Arial" w:cs="Arial"/>
          <w:color w:val="000000"/>
        </w:rPr>
        <w:t>Steps Prior to Pu</w:t>
      </w:r>
      <w:r w:rsidRPr="007F353B">
        <w:rPr>
          <w:rFonts w:ascii="Arial" w:hAnsi="Arial" w:cs="Arial"/>
          <w:color w:val="000000"/>
        </w:rPr>
        <w:t>rchase</w:t>
      </w:r>
      <w:r w:rsidRPr="007F353B">
        <w:rPr>
          <w:rFonts w:ascii="Arial" w:hAnsi="Arial" w:cs="Arial"/>
          <w:color w:val="000000"/>
        </w:rPr>
        <w:tab/>
      </w:r>
      <w:r w:rsidR="009266F0" w:rsidRPr="007F353B">
        <w:rPr>
          <w:rFonts w:ascii="Arial" w:hAnsi="Arial" w:cs="Arial"/>
          <w:color w:val="000000"/>
        </w:rPr>
        <w:t>8</w:t>
      </w:r>
    </w:p>
    <w:p w:rsidR="00CF594F" w:rsidRPr="007F353B" w:rsidRDefault="002719D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6.</w:t>
      </w:r>
      <w:r w:rsidRPr="007F353B">
        <w:rPr>
          <w:rFonts w:ascii="Arial" w:hAnsi="Arial" w:cs="Arial"/>
          <w:color w:val="000000"/>
        </w:rPr>
        <w:tab/>
        <w:t>Records</w:t>
      </w:r>
      <w:r w:rsidRPr="007F353B">
        <w:rPr>
          <w:rFonts w:ascii="Arial" w:hAnsi="Arial" w:cs="Arial"/>
          <w:color w:val="000000"/>
        </w:rPr>
        <w:tab/>
      </w:r>
      <w:r w:rsidR="00CF594F" w:rsidRPr="007F353B">
        <w:rPr>
          <w:rFonts w:ascii="Arial" w:hAnsi="Arial" w:cs="Arial"/>
          <w:color w:val="000000"/>
        </w:rPr>
        <w:t>10</w:t>
      </w:r>
    </w:p>
    <w:p w:rsidR="00CF594F" w:rsidRPr="007F353B" w:rsidRDefault="002719D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7.</w:t>
      </w:r>
      <w:r w:rsidRPr="007F353B">
        <w:rPr>
          <w:rFonts w:ascii="Arial" w:hAnsi="Arial" w:cs="Arial"/>
          <w:color w:val="000000"/>
        </w:rPr>
        <w:tab/>
      </w:r>
      <w:r w:rsidR="00CF594F" w:rsidRPr="007F353B">
        <w:rPr>
          <w:rFonts w:ascii="Arial" w:hAnsi="Arial" w:cs="Arial"/>
          <w:color w:val="000000"/>
        </w:rPr>
        <w:t>Advertising</w:t>
      </w:r>
      <w:r w:rsidRPr="007F353B">
        <w:rPr>
          <w:rFonts w:ascii="Arial" w:hAnsi="Arial" w:cs="Arial"/>
          <w:color w:val="000000"/>
        </w:rPr>
        <w:t xml:space="preserve"> and Framework Agreements</w:t>
      </w:r>
      <w:r w:rsidRPr="007F353B">
        <w:rPr>
          <w:rFonts w:ascii="Arial" w:hAnsi="Arial" w:cs="Arial"/>
          <w:color w:val="000000"/>
        </w:rPr>
        <w:tab/>
      </w:r>
      <w:r w:rsidR="009266F0" w:rsidRPr="007F353B">
        <w:rPr>
          <w:rFonts w:ascii="Arial" w:hAnsi="Arial" w:cs="Arial"/>
          <w:color w:val="000000"/>
        </w:rPr>
        <w:t>1</w:t>
      </w:r>
      <w:r w:rsidR="005E613E">
        <w:rPr>
          <w:rFonts w:ascii="Arial" w:hAnsi="Arial" w:cs="Arial"/>
          <w:color w:val="000000"/>
        </w:rPr>
        <w:t>1</w:t>
      </w:r>
    </w:p>
    <w:p w:rsidR="00CF594F" w:rsidRPr="007F353B" w:rsidRDefault="002719D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8.</w:t>
      </w:r>
      <w:r w:rsidRPr="007F353B">
        <w:rPr>
          <w:rFonts w:ascii="Arial" w:hAnsi="Arial" w:cs="Arial"/>
          <w:color w:val="000000"/>
        </w:rPr>
        <w:tab/>
      </w:r>
      <w:r w:rsidR="00CF594F" w:rsidRPr="007F353B">
        <w:rPr>
          <w:rFonts w:ascii="Arial" w:hAnsi="Arial" w:cs="Arial"/>
          <w:color w:val="000000"/>
        </w:rPr>
        <w:t xml:space="preserve">Community Right to Challenge </w:t>
      </w:r>
      <w:r w:rsidRPr="007F353B">
        <w:rPr>
          <w:rFonts w:ascii="Arial" w:hAnsi="Arial" w:cs="Arial"/>
          <w:color w:val="000000"/>
        </w:rPr>
        <w:tab/>
      </w:r>
      <w:r w:rsidR="009266F0" w:rsidRPr="007F353B">
        <w:rPr>
          <w:rFonts w:ascii="Arial" w:hAnsi="Arial" w:cs="Arial"/>
          <w:color w:val="000000"/>
        </w:rPr>
        <w:t>12</w:t>
      </w:r>
    </w:p>
    <w:p w:rsidR="00CF594F" w:rsidRPr="007F353B" w:rsidRDefault="002719D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9.</w:t>
      </w:r>
      <w:r w:rsidRPr="007F353B">
        <w:rPr>
          <w:rFonts w:ascii="Arial" w:hAnsi="Arial" w:cs="Arial"/>
          <w:color w:val="000000"/>
        </w:rPr>
        <w:tab/>
      </w:r>
      <w:r w:rsidR="00CF594F" w:rsidRPr="007F353B">
        <w:rPr>
          <w:rFonts w:ascii="Arial" w:hAnsi="Arial" w:cs="Arial"/>
          <w:color w:val="000000"/>
        </w:rPr>
        <w:t xml:space="preserve">Construction Design and Management Regulations (CDM </w:t>
      </w:r>
      <w:proofErr w:type="spellStart"/>
      <w:r w:rsidR="00CF594F" w:rsidRPr="007F353B">
        <w:rPr>
          <w:rFonts w:ascii="Arial" w:hAnsi="Arial" w:cs="Arial"/>
          <w:color w:val="000000"/>
        </w:rPr>
        <w:t>Regs</w:t>
      </w:r>
      <w:proofErr w:type="spellEnd"/>
      <w:r w:rsidR="00CF594F" w:rsidRPr="007F353B">
        <w:rPr>
          <w:rFonts w:ascii="Arial" w:hAnsi="Arial" w:cs="Arial"/>
          <w:color w:val="000000"/>
        </w:rPr>
        <w:t xml:space="preserve">) </w:t>
      </w:r>
      <w:r w:rsidRPr="007F353B">
        <w:rPr>
          <w:rFonts w:ascii="Arial" w:hAnsi="Arial" w:cs="Arial"/>
          <w:color w:val="000000"/>
        </w:rPr>
        <w:tab/>
      </w:r>
      <w:r w:rsidR="00CF594F" w:rsidRPr="007F353B">
        <w:rPr>
          <w:rFonts w:ascii="Arial" w:hAnsi="Arial" w:cs="Arial"/>
          <w:color w:val="000000"/>
        </w:rPr>
        <w:t>13</w:t>
      </w:r>
    </w:p>
    <w:p w:rsidR="00CF594F" w:rsidRPr="007F353B" w:rsidRDefault="00CF594F"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10.</w:t>
      </w:r>
      <w:r w:rsidR="003A7674" w:rsidRPr="007F353B">
        <w:rPr>
          <w:rFonts w:ascii="Arial" w:hAnsi="Arial" w:cs="Arial"/>
          <w:color w:val="000000"/>
        </w:rPr>
        <w:tab/>
      </w:r>
      <w:r w:rsidRPr="007F353B">
        <w:rPr>
          <w:rFonts w:ascii="Arial" w:hAnsi="Arial" w:cs="Arial"/>
          <w:color w:val="000000"/>
        </w:rPr>
        <w:t>Public Services (Social Value) Act 2012</w:t>
      </w:r>
      <w:r w:rsidR="002719D3" w:rsidRPr="007F353B">
        <w:rPr>
          <w:rFonts w:ascii="Arial" w:hAnsi="Arial" w:cs="Arial"/>
          <w:color w:val="000000"/>
        </w:rPr>
        <w:tab/>
        <w:t>13</w:t>
      </w:r>
    </w:p>
    <w:p w:rsidR="00CF594F" w:rsidRPr="007F353B" w:rsidRDefault="003A7674" w:rsidP="00F27F87">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11.</w:t>
      </w:r>
      <w:r w:rsidRPr="007F353B">
        <w:rPr>
          <w:rFonts w:ascii="Arial" w:hAnsi="Arial" w:cs="Arial"/>
          <w:color w:val="000000"/>
        </w:rPr>
        <w:tab/>
      </w:r>
      <w:r w:rsidR="00CF594F" w:rsidRPr="007F353B">
        <w:rPr>
          <w:rFonts w:ascii="Arial" w:hAnsi="Arial" w:cs="Arial"/>
          <w:color w:val="000000"/>
        </w:rPr>
        <w:t>Competition Requirements for Purchase, Disposal and</w:t>
      </w:r>
      <w:r w:rsidR="00F27F87" w:rsidRPr="007F353B">
        <w:rPr>
          <w:rFonts w:ascii="Arial" w:hAnsi="Arial" w:cs="Arial"/>
          <w:color w:val="000000"/>
        </w:rPr>
        <w:t xml:space="preserve"> </w:t>
      </w:r>
      <w:r w:rsidR="00CF594F" w:rsidRPr="007F353B">
        <w:rPr>
          <w:rFonts w:ascii="Arial" w:hAnsi="Arial" w:cs="Arial"/>
          <w:color w:val="000000"/>
        </w:rPr>
        <w:t>Partnership Arrangements</w:t>
      </w:r>
      <w:r w:rsidR="007F353B">
        <w:rPr>
          <w:rFonts w:ascii="Arial" w:hAnsi="Arial" w:cs="Arial"/>
          <w:color w:val="000000"/>
        </w:rPr>
        <w:tab/>
      </w:r>
      <w:r w:rsid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r>
      <w:r w:rsidR="00F27F87" w:rsidRPr="007F353B">
        <w:rPr>
          <w:rFonts w:ascii="Arial" w:hAnsi="Arial" w:cs="Arial"/>
          <w:color w:val="000000"/>
        </w:rPr>
        <w:tab/>
        <w:t xml:space="preserve">  </w:t>
      </w:r>
      <w:r w:rsidRPr="007F353B">
        <w:rPr>
          <w:rFonts w:ascii="Arial" w:hAnsi="Arial" w:cs="Arial"/>
          <w:color w:val="000000"/>
        </w:rPr>
        <w:t>14</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12.</w:t>
      </w:r>
      <w:r w:rsidRPr="007F353B">
        <w:rPr>
          <w:rFonts w:ascii="Arial" w:hAnsi="Arial" w:cs="Arial"/>
          <w:color w:val="000000"/>
        </w:rPr>
        <w:tab/>
      </w:r>
      <w:r w:rsidR="00CF594F" w:rsidRPr="007F353B">
        <w:rPr>
          <w:rFonts w:ascii="Arial" w:hAnsi="Arial" w:cs="Arial"/>
          <w:color w:val="000000"/>
        </w:rPr>
        <w:t xml:space="preserve">Pre-Tender Market Research and Consultation </w:t>
      </w:r>
      <w:r w:rsidRPr="007F353B">
        <w:rPr>
          <w:rFonts w:ascii="Arial" w:hAnsi="Arial" w:cs="Arial"/>
          <w:color w:val="000000"/>
        </w:rPr>
        <w:tab/>
      </w:r>
      <w:r w:rsidR="009266F0" w:rsidRPr="007F353B">
        <w:rPr>
          <w:rFonts w:ascii="Arial" w:hAnsi="Arial" w:cs="Arial"/>
          <w:color w:val="000000"/>
        </w:rPr>
        <w:t>18</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13.</w:t>
      </w:r>
      <w:r w:rsidRPr="007F353B">
        <w:rPr>
          <w:rFonts w:ascii="Arial" w:hAnsi="Arial" w:cs="Arial"/>
          <w:color w:val="000000"/>
        </w:rPr>
        <w:tab/>
      </w:r>
      <w:r w:rsidR="00CF594F" w:rsidRPr="007F353B">
        <w:rPr>
          <w:rFonts w:ascii="Arial" w:hAnsi="Arial" w:cs="Arial"/>
          <w:color w:val="000000"/>
        </w:rPr>
        <w:t xml:space="preserve">Standards and Award Criteria </w:t>
      </w:r>
      <w:r w:rsidRPr="007F353B">
        <w:rPr>
          <w:rFonts w:ascii="Arial" w:hAnsi="Arial" w:cs="Arial"/>
          <w:color w:val="000000"/>
        </w:rPr>
        <w:tab/>
      </w:r>
      <w:r w:rsidR="009266F0" w:rsidRPr="007F353B">
        <w:rPr>
          <w:rFonts w:ascii="Arial" w:hAnsi="Arial" w:cs="Arial"/>
          <w:color w:val="000000"/>
        </w:rPr>
        <w:t>18</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14.</w:t>
      </w:r>
      <w:r w:rsidRPr="007F353B">
        <w:rPr>
          <w:rFonts w:ascii="Arial" w:hAnsi="Arial" w:cs="Arial"/>
          <w:color w:val="000000"/>
        </w:rPr>
        <w:tab/>
      </w:r>
      <w:r w:rsidR="00CF594F" w:rsidRPr="007F353B">
        <w:rPr>
          <w:rFonts w:ascii="Arial" w:hAnsi="Arial" w:cs="Arial"/>
          <w:color w:val="000000"/>
        </w:rPr>
        <w:t xml:space="preserve">Invitations to Tender/Quotations </w:t>
      </w:r>
      <w:r w:rsidRPr="007F353B">
        <w:rPr>
          <w:rFonts w:ascii="Arial" w:hAnsi="Arial" w:cs="Arial"/>
          <w:color w:val="000000"/>
        </w:rPr>
        <w:tab/>
      </w:r>
      <w:r w:rsidR="009266F0" w:rsidRPr="007F353B">
        <w:rPr>
          <w:rFonts w:ascii="Arial" w:hAnsi="Arial" w:cs="Arial"/>
          <w:color w:val="000000"/>
        </w:rPr>
        <w:t>19</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15.</w:t>
      </w:r>
      <w:r w:rsidRPr="007F353B">
        <w:rPr>
          <w:rFonts w:ascii="Arial" w:hAnsi="Arial" w:cs="Arial"/>
          <w:color w:val="000000"/>
        </w:rPr>
        <w:tab/>
      </w:r>
      <w:r w:rsidR="00CF594F" w:rsidRPr="007F353B">
        <w:rPr>
          <w:rFonts w:ascii="Arial" w:hAnsi="Arial" w:cs="Arial"/>
          <w:color w:val="000000"/>
        </w:rPr>
        <w:t xml:space="preserve">Shortlisting </w:t>
      </w:r>
      <w:r w:rsidRPr="007F353B">
        <w:rPr>
          <w:rFonts w:ascii="Arial" w:hAnsi="Arial" w:cs="Arial"/>
          <w:color w:val="000000"/>
        </w:rPr>
        <w:tab/>
      </w:r>
      <w:r w:rsidR="009266F0" w:rsidRPr="007F353B">
        <w:rPr>
          <w:rFonts w:ascii="Arial" w:hAnsi="Arial" w:cs="Arial"/>
          <w:color w:val="000000"/>
        </w:rPr>
        <w:t>20</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16.</w:t>
      </w:r>
      <w:r w:rsidRPr="007F353B">
        <w:rPr>
          <w:rFonts w:ascii="Arial" w:hAnsi="Arial" w:cs="Arial"/>
          <w:color w:val="000000"/>
        </w:rPr>
        <w:tab/>
      </w:r>
      <w:r w:rsidR="00CF594F" w:rsidRPr="007F353B">
        <w:rPr>
          <w:rFonts w:ascii="Arial" w:hAnsi="Arial" w:cs="Arial"/>
          <w:color w:val="000000"/>
        </w:rPr>
        <w:t xml:space="preserve">Submission, Receipt and Opening of Tenders/Quotations </w:t>
      </w:r>
      <w:r w:rsidRPr="007F353B">
        <w:rPr>
          <w:rFonts w:ascii="Arial" w:hAnsi="Arial" w:cs="Arial"/>
          <w:color w:val="000000"/>
        </w:rPr>
        <w:tab/>
      </w:r>
      <w:r w:rsidR="009266F0" w:rsidRPr="007F353B">
        <w:rPr>
          <w:rFonts w:ascii="Arial" w:hAnsi="Arial" w:cs="Arial"/>
          <w:color w:val="000000"/>
        </w:rPr>
        <w:t>20</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17.</w:t>
      </w:r>
      <w:r w:rsidRPr="007F353B">
        <w:rPr>
          <w:rFonts w:ascii="Arial" w:hAnsi="Arial" w:cs="Arial"/>
          <w:color w:val="000000"/>
        </w:rPr>
        <w:tab/>
      </w:r>
      <w:r w:rsidR="00CF594F" w:rsidRPr="007F353B">
        <w:rPr>
          <w:rFonts w:ascii="Arial" w:hAnsi="Arial" w:cs="Arial"/>
          <w:color w:val="000000"/>
        </w:rPr>
        <w:t xml:space="preserve">Clarification Procedures and Post-Tender Negotiation </w:t>
      </w:r>
      <w:r w:rsidRPr="007F353B">
        <w:rPr>
          <w:rFonts w:ascii="Arial" w:hAnsi="Arial" w:cs="Arial"/>
          <w:color w:val="000000"/>
        </w:rPr>
        <w:tab/>
      </w:r>
      <w:r w:rsidR="005E613E">
        <w:rPr>
          <w:rFonts w:ascii="Arial" w:hAnsi="Arial" w:cs="Arial"/>
          <w:color w:val="000000"/>
        </w:rPr>
        <w:t>21</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18.</w:t>
      </w:r>
      <w:r w:rsidRPr="007F353B">
        <w:rPr>
          <w:rFonts w:ascii="Arial" w:hAnsi="Arial" w:cs="Arial"/>
          <w:color w:val="000000"/>
        </w:rPr>
        <w:tab/>
      </w:r>
      <w:r w:rsidR="00CF594F" w:rsidRPr="007F353B">
        <w:rPr>
          <w:rFonts w:ascii="Arial" w:hAnsi="Arial" w:cs="Arial"/>
          <w:color w:val="000000"/>
        </w:rPr>
        <w:t>Tender Evaluation, Award of Contract and De-briefing</w:t>
      </w:r>
      <w:r w:rsidR="00F27F87" w:rsidRPr="007F353B">
        <w:rPr>
          <w:rFonts w:ascii="Arial" w:hAnsi="Arial" w:cs="Arial"/>
          <w:color w:val="000000"/>
        </w:rPr>
        <w:t xml:space="preserve"> </w:t>
      </w:r>
      <w:r w:rsidR="00CF594F" w:rsidRPr="007F353B">
        <w:rPr>
          <w:rFonts w:ascii="Arial" w:hAnsi="Arial" w:cs="Arial"/>
          <w:color w:val="000000"/>
        </w:rPr>
        <w:t>Tenderers</w:t>
      </w:r>
      <w:r w:rsidR="009266F0" w:rsidRPr="007F353B">
        <w:rPr>
          <w:rFonts w:ascii="Arial" w:hAnsi="Arial" w:cs="Arial"/>
          <w:color w:val="000000"/>
        </w:rPr>
        <w:tab/>
        <w:t>21</w:t>
      </w:r>
    </w:p>
    <w:p w:rsidR="00CF594F" w:rsidRPr="007F353B" w:rsidRDefault="003A7674"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19</w:t>
      </w:r>
      <w:r w:rsidR="00AF30F3"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 xml:space="preserve">Contract Documents </w:t>
      </w:r>
      <w:r w:rsidRPr="007F353B">
        <w:rPr>
          <w:rFonts w:ascii="Arial" w:hAnsi="Arial" w:cs="Arial"/>
          <w:color w:val="000000"/>
        </w:rPr>
        <w:tab/>
      </w:r>
      <w:r w:rsidR="009266F0" w:rsidRPr="007F353B">
        <w:rPr>
          <w:rFonts w:ascii="Arial" w:hAnsi="Arial" w:cs="Arial"/>
          <w:color w:val="000000"/>
        </w:rPr>
        <w:t>23</w:t>
      </w:r>
    </w:p>
    <w:p w:rsidR="00CF594F" w:rsidRPr="007F353B" w:rsidRDefault="00AF30F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20.</w:t>
      </w:r>
      <w:r w:rsidR="003A7674" w:rsidRPr="007F353B">
        <w:rPr>
          <w:rFonts w:ascii="Arial" w:hAnsi="Arial" w:cs="Arial"/>
          <w:color w:val="000000"/>
        </w:rPr>
        <w:tab/>
      </w:r>
      <w:r w:rsidR="00CF594F" w:rsidRPr="007F353B">
        <w:rPr>
          <w:rFonts w:ascii="Arial" w:hAnsi="Arial" w:cs="Arial"/>
          <w:color w:val="000000"/>
        </w:rPr>
        <w:t xml:space="preserve">Bonds, Parent Company Guarantees and Liquidated Damages </w:t>
      </w:r>
      <w:r w:rsidR="003A7674" w:rsidRPr="007F353B">
        <w:rPr>
          <w:rFonts w:ascii="Arial" w:hAnsi="Arial" w:cs="Arial"/>
          <w:color w:val="000000"/>
        </w:rPr>
        <w:tab/>
      </w:r>
      <w:r w:rsidR="009266F0" w:rsidRPr="007F353B">
        <w:rPr>
          <w:rFonts w:ascii="Arial" w:hAnsi="Arial" w:cs="Arial"/>
          <w:color w:val="000000"/>
        </w:rPr>
        <w:t>25</w:t>
      </w:r>
    </w:p>
    <w:p w:rsidR="00CF594F" w:rsidRPr="007F353B" w:rsidRDefault="00AF30F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21.</w:t>
      </w:r>
      <w:r w:rsidRPr="007F353B">
        <w:rPr>
          <w:rFonts w:ascii="Arial" w:hAnsi="Arial" w:cs="Arial"/>
          <w:color w:val="000000"/>
        </w:rPr>
        <w:tab/>
      </w:r>
      <w:r w:rsidR="00CF594F" w:rsidRPr="007F353B">
        <w:rPr>
          <w:rFonts w:ascii="Arial" w:hAnsi="Arial" w:cs="Arial"/>
          <w:color w:val="000000"/>
        </w:rPr>
        <w:t xml:space="preserve">Prevention of Corruption </w:t>
      </w:r>
      <w:r w:rsidRPr="007F353B">
        <w:rPr>
          <w:rFonts w:ascii="Arial" w:hAnsi="Arial" w:cs="Arial"/>
          <w:color w:val="000000"/>
        </w:rPr>
        <w:tab/>
      </w:r>
      <w:r w:rsidR="005E613E">
        <w:rPr>
          <w:rFonts w:ascii="Arial" w:hAnsi="Arial" w:cs="Arial"/>
          <w:color w:val="000000"/>
        </w:rPr>
        <w:t>26</w:t>
      </w:r>
    </w:p>
    <w:p w:rsidR="00CF594F" w:rsidRPr="007F353B" w:rsidRDefault="00AF30F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22.</w:t>
      </w:r>
      <w:r w:rsidRPr="007F353B">
        <w:rPr>
          <w:rFonts w:ascii="Arial" w:hAnsi="Arial" w:cs="Arial"/>
          <w:color w:val="000000"/>
        </w:rPr>
        <w:tab/>
      </w:r>
      <w:r w:rsidR="00CF594F" w:rsidRPr="007F353B">
        <w:rPr>
          <w:rFonts w:ascii="Arial" w:hAnsi="Arial" w:cs="Arial"/>
          <w:color w:val="000000"/>
        </w:rPr>
        <w:t xml:space="preserve">Bribery Act 2010 </w:t>
      </w:r>
      <w:r w:rsidRPr="007F353B">
        <w:rPr>
          <w:rFonts w:ascii="Arial" w:hAnsi="Arial" w:cs="Arial"/>
          <w:color w:val="000000"/>
        </w:rPr>
        <w:tab/>
      </w:r>
      <w:r w:rsidR="005E613E">
        <w:rPr>
          <w:rFonts w:ascii="Arial" w:hAnsi="Arial" w:cs="Arial"/>
          <w:color w:val="000000"/>
        </w:rPr>
        <w:t>27</w:t>
      </w:r>
    </w:p>
    <w:p w:rsidR="00CF594F" w:rsidRPr="007F353B" w:rsidRDefault="00AF30F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23.</w:t>
      </w:r>
      <w:r w:rsidRPr="007F353B">
        <w:rPr>
          <w:rFonts w:ascii="Arial" w:hAnsi="Arial" w:cs="Arial"/>
          <w:color w:val="000000"/>
        </w:rPr>
        <w:tab/>
      </w:r>
      <w:r w:rsidR="00CF594F" w:rsidRPr="007F353B">
        <w:rPr>
          <w:rFonts w:ascii="Arial" w:hAnsi="Arial" w:cs="Arial"/>
          <w:color w:val="000000"/>
        </w:rPr>
        <w:t xml:space="preserve">Declaration of Interests </w:t>
      </w:r>
      <w:r w:rsidRPr="007F353B">
        <w:rPr>
          <w:rFonts w:ascii="Arial" w:hAnsi="Arial" w:cs="Arial"/>
          <w:color w:val="000000"/>
        </w:rPr>
        <w:tab/>
      </w:r>
      <w:r w:rsidR="005E613E">
        <w:rPr>
          <w:rFonts w:ascii="Arial" w:hAnsi="Arial" w:cs="Arial"/>
          <w:color w:val="000000"/>
        </w:rPr>
        <w:t>27</w:t>
      </w:r>
    </w:p>
    <w:p w:rsidR="00CF594F" w:rsidRPr="007F353B" w:rsidRDefault="00AF30F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24.</w:t>
      </w:r>
      <w:r w:rsidRPr="007F353B">
        <w:rPr>
          <w:rFonts w:ascii="Arial" w:hAnsi="Arial" w:cs="Arial"/>
          <w:color w:val="000000"/>
        </w:rPr>
        <w:tab/>
      </w:r>
      <w:r w:rsidR="00CF594F" w:rsidRPr="007F353B">
        <w:rPr>
          <w:rFonts w:ascii="Arial" w:hAnsi="Arial" w:cs="Arial"/>
          <w:color w:val="000000"/>
        </w:rPr>
        <w:t xml:space="preserve">Managing Contracts </w:t>
      </w:r>
      <w:r w:rsidRPr="007F353B">
        <w:rPr>
          <w:rFonts w:ascii="Arial" w:hAnsi="Arial" w:cs="Arial"/>
          <w:color w:val="000000"/>
        </w:rPr>
        <w:tab/>
      </w:r>
      <w:r w:rsidR="009266F0" w:rsidRPr="007F353B">
        <w:rPr>
          <w:rFonts w:ascii="Arial" w:hAnsi="Arial" w:cs="Arial"/>
          <w:color w:val="000000"/>
        </w:rPr>
        <w:t>27</w:t>
      </w:r>
    </w:p>
    <w:p w:rsidR="009266F0" w:rsidRPr="007F353B" w:rsidRDefault="00AF30F3" w:rsidP="009266F0">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25.</w:t>
      </w:r>
      <w:r w:rsidRPr="007F353B">
        <w:rPr>
          <w:rFonts w:ascii="Arial" w:hAnsi="Arial" w:cs="Arial"/>
          <w:color w:val="000000"/>
        </w:rPr>
        <w:tab/>
      </w:r>
      <w:r w:rsidR="00CF594F" w:rsidRPr="007F353B">
        <w:rPr>
          <w:rFonts w:ascii="Arial" w:hAnsi="Arial" w:cs="Arial"/>
          <w:color w:val="000000"/>
        </w:rPr>
        <w:t xml:space="preserve">Risk Assessment and Contingency Planning </w:t>
      </w:r>
      <w:r w:rsidRPr="007F353B">
        <w:rPr>
          <w:rFonts w:ascii="Arial" w:hAnsi="Arial" w:cs="Arial"/>
          <w:color w:val="000000"/>
        </w:rPr>
        <w:tab/>
      </w:r>
      <w:r w:rsidR="005E613E">
        <w:rPr>
          <w:rFonts w:ascii="Arial" w:hAnsi="Arial" w:cs="Arial"/>
          <w:color w:val="000000"/>
        </w:rPr>
        <w:t>28</w:t>
      </w:r>
    </w:p>
    <w:p w:rsidR="00CF594F" w:rsidRPr="007F353B" w:rsidRDefault="00AF30F3" w:rsidP="00F27F87">
      <w:pPr>
        <w:tabs>
          <w:tab w:val="left" w:pos="8080"/>
        </w:tabs>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26.</w:t>
      </w:r>
      <w:r w:rsidRPr="007F353B">
        <w:rPr>
          <w:rFonts w:ascii="Arial" w:hAnsi="Arial" w:cs="Arial"/>
          <w:color w:val="000000"/>
        </w:rPr>
        <w:tab/>
      </w:r>
      <w:r w:rsidR="00CF594F" w:rsidRPr="007F353B">
        <w:rPr>
          <w:rFonts w:ascii="Arial" w:hAnsi="Arial" w:cs="Arial"/>
          <w:color w:val="000000"/>
        </w:rPr>
        <w:t>Contract Monitoring, Evaluation and Review</w:t>
      </w:r>
      <w:r w:rsidR="005E613E">
        <w:rPr>
          <w:rFonts w:ascii="Arial" w:hAnsi="Arial" w:cs="Arial"/>
          <w:color w:val="000000"/>
        </w:rPr>
        <w:tab/>
        <w:t>28</w:t>
      </w:r>
    </w:p>
    <w:p w:rsidR="00AF30F3" w:rsidRPr="007F353B" w:rsidRDefault="00AF30F3">
      <w:pPr>
        <w:rPr>
          <w:rFonts w:ascii="Arial" w:hAnsi="Arial" w:cs="Arial"/>
          <w:b/>
          <w:bCs/>
          <w:color w:val="000000"/>
        </w:rPr>
      </w:pPr>
      <w:r w:rsidRPr="007F353B">
        <w:rPr>
          <w:rFonts w:ascii="Arial" w:hAnsi="Arial" w:cs="Arial"/>
          <w:b/>
          <w:bCs/>
          <w:color w:val="000000"/>
        </w:rPr>
        <w:br w:type="page"/>
      </w: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INTRODUCTION AND SUMMARY OF ESSENTIAL REQUIREMENTS</w:t>
      </w:r>
    </w:p>
    <w:p w:rsidR="00AF30F3" w:rsidRPr="007F353B" w:rsidRDefault="00AF30F3" w:rsidP="00CF594F">
      <w:pPr>
        <w:autoSpaceDE w:val="0"/>
        <w:autoSpaceDN w:val="0"/>
        <w:adjustRightInd w:val="0"/>
        <w:spacing w:after="0" w:line="240" w:lineRule="auto"/>
        <w:rPr>
          <w:rFonts w:ascii="Arial" w:hAnsi="Arial" w:cs="Arial"/>
          <w:b/>
          <w:bCs/>
          <w:color w:val="000000"/>
        </w:rPr>
      </w:pPr>
    </w:p>
    <w:p w:rsidR="00CF594F" w:rsidRPr="007F353B" w:rsidRDefault="00AF30F3" w:rsidP="00AF30F3">
      <w:pPr>
        <w:autoSpaceDE w:val="0"/>
        <w:autoSpaceDN w:val="0"/>
        <w:adjustRightInd w:val="0"/>
        <w:spacing w:after="0" w:line="240" w:lineRule="auto"/>
        <w:rPr>
          <w:rFonts w:ascii="Arial" w:hAnsi="Arial" w:cs="Arial"/>
          <w:b/>
          <w:bCs/>
          <w:color w:val="000000"/>
          <w:u w:val="single"/>
        </w:rPr>
      </w:pPr>
      <w:r w:rsidRPr="007F353B">
        <w:rPr>
          <w:rFonts w:ascii="Arial" w:hAnsi="Arial" w:cs="Arial"/>
          <w:b/>
          <w:bCs/>
          <w:color w:val="000000"/>
          <w:u w:val="single"/>
        </w:rPr>
        <w:t>A.</w:t>
      </w:r>
      <w:r w:rsidRPr="007F353B">
        <w:rPr>
          <w:rFonts w:ascii="Arial" w:hAnsi="Arial" w:cs="Arial"/>
          <w:b/>
          <w:bCs/>
          <w:color w:val="000000"/>
        </w:rPr>
        <w:tab/>
      </w:r>
      <w:r w:rsidR="00CF594F" w:rsidRPr="007F353B">
        <w:rPr>
          <w:rFonts w:ascii="Arial" w:hAnsi="Arial" w:cs="Arial"/>
          <w:b/>
          <w:bCs/>
          <w:color w:val="000000"/>
          <w:u w:val="single"/>
        </w:rPr>
        <w:t>Introduction</w:t>
      </w:r>
    </w:p>
    <w:p w:rsidR="007308A4" w:rsidRPr="007F353B" w:rsidRDefault="007308A4" w:rsidP="00AF30F3">
      <w:pPr>
        <w:autoSpaceDE w:val="0"/>
        <w:autoSpaceDN w:val="0"/>
        <w:adjustRightInd w:val="0"/>
        <w:spacing w:after="0" w:line="240" w:lineRule="auto"/>
        <w:rPr>
          <w:rFonts w:ascii="Arial" w:hAnsi="Arial" w:cs="Arial"/>
          <w:b/>
          <w:bCs/>
          <w:color w:val="000000"/>
        </w:rPr>
      </w:pPr>
    </w:p>
    <w:p w:rsidR="00CF594F" w:rsidRPr="007F353B" w:rsidRDefault="00CF594F" w:rsidP="007308A4">
      <w:pPr>
        <w:autoSpaceDE w:val="0"/>
        <w:autoSpaceDN w:val="0"/>
        <w:adjustRightInd w:val="0"/>
        <w:spacing w:after="0" w:line="240" w:lineRule="auto"/>
        <w:ind w:left="720"/>
        <w:rPr>
          <w:rFonts w:ascii="Arial" w:hAnsi="Arial" w:cs="Arial"/>
          <w:color w:val="000000"/>
        </w:rPr>
      </w:pPr>
      <w:r w:rsidRPr="007F353B">
        <w:rPr>
          <w:rFonts w:ascii="Arial" w:hAnsi="Arial" w:cs="Arial"/>
          <w:color w:val="000000"/>
        </w:rPr>
        <w:t xml:space="preserve">In this document, any words in </w:t>
      </w:r>
      <w:r w:rsidRPr="007F353B">
        <w:rPr>
          <w:rFonts w:ascii="Arial" w:hAnsi="Arial" w:cs="Arial"/>
          <w:i/>
          <w:iCs/>
          <w:color w:val="000000"/>
        </w:rPr>
        <w:t xml:space="preserve">italics </w:t>
      </w:r>
      <w:r w:rsidRPr="007F353B">
        <w:rPr>
          <w:rFonts w:ascii="Arial" w:hAnsi="Arial" w:cs="Arial"/>
          <w:color w:val="000000"/>
        </w:rPr>
        <w:t>are explained in the Definitions Appendix.</w:t>
      </w:r>
      <w:r w:rsidR="007308A4" w:rsidRPr="007F353B">
        <w:rPr>
          <w:rFonts w:ascii="Arial" w:hAnsi="Arial" w:cs="Arial"/>
          <w:color w:val="000000"/>
        </w:rPr>
        <w:t xml:space="preserve">  </w:t>
      </w:r>
      <w:r w:rsidRPr="007F353B">
        <w:rPr>
          <w:rFonts w:ascii="Arial" w:hAnsi="Arial" w:cs="Arial"/>
          <w:color w:val="000000"/>
        </w:rPr>
        <w:t xml:space="preserve">References to “the Council” includes the Council’s </w:t>
      </w:r>
      <w:r w:rsidR="00DF2143" w:rsidRPr="007F353B">
        <w:rPr>
          <w:rFonts w:ascii="Arial" w:hAnsi="Arial" w:cs="Arial"/>
          <w:color w:val="000000"/>
        </w:rPr>
        <w:t>Executive Committee</w:t>
      </w:r>
      <w:r w:rsidRPr="007F353B">
        <w:rPr>
          <w:rFonts w:ascii="Arial" w:hAnsi="Arial" w:cs="Arial"/>
          <w:color w:val="000000"/>
        </w:rPr>
        <w:t xml:space="preserve"> and any other</w:t>
      </w:r>
      <w:r w:rsidR="00C53E79" w:rsidRPr="007F353B">
        <w:rPr>
          <w:rFonts w:ascii="Arial" w:hAnsi="Arial" w:cs="Arial"/>
          <w:color w:val="000000"/>
        </w:rPr>
        <w:t xml:space="preserve"> </w:t>
      </w:r>
      <w:r w:rsidRPr="007F353B">
        <w:rPr>
          <w:rFonts w:ascii="Arial" w:hAnsi="Arial" w:cs="Arial"/>
          <w:color w:val="000000"/>
        </w:rPr>
        <w:t>Committee or persons acting in accordance with delegated authority on behalf of</w:t>
      </w:r>
      <w:r w:rsidR="007308A4" w:rsidRPr="007F353B">
        <w:rPr>
          <w:rFonts w:ascii="Arial" w:hAnsi="Arial" w:cs="Arial"/>
          <w:color w:val="000000"/>
        </w:rPr>
        <w:t xml:space="preserve"> </w:t>
      </w:r>
      <w:r w:rsidRPr="007F353B">
        <w:rPr>
          <w:rFonts w:ascii="Arial" w:hAnsi="Arial" w:cs="Arial"/>
          <w:color w:val="000000"/>
        </w:rPr>
        <w:t>the Council, as set out in the Council’s Constitution.</w:t>
      </w:r>
    </w:p>
    <w:p w:rsidR="007308A4" w:rsidRPr="007F353B" w:rsidRDefault="007308A4" w:rsidP="007308A4">
      <w:pPr>
        <w:autoSpaceDE w:val="0"/>
        <w:autoSpaceDN w:val="0"/>
        <w:adjustRightInd w:val="0"/>
        <w:spacing w:after="0" w:line="240" w:lineRule="auto"/>
        <w:ind w:left="720"/>
        <w:rPr>
          <w:rFonts w:ascii="Arial" w:hAnsi="Arial" w:cs="Arial"/>
          <w:color w:val="000000"/>
        </w:rPr>
      </w:pPr>
    </w:p>
    <w:p w:rsidR="00CF594F" w:rsidRPr="007F353B" w:rsidRDefault="00CF594F" w:rsidP="007308A4">
      <w:pPr>
        <w:autoSpaceDE w:val="0"/>
        <w:autoSpaceDN w:val="0"/>
        <w:adjustRightInd w:val="0"/>
        <w:spacing w:after="0" w:line="240" w:lineRule="auto"/>
        <w:ind w:left="720"/>
        <w:rPr>
          <w:rFonts w:ascii="Arial" w:hAnsi="Arial" w:cs="Arial"/>
          <w:color w:val="000000"/>
        </w:rPr>
      </w:pPr>
      <w:r w:rsidRPr="007F353B">
        <w:rPr>
          <w:rFonts w:ascii="Arial" w:hAnsi="Arial" w:cs="Arial"/>
          <w:color w:val="000000"/>
        </w:rPr>
        <w:t>These Contract Procedure Rules exist to ensure that the Council lets contracts in a</w:t>
      </w:r>
      <w:r w:rsidR="007308A4" w:rsidRPr="007F353B">
        <w:rPr>
          <w:rFonts w:ascii="Arial" w:hAnsi="Arial" w:cs="Arial"/>
          <w:color w:val="000000"/>
        </w:rPr>
        <w:t xml:space="preserve"> </w:t>
      </w:r>
      <w:r w:rsidRPr="007F353B">
        <w:rPr>
          <w:rFonts w:ascii="Arial" w:hAnsi="Arial" w:cs="Arial"/>
          <w:color w:val="000000"/>
        </w:rPr>
        <w:t xml:space="preserve">fair, consistent, honest, legal and transparent manner. </w:t>
      </w:r>
      <w:r w:rsidR="00F27F87" w:rsidRPr="007F353B">
        <w:rPr>
          <w:rFonts w:ascii="Arial" w:hAnsi="Arial" w:cs="Arial"/>
          <w:color w:val="000000"/>
        </w:rPr>
        <w:t xml:space="preserve"> </w:t>
      </w:r>
      <w:r w:rsidRPr="007F353B">
        <w:rPr>
          <w:rFonts w:ascii="Arial" w:hAnsi="Arial" w:cs="Arial"/>
          <w:color w:val="000000"/>
        </w:rPr>
        <w:t>There is a statutory basis for</w:t>
      </w:r>
      <w:r w:rsidR="007308A4" w:rsidRPr="007F353B">
        <w:rPr>
          <w:rFonts w:ascii="Arial" w:hAnsi="Arial" w:cs="Arial"/>
          <w:color w:val="000000"/>
        </w:rPr>
        <w:t xml:space="preserve"> </w:t>
      </w:r>
      <w:r w:rsidRPr="007F353B">
        <w:rPr>
          <w:rFonts w:ascii="Arial" w:hAnsi="Arial" w:cs="Arial"/>
          <w:color w:val="000000"/>
        </w:rPr>
        <w:t>the rules which promote good purchasing practice and public accountability.</w:t>
      </w:r>
      <w:r w:rsidR="007308A4" w:rsidRPr="007F353B">
        <w:rPr>
          <w:rFonts w:ascii="Arial" w:hAnsi="Arial" w:cs="Arial"/>
          <w:color w:val="000000"/>
        </w:rPr>
        <w:t xml:space="preserve"> </w:t>
      </w:r>
      <w:r w:rsidR="00F27F87" w:rsidRPr="007F353B">
        <w:rPr>
          <w:rFonts w:ascii="Arial" w:hAnsi="Arial" w:cs="Arial"/>
          <w:color w:val="000000"/>
        </w:rPr>
        <w:t xml:space="preserve"> </w:t>
      </w:r>
      <w:r w:rsidRPr="007F353B">
        <w:rPr>
          <w:rFonts w:ascii="Arial" w:hAnsi="Arial" w:cs="Arial"/>
          <w:color w:val="000000"/>
        </w:rPr>
        <w:t>Following the rules is also the best defence against potential allegations that a</w:t>
      </w:r>
      <w:r w:rsidR="007308A4" w:rsidRPr="007F353B">
        <w:rPr>
          <w:rFonts w:ascii="Arial" w:hAnsi="Arial" w:cs="Arial"/>
          <w:color w:val="000000"/>
        </w:rPr>
        <w:t xml:space="preserve"> </w:t>
      </w:r>
      <w:r w:rsidRPr="007F353B">
        <w:rPr>
          <w:rFonts w:ascii="Arial" w:hAnsi="Arial" w:cs="Arial"/>
          <w:color w:val="000000"/>
        </w:rPr>
        <w:t>purchase has been made incorrectly or fraudulently.</w:t>
      </w:r>
    </w:p>
    <w:p w:rsidR="00731080" w:rsidRPr="007F353B" w:rsidRDefault="00731080" w:rsidP="007308A4">
      <w:pPr>
        <w:autoSpaceDE w:val="0"/>
        <w:autoSpaceDN w:val="0"/>
        <w:adjustRightInd w:val="0"/>
        <w:spacing w:after="0" w:line="240" w:lineRule="auto"/>
        <w:ind w:left="720"/>
        <w:rPr>
          <w:rFonts w:ascii="Arial" w:hAnsi="Arial" w:cs="Arial"/>
          <w:color w:val="000000"/>
        </w:rPr>
      </w:pPr>
    </w:p>
    <w:p w:rsidR="00CF594F" w:rsidRPr="007F353B" w:rsidRDefault="00CF594F" w:rsidP="00731080">
      <w:pPr>
        <w:autoSpaceDE w:val="0"/>
        <w:autoSpaceDN w:val="0"/>
        <w:adjustRightInd w:val="0"/>
        <w:spacing w:after="0" w:line="240" w:lineRule="auto"/>
        <w:ind w:left="720"/>
        <w:rPr>
          <w:rFonts w:ascii="Arial" w:hAnsi="Arial" w:cs="Arial"/>
          <w:b/>
          <w:bCs/>
          <w:color w:val="000000"/>
        </w:rPr>
      </w:pPr>
      <w:r w:rsidRPr="007F353B">
        <w:rPr>
          <w:rFonts w:ascii="Arial" w:hAnsi="Arial" w:cs="Arial"/>
          <w:b/>
          <w:bCs/>
          <w:color w:val="000000"/>
        </w:rPr>
        <w:t>All Council staff with financial responsibilities, especially for purchasing,</w:t>
      </w:r>
      <w:r w:rsidR="00731080" w:rsidRPr="007F353B">
        <w:rPr>
          <w:rFonts w:ascii="Arial" w:hAnsi="Arial" w:cs="Arial"/>
          <w:b/>
          <w:bCs/>
          <w:color w:val="000000"/>
        </w:rPr>
        <w:t xml:space="preserve"> </w:t>
      </w:r>
      <w:r w:rsidRPr="007F353B">
        <w:rPr>
          <w:rFonts w:ascii="Arial" w:hAnsi="Arial" w:cs="Arial"/>
          <w:b/>
          <w:bCs/>
          <w:color w:val="000000"/>
        </w:rPr>
        <w:t xml:space="preserve">must comply with these Contract Procedure Rules. </w:t>
      </w:r>
      <w:r w:rsidR="00731080" w:rsidRPr="007F353B">
        <w:rPr>
          <w:rFonts w:ascii="Arial" w:hAnsi="Arial" w:cs="Arial"/>
          <w:b/>
          <w:bCs/>
          <w:color w:val="000000"/>
        </w:rPr>
        <w:t xml:space="preserve"> </w:t>
      </w:r>
      <w:r w:rsidRPr="007F353B">
        <w:rPr>
          <w:rFonts w:ascii="Arial" w:hAnsi="Arial" w:cs="Arial"/>
          <w:b/>
          <w:bCs/>
          <w:color w:val="000000"/>
        </w:rPr>
        <w:t>This includes purchasing</w:t>
      </w:r>
      <w:r w:rsidR="00731080" w:rsidRPr="007F353B">
        <w:rPr>
          <w:rFonts w:ascii="Arial" w:hAnsi="Arial" w:cs="Arial"/>
          <w:b/>
          <w:bCs/>
          <w:color w:val="000000"/>
        </w:rPr>
        <w:t xml:space="preserve"> </w:t>
      </w:r>
      <w:r w:rsidRPr="007F353B">
        <w:rPr>
          <w:rFonts w:ascii="Arial" w:hAnsi="Arial" w:cs="Arial"/>
          <w:b/>
          <w:bCs/>
          <w:color w:val="000000"/>
        </w:rPr>
        <w:t>on behalf of other organisations and purchasing using external funding e.g.</w:t>
      </w:r>
      <w:r w:rsidR="00731080" w:rsidRPr="007F353B">
        <w:rPr>
          <w:rFonts w:ascii="Arial" w:hAnsi="Arial" w:cs="Arial"/>
          <w:b/>
          <w:bCs/>
          <w:color w:val="000000"/>
        </w:rPr>
        <w:t xml:space="preserve"> </w:t>
      </w:r>
      <w:r w:rsidRPr="007F353B">
        <w:rPr>
          <w:rFonts w:ascii="Arial" w:hAnsi="Arial" w:cs="Arial"/>
          <w:b/>
          <w:bCs/>
          <w:color w:val="000000"/>
        </w:rPr>
        <w:t xml:space="preserve">grants. </w:t>
      </w:r>
      <w:r w:rsidR="00731080" w:rsidRPr="007F353B">
        <w:rPr>
          <w:rFonts w:ascii="Arial" w:hAnsi="Arial" w:cs="Arial"/>
          <w:b/>
          <w:bCs/>
          <w:color w:val="000000"/>
        </w:rPr>
        <w:t xml:space="preserve"> </w:t>
      </w:r>
      <w:r w:rsidRPr="007F353B">
        <w:rPr>
          <w:rFonts w:ascii="Arial" w:hAnsi="Arial" w:cs="Arial"/>
          <w:b/>
          <w:bCs/>
          <w:color w:val="000000"/>
        </w:rPr>
        <w:t>The Contract Procedure Rules lay down the minimum requirements</w:t>
      </w:r>
      <w:r w:rsidR="00731080" w:rsidRPr="007F353B">
        <w:rPr>
          <w:rFonts w:ascii="Arial" w:hAnsi="Arial" w:cs="Arial"/>
          <w:b/>
          <w:bCs/>
          <w:color w:val="000000"/>
        </w:rPr>
        <w:t xml:space="preserve"> </w:t>
      </w:r>
      <w:r w:rsidRPr="007F353B">
        <w:rPr>
          <w:rFonts w:ascii="Arial" w:hAnsi="Arial" w:cs="Arial"/>
          <w:b/>
          <w:bCs/>
          <w:color w:val="000000"/>
        </w:rPr>
        <w:t>and more rigorous procedures may be appropriate for specific contracts.</w:t>
      </w:r>
      <w:r w:rsidR="00731080" w:rsidRPr="007F353B">
        <w:rPr>
          <w:rFonts w:ascii="Arial" w:hAnsi="Arial" w:cs="Arial"/>
          <w:b/>
          <w:bCs/>
          <w:color w:val="000000"/>
        </w:rPr>
        <w:t xml:space="preserve">  </w:t>
      </w:r>
      <w:r w:rsidRPr="007F353B">
        <w:rPr>
          <w:rFonts w:ascii="Arial" w:hAnsi="Arial" w:cs="Arial"/>
          <w:b/>
          <w:bCs/>
          <w:color w:val="000000"/>
        </w:rPr>
        <w:t>Exemptions are only to be used in exceptional circumstances as detailed in</w:t>
      </w:r>
      <w:r w:rsidR="00731080" w:rsidRPr="007F353B">
        <w:rPr>
          <w:rFonts w:ascii="Arial" w:hAnsi="Arial" w:cs="Arial"/>
          <w:b/>
          <w:bCs/>
          <w:color w:val="000000"/>
        </w:rPr>
        <w:t xml:space="preserve"> </w:t>
      </w:r>
      <w:r w:rsidRPr="007F353B">
        <w:rPr>
          <w:rFonts w:ascii="Arial" w:hAnsi="Arial" w:cs="Arial"/>
          <w:b/>
          <w:bCs/>
          <w:color w:val="000000"/>
        </w:rPr>
        <w:t>Section 3.</w:t>
      </w:r>
      <w:r w:rsidR="00731080" w:rsidRPr="007F353B">
        <w:rPr>
          <w:rFonts w:ascii="Arial" w:hAnsi="Arial" w:cs="Arial"/>
          <w:b/>
          <w:bCs/>
          <w:color w:val="000000"/>
        </w:rPr>
        <w:t xml:space="preserve"> </w:t>
      </w:r>
      <w:r w:rsidRPr="007F353B">
        <w:rPr>
          <w:rFonts w:ascii="Arial" w:hAnsi="Arial" w:cs="Arial"/>
          <w:b/>
          <w:bCs/>
          <w:color w:val="000000"/>
        </w:rPr>
        <w:t xml:space="preserve"> Failure to comply with these Contract Procedure Rules could result</w:t>
      </w:r>
      <w:r w:rsidR="00731080" w:rsidRPr="007F353B">
        <w:rPr>
          <w:rFonts w:ascii="Arial" w:hAnsi="Arial" w:cs="Arial"/>
          <w:b/>
          <w:bCs/>
          <w:color w:val="000000"/>
        </w:rPr>
        <w:t xml:space="preserve"> </w:t>
      </w:r>
      <w:r w:rsidRPr="007F353B">
        <w:rPr>
          <w:rFonts w:ascii="Arial" w:hAnsi="Arial" w:cs="Arial"/>
          <w:b/>
          <w:bCs/>
          <w:color w:val="000000"/>
        </w:rPr>
        <w:t>in disciplinary action.</w:t>
      </w:r>
    </w:p>
    <w:p w:rsidR="00731080" w:rsidRPr="007F353B" w:rsidRDefault="00731080" w:rsidP="00731080">
      <w:pPr>
        <w:autoSpaceDE w:val="0"/>
        <w:autoSpaceDN w:val="0"/>
        <w:adjustRightInd w:val="0"/>
        <w:spacing w:after="0" w:line="240" w:lineRule="auto"/>
        <w:ind w:left="720"/>
        <w:rPr>
          <w:rFonts w:ascii="Arial" w:hAnsi="Arial" w:cs="Arial"/>
          <w:b/>
          <w:bCs/>
          <w:color w:val="000000"/>
        </w:rPr>
      </w:pPr>
    </w:p>
    <w:p w:rsidR="00CF594F" w:rsidRPr="007F353B" w:rsidRDefault="00CF594F" w:rsidP="00B509C4">
      <w:pPr>
        <w:autoSpaceDE w:val="0"/>
        <w:autoSpaceDN w:val="0"/>
        <w:adjustRightInd w:val="0"/>
        <w:spacing w:after="0" w:line="240" w:lineRule="auto"/>
        <w:ind w:left="720"/>
        <w:rPr>
          <w:rFonts w:ascii="Arial" w:hAnsi="Arial" w:cs="Arial"/>
          <w:color w:val="000000"/>
        </w:rPr>
      </w:pPr>
      <w:r w:rsidRPr="007F353B">
        <w:rPr>
          <w:rFonts w:ascii="Arial" w:hAnsi="Arial" w:cs="Arial"/>
          <w:color w:val="000000"/>
        </w:rPr>
        <w:t xml:space="preserve">This edition of the Procedure Rules will apply from </w:t>
      </w:r>
      <w:r w:rsidR="00EE7122" w:rsidRPr="007F353B">
        <w:rPr>
          <w:rFonts w:ascii="Arial" w:hAnsi="Arial" w:cs="Arial"/>
          <w:color w:val="000000"/>
        </w:rPr>
        <w:t>April 2017</w:t>
      </w:r>
      <w:r w:rsidRPr="007F353B">
        <w:rPr>
          <w:rFonts w:ascii="Arial" w:hAnsi="Arial" w:cs="Arial"/>
          <w:color w:val="000000"/>
        </w:rPr>
        <w:t xml:space="preserve"> and supersedes all</w:t>
      </w:r>
      <w:r w:rsidR="00B509C4" w:rsidRPr="007F353B">
        <w:rPr>
          <w:rFonts w:ascii="Arial" w:hAnsi="Arial" w:cs="Arial"/>
          <w:color w:val="000000"/>
        </w:rPr>
        <w:t xml:space="preserve"> </w:t>
      </w:r>
      <w:r w:rsidRPr="007F353B">
        <w:rPr>
          <w:rFonts w:ascii="Arial" w:hAnsi="Arial" w:cs="Arial"/>
          <w:color w:val="000000"/>
        </w:rPr>
        <w:t xml:space="preserve">previous editions. </w:t>
      </w:r>
      <w:r w:rsidR="00B509C4" w:rsidRPr="007F353B">
        <w:rPr>
          <w:rFonts w:ascii="Arial" w:hAnsi="Arial" w:cs="Arial"/>
          <w:color w:val="000000"/>
        </w:rPr>
        <w:t xml:space="preserve"> </w:t>
      </w:r>
      <w:r w:rsidRPr="007F353B">
        <w:rPr>
          <w:rFonts w:ascii="Arial" w:hAnsi="Arial" w:cs="Arial"/>
          <w:color w:val="000000"/>
        </w:rPr>
        <w:t>The Rules are reviewed from time to time and are available on</w:t>
      </w:r>
      <w:r w:rsidR="00B509C4" w:rsidRPr="007F353B">
        <w:rPr>
          <w:rFonts w:ascii="Arial" w:hAnsi="Arial" w:cs="Arial"/>
          <w:color w:val="000000"/>
        </w:rPr>
        <w:t xml:space="preserve"> </w:t>
      </w:r>
      <w:r w:rsidRPr="007F353B">
        <w:rPr>
          <w:rFonts w:ascii="Arial" w:hAnsi="Arial" w:cs="Arial"/>
          <w:color w:val="000000"/>
        </w:rPr>
        <w:t>the Council’s Intranet and Website.</w:t>
      </w:r>
    </w:p>
    <w:p w:rsidR="00B509C4" w:rsidRPr="007F353B" w:rsidRDefault="00B509C4" w:rsidP="00B509C4">
      <w:pPr>
        <w:autoSpaceDE w:val="0"/>
        <w:autoSpaceDN w:val="0"/>
        <w:adjustRightInd w:val="0"/>
        <w:spacing w:after="0" w:line="240" w:lineRule="auto"/>
        <w:ind w:left="720"/>
        <w:rPr>
          <w:rFonts w:ascii="Arial" w:hAnsi="Arial" w:cs="Arial"/>
          <w:color w:val="000000"/>
        </w:rPr>
      </w:pPr>
    </w:p>
    <w:p w:rsidR="00CF594F" w:rsidRPr="007F353B" w:rsidRDefault="00B509C4"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u w:val="single"/>
        </w:rPr>
        <w:t>B.</w:t>
      </w:r>
      <w:r w:rsidRPr="007F353B">
        <w:rPr>
          <w:rFonts w:ascii="Arial" w:hAnsi="Arial" w:cs="Arial"/>
          <w:b/>
          <w:bCs/>
          <w:color w:val="000000"/>
        </w:rPr>
        <w:tab/>
      </w:r>
      <w:r w:rsidR="00CF594F" w:rsidRPr="007F353B">
        <w:rPr>
          <w:rFonts w:ascii="Arial" w:hAnsi="Arial" w:cs="Arial"/>
          <w:b/>
          <w:bCs/>
          <w:color w:val="000000"/>
          <w:u w:val="single"/>
        </w:rPr>
        <w:t>Summary of essential requirements</w:t>
      </w:r>
    </w:p>
    <w:p w:rsidR="00B509C4" w:rsidRPr="007F353B" w:rsidRDefault="00B509C4" w:rsidP="00CF594F">
      <w:pPr>
        <w:autoSpaceDE w:val="0"/>
        <w:autoSpaceDN w:val="0"/>
        <w:adjustRightInd w:val="0"/>
        <w:spacing w:after="0" w:line="240" w:lineRule="auto"/>
        <w:rPr>
          <w:rFonts w:ascii="Arial" w:hAnsi="Arial" w:cs="Arial"/>
          <w:b/>
          <w:bCs/>
          <w:color w:val="000000"/>
        </w:rPr>
      </w:pPr>
    </w:p>
    <w:p w:rsidR="00CF594F"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Follow the rules if you have a delegated responsibility to purchase goods or</w:t>
      </w:r>
      <w:r w:rsidR="00B509C4" w:rsidRPr="007F353B">
        <w:rPr>
          <w:rFonts w:ascii="Arial" w:hAnsi="Arial" w:cs="Arial"/>
          <w:color w:val="000000"/>
        </w:rPr>
        <w:t xml:space="preserve"> </w:t>
      </w:r>
      <w:r w:rsidRPr="007F353B">
        <w:rPr>
          <w:rFonts w:ascii="Arial" w:hAnsi="Arial" w:cs="Arial"/>
          <w:color w:val="000000"/>
        </w:rPr>
        <w:t>services or order building work.</w:t>
      </w:r>
    </w:p>
    <w:p w:rsidR="00FC4FC9" w:rsidRPr="007F353B"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Always check with your line manager about your responsibilities and take all</w:t>
      </w:r>
      <w:r w:rsidR="00B509C4" w:rsidRPr="007F353B">
        <w:rPr>
          <w:rFonts w:ascii="Arial" w:hAnsi="Arial" w:cs="Arial"/>
          <w:color w:val="000000"/>
        </w:rPr>
        <w:t xml:space="preserve"> </w:t>
      </w:r>
      <w:r w:rsidRPr="007F353B">
        <w:rPr>
          <w:rFonts w:ascii="Arial" w:hAnsi="Arial" w:cs="Arial"/>
          <w:color w:val="000000"/>
        </w:rPr>
        <w:t>necessary legal, financial and professional advice.</w:t>
      </w:r>
    </w:p>
    <w:p w:rsidR="00FC4FC9" w:rsidRPr="00FC4FC9" w:rsidRDefault="00FC4FC9" w:rsidP="00FC4FC9">
      <w:pPr>
        <w:pStyle w:val="ListParagraph"/>
        <w:rPr>
          <w:rFonts w:ascii="Arial" w:hAnsi="Arial" w:cs="Arial"/>
          <w:color w:val="000000"/>
        </w:rPr>
      </w:pPr>
    </w:p>
    <w:p w:rsidR="00CF594F" w:rsidRDefault="00B509C4" w:rsidP="00F27F87">
      <w:p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Declare any personal interest in a contract and withdraw from taking part in it.</w:t>
      </w:r>
      <w:r w:rsidRPr="007F353B">
        <w:rPr>
          <w:rFonts w:ascii="Arial" w:hAnsi="Arial" w:cs="Arial"/>
          <w:color w:val="000000"/>
        </w:rPr>
        <w:t xml:space="preserve">  </w:t>
      </w:r>
      <w:r w:rsidR="00CF594F" w:rsidRPr="007F353B">
        <w:rPr>
          <w:rFonts w:ascii="Arial" w:hAnsi="Arial" w:cs="Arial"/>
          <w:color w:val="000000"/>
        </w:rPr>
        <w:t xml:space="preserve">Corruption and or Bribery </w:t>
      </w:r>
      <w:proofErr w:type="gramStart"/>
      <w:r w:rsidR="00CF594F" w:rsidRPr="007F353B">
        <w:rPr>
          <w:rFonts w:ascii="Arial" w:hAnsi="Arial" w:cs="Arial"/>
          <w:color w:val="000000"/>
        </w:rPr>
        <w:t>is</w:t>
      </w:r>
      <w:proofErr w:type="gramEnd"/>
      <w:r w:rsidR="00CF594F" w:rsidRPr="007F353B">
        <w:rPr>
          <w:rFonts w:ascii="Arial" w:hAnsi="Arial" w:cs="Arial"/>
          <w:color w:val="000000"/>
        </w:rPr>
        <w:t xml:space="preserve"> a criminal offence.</w:t>
      </w:r>
    </w:p>
    <w:p w:rsidR="00FC4FC9" w:rsidRPr="007F353B" w:rsidRDefault="00FC4FC9" w:rsidP="00FC4FC9">
      <w:pPr>
        <w:tabs>
          <w:tab w:val="left" w:pos="1440"/>
        </w:tabs>
        <w:autoSpaceDE w:val="0"/>
        <w:autoSpaceDN w:val="0"/>
        <w:adjustRightInd w:val="0"/>
        <w:spacing w:after="0" w:line="240" w:lineRule="auto"/>
        <w:rPr>
          <w:rFonts w:ascii="Arial" w:hAnsi="Arial" w:cs="Arial"/>
          <w:color w:val="000000"/>
        </w:rPr>
      </w:pPr>
    </w:p>
    <w:p w:rsidR="00CF594F"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Conduct an appraisal of the purchasing need and the requirement to obtain best</w:t>
      </w:r>
      <w:r w:rsidR="00B509C4" w:rsidRPr="007F353B">
        <w:rPr>
          <w:rFonts w:ascii="Arial" w:hAnsi="Arial" w:cs="Arial"/>
          <w:color w:val="000000"/>
        </w:rPr>
        <w:t xml:space="preserve"> </w:t>
      </w:r>
      <w:r w:rsidRPr="007F353B">
        <w:rPr>
          <w:rFonts w:ascii="Arial" w:hAnsi="Arial" w:cs="Arial"/>
          <w:color w:val="000000"/>
        </w:rPr>
        <w:t>value for money.</w:t>
      </w:r>
    </w:p>
    <w:p w:rsidR="00FC4FC9" w:rsidRPr="007F353B"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 xml:space="preserve">Check whether there is an existing </w:t>
      </w:r>
      <w:r w:rsidRPr="007F353B">
        <w:rPr>
          <w:rFonts w:ascii="Arial" w:hAnsi="Arial" w:cs="Arial"/>
          <w:i/>
          <w:iCs/>
          <w:color w:val="000000"/>
        </w:rPr>
        <w:t xml:space="preserve">corporate or national </w:t>
      </w:r>
      <w:r w:rsidRPr="007F353B">
        <w:rPr>
          <w:rFonts w:ascii="Arial" w:hAnsi="Arial" w:cs="Arial"/>
          <w:color w:val="000000"/>
        </w:rPr>
        <w:t>contract you can make</w:t>
      </w:r>
      <w:r w:rsidR="00B509C4" w:rsidRPr="007F353B">
        <w:rPr>
          <w:rFonts w:ascii="Arial" w:hAnsi="Arial" w:cs="Arial"/>
          <w:color w:val="000000"/>
        </w:rPr>
        <w:t xml:space="preserve"> </w:t>
      </w:r>
      <w:r w:rsidRPr="007F353B">
        <w:rPr>
          <w:rFonts w:ascii="Arial" w:hAnsi="Arial" w:cs="Arial"/>
          <w:color w:val="000000"/>
        </w:rPr>
        <w:t>use of before undergoing a competitive process.</w:t>
      </w:r>
    </w:p>
    <w:p w:rsidR="00FC4FC9" w:rsidRPr="00FC4FC9" w:rsidRDefault="00FC4FC9" w:rsidP="00FC4FC9">
      <w:pPr>
        <w:pStyle w:val="ListParagraph"/>
        <w:rPr>
          <w:rFonts w:ascii="Arial" w:hAnsi="Arial" w:cs="Arial"/>
          <w:color w:val="000000"/>
        </w:rPr>
      </w:pPr>
    </w:p>
    <w:p w:rsidR="00CF594F"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lastRenderedPageBreak/>
        <w:t>Allow at least four weeks for submission of bids for high value contracts (not to</w:t>
      </w:r>
      <w:r w:rsidR="00B509C4" w:rsidRPr="007F353B">
        <w:rPr>
          <w:rFonts w:ascii="Arial" w:hAnsi="Arial" w:cs="Arial"/>
          <w:color w:val="000000"/>
        </w:rPr>
        <w:t xml:space="preserve"> </w:t>
      </w:r>
      <w:r w:rsidRPr="007F353B">
        <w:rPr>
          <w:rFonts w:ascii="Arial" w:hAnsi="Arial" w:cs="Arial"/>
          <w:color w:val="000000"/>
        </w:rPr>
        <w:t>be submitted by fax or e-mail).</w:t>
      </w:r>
    </w:p>
    <w:p w:rsidR="00FC4FC9" w:rsidRPr="007F353B"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Keep bids confidential.</w:t>
      </w:r>
    </w:p>
    <w:p w:rsidR="00FC4FC9" w:rsidRPr="00FC4FC9" w:rsidRDefault="00FC4FC9" w:rsidP="00FC4FC9">
      <w:pPr>
        <w:pStyle w:val="ListParagraph"/>
        <w:rPr>
          <w:rFonts w:ascii="Arial" w:hAnsi="Arial" w:cs="Arial"/>
          <w:color w:val="000000"/>
        </w:rPr>
      </w:pPr>
    </w:p>
    <w:p w:rsidR="00CF594F" w:rsidRPr="007F353B"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Complete a written contract or Council order before the supply or works begin.</w:t>
      </w:r>
    </w:p>
    <w:p w:rsidR="00FC4FC9"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7F353B"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 xml:space="preserve">Identify a </w:t>
      </w:r>
      <w:r w:rsidRPr="007F353B">
        <w:rPr>
          <w:rFonts w:ascii="Arial" w:hAnsi="Arial" w:cs="Arial"/>
          <w:i/>
          <w:iCs/>
          <w:color w:val="000000"/>
        </w:rPr>
        <w:t xml:space="preserve">contract manager </w:t>
      </w:r>
      <w:r w:rsidRPr="007F353B">
        <w:rPr>
          <w:rFonts w:ascii="Arial" w:hAnsi="Arial" w:cs="Arial"/>
          <w:color w:val="000000"/>
        </w:rPr>
        <w:t>(on both sides) with responsibility for ensuring the</w:t>
      </w:r>
      <w:r w:rsidR="00B509C4" w:rsidRPr="007F353B">
        <w:rPr>
          <w:rFonts w:ascii="Arial" w:hAnsi="Arial" w:cs="Arial"/>
          <w:color w:val="000000"/>
        </w:rPr>
        <w:t xml:space="preserve"> </w:t>
      </w:r>
      <w:r w:rsidRPr="007F353B">
        <w:rPr>
          <w:rFonts w:ascii="Arial" w:hAnsi="Arial" w:cs="Arial"/>
          <w:color w:val="000000"/>
        </w:rPr>
        <w:t>contract delivers as intended.</w:t>
      </w:r>
    </w:p>
    <w:p w:rsidR="00FC4FC9"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7F353B"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Keep records of all dealings with suppliers.</w:t>
      </w:r>
    </w:p>
    <w:p w:rsidR="00FC4FC9"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7F353B"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Ensure that where there is a requirement for communication to be in writing, this</w:t>
      </w:r>
      <w:r w:rsidR="005E4C18" w:rsidRPr="007F353B">
        <w:rPr>
          <w:rFonts w:ascii="Arial" w:hAnsi="Arial" w:cs="Arial"/>
          <w:color w:val="000000"/>
        </w:rPr>
        <w:t xml:space="preserve"> </w:t>
      </w:r>
      <w:r w:rsidRPr="007F353B">
        <w:rPr>
          <w:rFonts w:ascii="Arial" w:hAnsi="Arial" w:cs="Arial"/>
          <w:color w:val="000000"/>
        </w:rPr>
        <w:t>includes e-mail and fax transmissions as well as hard copy.</w:t>
      </w:r>
    </w:p>
    <w:p w:rsidR="00FC4FC9" w:rsidRDefault="00FC4FC9" w:rsidP="00FC4FC9">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7F353B"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Assess each contract afterwards to see how well it met the purchasing need and</w:t>
      </w:r>
      <w:r w:rsidR="005E4C18" w:rsidRPr="007F353B">
        <w:rPr>
          <w:rFonts w:ascii="Arial" w:hAnsi="Arial" w:cs="Arial"/>
          <w:color w:val="000000"/>
        </w:rPr>
        <w:t xml:space="preserve"> </w:t>
      </w:r>
      <w:r w:rsidRPr="007F353B">
        <w:rPr>
          <w:rFonts w:ascii="Arial" w:hAnsi="Arial" w:cs="Arial"/>
          <w:i/>
          <w:iCs/>
          <w:color w:val="000000"/>
        </w:rPr>
        <w:t xml:space="preserve">value for money </w:t>
      </w:r>
      <w:r w:rsidRPr="007F353B">
        <w:rPr>
          <w:rFonts w:ascii="Arial" w:hAnsi="Arial" w:cs="Arial"/>
          <w:color w:val="000000"/>
        </w:rPr>
        <w:t>requirements.</w:t>
      </w:r>
    </w:p>
    <w:p w:rsidR="00B509C4" w:rsidRPr="007F353B" w:rsidRDefault="00B509C4" w:rsidP="00CF594F">
      <w:pPr>
        <w:autoSpaceDE w:val="0"/>
        <w:autoSpaceDN w:val="0"/>
        <w:adjustRightInd w:val="0"/>
        <w:spacing w:after="0" w:line="240" w:lineRule="auto"/>
        <w:rPr>
          <w:rFonts w:ascii="Arial" w:hAnsi="Arial" w:cs="Arial"/>
          <w:b/>
          <w:bCs/>
          <w:color w:val="000000"/>
        </w:rPr>
      </w:pPr>
    </w:p>
    <w:p w:rsidR="00CF594F" w:rsidRPr="007F353B" w:rsidRDefault="005E4C18" w:rsidP="005E4C18">
      <w:pPr>
        <w:autoSpaceDE w:val="0"/>
        <w:autoSpaceDN w:val="0"/>
        <w:adjustRightInd w:val="0"/>
        <w:spacing w:after="0" w:line="240" w:lineRule="auto"/>
        <w:ind w:right="-448"/>
        <w:rPr>
          <w:rFonts w:ascii="Arial" w:hAnsi="Arial" w:cs="Arial"/>
          <w:b/>
          <w:bCs/>
          <w:color w:val="000000"/>
        </w:rPr>
      </w:pPr>
      <w:r w:rsidRPr="007F353B">
        <w:rPr>
          <w:rFonts w:ascii="Arial" w:hAnsi="Arial" w:cs="Arial"/>
          <w:b/>
          <w:bCs/>
          <w:color w:val="000000"/>
          <w:u w:val="single"/>
        </w:rPr>
        <w:t>C.</w:t>
      </w:r>
      <w:r w:rsidRPr="007F353B">
        <w:rPr>
          <w:rFonts w:ascii="Arial" w:hAnsi="Arial" w:cs="Arial"/>
          <w:b/>
          <w:bCs/>
          <w:color w:val="000000"/>
        </w:rPr>
        <w:tab/>
      </w:r>
      <w:r w:rsidR="00CF594F" w:rsidRPr="007F353B">
        <w:rPr>
          <w:rFonts w:ascii="Arial" w:hAnsi="Arial" w:cs="Arial"/>
          <w:b/>
          <w:bCs/>
          <w:color w:val="000000"/>
          <w:u w:val="single"/>
        </w:rPr>
        <w:t>Summary of values and thresholds determining competition requirements</w:t>
      </w:r>
    </w:p>
    <w:p w:rsidR="005E4C18" w:rsidRPr="007F353B" w:rsidRDefault="005E4C18" w:rsidP="00CF594F">
      <w:pPr>
        <w:autoSpaceDE w:val="0"/>
        <w:autoSpaceDN w:val="0"/>
        <w:adjustRightInd w:val="0"/>
        <w:spacing w:after="0" w:line="240" w:lineRule="auto"/>
        <w:rPr>
          <w:rFonts w:ascii="Arial" w:hAnsi="Arial" w:cs="Arial"/>
          <w:b/>
          <w:bCs/>
          <w:color w:val="000000"/>
        </w:rPr>
      </w:pPr>
    </w:p>
    <w:tbl>
      <w:tblPr>
        <w:tblStyle w:val="TableGrid"/>
        <w:tblW w:w="8505" w:type="dxa"/>
        <w:tblInd w:w="817" w:type="dxa"/>
        <w:tblLook w:val="04A0" w:firstRow="1" w:lastRow="0" w:firstColumn="1" w:lastColumn="0" w:noHBand="0" w:noVBand="1"/>
      </w:tblPr>
      <w:tblGrid>
        <w:gridCol w:w="3745"/>
        <w:gridCol w:w="4760"/>
      </w:tblGrid>
      <w:tr w:rsidR="00A26609" w:rsidRPr="007F353B" w:rsidTr="00C53E79">
        <w:tc>
          <w:tcPr>
            <w:tcW w:w="3745" w:type="dxa"/>
          </w:tcPr>
          <w:p w:rsidR="00A26609" w:rsidRPr="007F353B" w:rsidRDefault="00A26609" w:rsidP="005F2C22">
            <w:pPr>
              <w:autoSpaceDE w:val="0"/>
              <w:autoSpaceDN w:val="0"/>
              <w:adjustRightInd w:val="0"/>
              <w:jc w:val="center"/>
              <w:rPr>
                <w:rFonts w:ascii="Arial" w:hAnsi="Arial" w:cs="Arial"/>
                <w:bCs/>
                <w:color w:val="000000"/>
              </w:rPr>
            </w:pPr>
            <w:r w:rsidRPr="007F353B">
              <w:rPr>
                <w:rFonts w:ascii="Arial" w:hAnsi="Arial" w:cs="Arial"/>
                <w:b/>
                <w:bCs/>
                <w:color w:val="000000"/>
              </w:rPr>
              <w:t>Total value</w:t>
            </w:r>
          </w:p>
        </w:tc>
        <w:tc>
          <w:tcPr>
            <w:tcW w:w="4760" w:type="dxa"/>
          </w:tcPr>
          <w:p w:rsidR="005F2C22" w:rsidRPr="007F353B" w:rsidRDefault="00A26609" w:rsidP="00F27F87">
            <w:pPr>
              <w:autoSpaceDE w:val="0"/>
              <w:autoSpaceDN w:val="0"/>
              <w:adjustRightInd w:val="0"/>
              <w:jc w:val="center"/>
              <w:rPr>
                <w:rFonts w:ascii="Arial" w:hAnsi="Arial" w:cs="Arial"/>
                <w:b/>
                <w:bCs/>
                <w:color w:val="000000"/>
              </w:rPr>
            </w:pPr>
            <w:r w:rsidRPr="007F353B">
              <w:rPr>
                <w:rFonts w:ascii="Arial" w:hAnsi="Arial" w:cs="Arial"/>
                <w:b/>
                <w:bCs/>
                <w:color w:val="000000"/>
              </w:rPr>
              <w:t>Award procedure</w:t>
            </w:r>
          </w:p>
        </w:tc>
      </w:tr>
      <w:tr w:rsidR="00594072" w:rsidRPr="007F353B" w:rsidTr="00C53E79">
        <w:tc>
          <w:tcPr>
            <w:tcW w:w="3745" w:type="dxa"/>
          </w:tcPr>
          <w:p w:rsidR="00594072" w:rsidRPr="007F353B" w:rsidRDefault="00594072" w:rsidP="00594072">
            <w:pPr>
              <w:autoSpaceDE w:val="0"/>
              <w:autoSpaceDN w:val="0"/>
              <w:adjustRightInd w:val="0"/>
              <w:rPr>
                <w:rFonts w:ascii="Arial" w:hAnsi="Arial" w:cs="Arial"/>
                <w:b/>
                <w:bCs/>
                <w:color w:val="000000"/>
              </w:rPr>
            </w:pPr>
            <w:r w:rsidRPr="007F353B">
              <w:rPr>
                <w:rFonts w:ascii="Arial" w:hAnsi="Arial" w:cs="Arial"/>
                <w:b/>
                <w:bCs/>
                <w:color w:val="000000"/>
              </w:rPr>
              <w:t>£0- £3,000</w:t>
            </w:r>
          </w:p>
        </w:tc>
        <w:tc>
          <w:tcPr>
            <w:tcW w:w="4760" w:type="dxa"/>
          </w:tcPr>
          <w:p w:rsidR="00594072" w:rsidRPr="007F353B" w:rsidRDefault="00594072" w:rsidP="00594072">
            <w:pPr>
              <w:autoSpaceDE w:val="0"/>
              <w:autoSpaceDN w:val="0"/>
              <w:adjustRightInd w:val="0"/>
              <w:jc w:val="both"/>
              <w:rPr>
                <w:rFonts w:ascii="Arial" w:hAnsi="Arial" w:cs="Arial"/>
                <w:bCs/>
                <w:color w:val="000000"/>
              </w:rPr>
            </w:pPr>
            <w:r w:rsidRPr="007F353B">
              <w:rPr>
                <w:rFonts w:ascii="Arial" w:hAnsi="Arial" w:cs="Arial"/>
                <w:bCs/>
                <w:color w:val="000000"/>
              </w:rPr>
              <w:t>There must be evidence of competitive enquiries being undertaken with details of</w:t>
            </w:r>
          </w:p>
          <w:p w:rsidR="00594072" w:rsidRPr="007F353B" w:rsidRDefault="00594072" w:rsidP="00594072">
            <w:pPr>
              <w:autoSpaceDE w:val="0"/>
              <w:autoSpaceDN w:val="0"/>
              <w:adjustRightInd w:val="0"/>
              <w:jc w:val="both"/>
              <w:rPr>
                <w:rFonts w:ascii="Arial" w:hAnsi="Arial" w:cs="Arial"/>
                <w:bCs/>
                <w:color w:val="000000"/>
              </w:rPr>
            </w:pPr>
            <w:r w:rsidRPr="007F353B">
              <w:rPr>
                <w:rFonts w:ascii="Arial" w:hAnsi="Arial" w:cs="Arial"/>
                <w:bCs/>
                <w:color w:val="000000"/>
              </w:rPr>
              <w:t>final selection criteria recorded and retained for one year from date of purchase (this can be in electronic form e.g. email)</w:t>
            </w:r>
          </w:p>
        </w:tc>
      </w:tr>
      <w:tr w:rsidR="00A26609" w:rsidRPr="007F353B" w:rsidTr="00C53E79">
        <w:tc>
          <w:tcPr>
            <w:tcW w:w="3745" w:type="dxa"/>
          </w:tcPr>
          <w:p w:rsidR="00A26609" w:rsidRPr="007F353B" w:rsidRDefault="004719AB" w:rsidP="00594072">
            <w:pPr>
              <w:autoSpaceDE w:val="0"/>
              <w:autoSpaceDN w:val="0"/>
              <w:adjustRightInd w:val="0"/>
              <w:rPr>
                <w:rFonts w:ascii="Arial" w:hAnsi="Arial" w:cs="Arial"/>
                <w:b/>
                <w:bCs/>
                <w:color w:val="000000"/>
              </w:rPr>
            </w:pPr>
            <w:r w:rsidRPr="007F353B">
              <w:rPr>
                <w:rFonts w:ascii="Arial" w:hAnsi="Arial" w:cs="Arial"/>
                <w:b/>
                <w:bCs/>
                <w:color w:val="000000"/>
              </w:rPr>
              <w:t>£3,00</w:t>
            </w:r>
            <w:r w:rsidR="00594072" w:rsidRPr="007F353B">
              <w:rPr>
                <w:rFonts w:ascii="Arial" w:hAnsi="Arial" w:cs="Arial"/>
                <w:b/>
                <w:bCs/>
                <w:color w:val="000000"/>
              </w:rPr>
              <w:t>1</w:t>
            </w:r>
            <w:r w:rsidRPr="007F353B">
              <w:rPr>
                <w:rFonts w:ascii="Arial" w:hAnsi="Arial" w:cs="Arial"/>
                <w:b/>
                <w:bCs/>
                <w:color w:val="000000"/>
              </w:rPr>
              <w:t xml:space="preserve"> - £</w:t>
            </w:r>
            <w:r w:rsidR="00594072" w:rsidRPr="007F353B">
              <w:rPr>
                <w:rFonts w:ascii="Arial" w:hAnsi="Arial" w:cs="Arial"/>
                <w:b/>
                <w:bCs/>
                <w:color w:val="000000"/>
              </w:rPr>
              <w:t>25</w:t>
            </w:r>
            <w:r w:rsidRPr="007F353B">
              <w:rPr>
                <w:rFonts w:ascii="Arial" w:hAnsi="Arial" w:cs="Arial"/>
                <w:b/>
                <w:bCs/>
                <w:color w:val="000000"/>
              </w:rPr>
              <w:t>,000</w:t>
            </w:r>
          </w:p>
        </w:tc>
        <w:tc>
          <w:tcPr>
            <w:tcW w:w="4760" w:type="dxa"/>
          </w:tcPr>
          <w:p w:rsidR="005F2C22" w:rsidRPr="007F353B" w:rsidRDefault="00594072" w:rsidP="004719AB">
            <w:pPr>
              <w:autoSpaceDE w:val="0"/>
              <w:autoSpaceDN w:val="0"/>
              <w:adjustRightInd w:val="0"/>
              <w:jc w:val="both"/>
              <w:rPr>
                <w:rFonts w:ascii="Arial" w:hAnsi="Arial" w:cs="Arial"/>
                <w:bCs/>
                <w:color w:val="000000"/>
              </w:rPr>
            </w:pPr>
            <w:r w:rsidRPr="007F353B">
              <w:rPr>
                <w:rFonts w:ascii="Arial" w:hAnsi="Arial" w:cs="Arial"/>
                <w:bCs/>
                <w:color w:val="000000"/>
              </w:rPr>
              <w:t>At least 3 written quotations</w:t>
            </w:r>
          </w:p>
        </w:tc>
      </w:tr>
      <w:tr w:rsidR="00A26609" w:rsidRPr="007F353B" w:rsidTr="00C53E79">
        <w:tc>
          <w:tcPr>
            <w:tcW w:w="3745" w:type="dxa"/>
          </w:tcPr>
          <w:p w:rsidR="005F2C22" w:rsidRPr="007F353B" w:rsidRDefault="005F2C22" w:rsidP="00594072">
            <w:pPr>
              <w:autoSpaceDE w:val="0"/>
              <w:autoSpaceDN w:val="0"/>
              <w:adjustRightInd w:val="0"/>
              <w:rPr>
                <w:rFonts w:ascii="Arial" w:hAnsi="Arial" w:cs="Arial"/>
                <w:b/>
                <w:bCs/>
                <w:color w:val="000000"/>
              </w:rPr>
            </w:pPr>
            <w:r w:rsidRPr="007F353B">
              <w:rPr>
                <w:rFonts w:ascii="Arial" w:hAnsi="Arial" w:cs="Arial"/>
                <w:b/>
                <w:bCs/>
                <w:color w:val="000000"/>
              </w:rPr>
              <w:t>£</w:t>
            </w:r>
            <w:r w:rsidR="004719AB" w:rsidRPr="007F353B">
              <w:rPr>
                <w:rFonts w:ascii="Arial" w:hAnsi="Arial" w:cs="Arial"/>
                <w:b/>
                <w:bCs/>
                <w:color w:val="000000"/>
              </w:rPr>
              <w:t>25,00</w:t>
            </w:r>
            <w:r w:rsidR="00594072" w:rsidRPr="007F353B">
              <w:rPr>
                <w:rFonts w:ascii="Arial" w:hAnsi="Arial" w:cs="Arial"/>
                <w:b/>
                <w:bCs/>
                <w:color w:val="000000"/>
              </w:rPr>
              <w:t>1</w:t>
            </w:r>
            <w:r w:rsidRPr="007F353B">
              <w:rPr>
                <w:rFonts w:ascii="Arial" w:hAnsi="Arial" w:cs="Arial"/>
                <w:b/>
                <w:bCs/>
                <w:color w:val="000000"/>
              </w:rPr>
              <w:t>- £50,000</w:t>
            </w:r>
          </w:p>
        </w:tc>
        <w:tc>
          <w:tcPr>
            <w:tcW w:w="4760" w:type="dxa"/>
          </w:tcPr>
          <w:p w:rsidR="00A26609" w:rsidRPr="007F353B" w:rsidRDefault="004719AB" w:rsidP="004719AB">
            <w:pPr>
              <w:autoSpaceDE w:val="0"/>
              <w:autoSpaceDN w:val="0"/>
              <w:adjustRightInd w:val="0"/>
              <w:rPr>
                <w:rFonts w:ascii="Arial" w:hAnsi="Arial" w:cs="Arial"/>
                <w:bCs/>
                <w:i/>
                <w:color w:val="000000"/>
              </w:rPr>
            </w:pPr>
            <w:r w:rsidRPr="007F353B">
              <w:rPr>
                <w:rFonts w:ascii="Arial" w:hAnsi="Arial" w:cs="Arial"/>
                <w:bCs/>
                <w:i/>
                <w:color w:val="000000"/>
              </w:rPr>
              <w:t>Invitation to quote</w:t>
            </w:r>
            <w:r w:rsidRPr="007F353B">
              <w:rPr>
                <w:rFonts w:ascii="Arial" w:hAnsi="Arial" w:cs="Arial"/>
                <w:bCs/>
                <w:color w:val="000000"/>
              </w:rPr>
              <w:t xml:space="preserve"> by advertisement</w:t>
            </w:r>
          </w:p>
        </w:tc>
      </w:tr>
      <w:tr w:rsidR="005F2C22" w:rsidRPr="007F353B" w:rsidTr="00C53E79">
        <w:tc>
          <w:tcPr>
            <w:tcW w:w="3745" w:type="dxa"/>
            <w:tcBorders>
              <w:bottom w:val="single" w:sz="4" w:space="0" w:color="auto"/>
            </w:tcBorders>
          </w:tcPr>
          <w:p w:rsidR="005F2C22" w:rsidRPr="007F353B" w:rsidRDefault="005F2C22" w:rsidP="00CF594F">
            <w:pPr>
              <w:autoSpaceDE w:val="0"/>
              <w:autoSpaceDN w:val="0"/>
              <w:adjustRightInd w:val="0"/>
              <w:rPr>
                <w:rFonts w:ascii="Arial" w:hAnsi="Arial" w:cs="Arial"/>
                <w:b/>
                <w:bCs/>
                <w:color w:val="000000"/>
              </w:rPr>
            </w:pPr>
            <w:r w:rsidRPr="007F353B">
              <w:rPr>
                <w:rFonts w:ascii="Arial" w:hAnsi="Arial" w:cs="Arial"/>
                <w:b/>
                <w:bCs/>
                <w:color w:val="000000"/>
              </w:rPr>
              <w:t>£50,001 – EU threshold*</w:t>
            </w:r>
          </w:p>
        </w:tc>
        <w:tc>
          <w:tcPr>
            <w:tcW w:w="4760" w:type="dxa"/>
            <w:tcBorders>
              <w:bottom w:val="single" w:sz="4" w:space="0" w:color="auto"/>
            </w:tcBorders>
          </w:tcPr>
          <w:p w:rsidR="005F2C22" w:rsidRPr="007F353B" w:rsidRDefault="005F2C22" w:rsidP="004719AB">
            <w:pPr>
              <w:autoSpaceDE w:val="0"/>
              <w:autoSpaceDN w:val="0"/>
              <w:adjustRightInd w:val="0"/>
              <w:rPr>
                <w:rFonts w:ascii="Arial" w:hAnsi="Arial" w:cs="Arial"/>
                <w:bCs/>
                <w:color w:val="000000"/>
              </w:rPr>
            </w:pPr>
            <w:r w:rsidRPr="007F353B">
              <w:rPr>
                <w:rFonts w:ascii="Arial" w:hAnsi="Arial" w:cs="Arial"/>
                <w:bCs/>
                <w:i/>
                <w:color w:val="000000"/>
              </w:rPr>
              <w:t>Invitation to tender</w:t>
            </w:r>
            <w:r w:rsidR="004719AB" w:rsidRPr="007F353B">
              <w:rPr>
                <w:rFonts w:ascii="Arial" w:hAnsi="Arial" w:cs="Arial"/>
                <w:bCs/>
                <w:color w:val="000000"/>
              </w:rPr>
              <w:t xml:space="preserve"> by advertisement </w:t>
            </w:r>
          </w:p>
        </w:tc>
      </w:tr>
      <w:tr w:rsidR="005F2C22" w:rsidRPr="007F353B" w:rsidTr="00C53E79">
        <w:tc>
          <w:tcPr>
            <w:tcW w:w="3745" w:type="dxa"/>
            <w:tcBorders>
              <w:bottom w:val="single" w:sz="4" w:space="0" w:color="auto"/>
            </w:tcBorders>
          </w:tcPr>
          <w:p w:rsidR="005F2C22" w:rsidRPr="007F353B" w:rsidRDefault="005F2C22" w:rsidP="00CF594F">
            <w:pPr>
              <w:autoSpaceDE w:val="0"/>
              <w:autoSpaceDN w:val="0"/>
              <w:adjustRightInd w:val="0"/>
              <w:rPr>
                <w:rFonts w:ascii="Arial" w:hAnsi="Arial" w:cs="Arial"/>
                <w:b/>
                <w:bCs/>
                <w:color w:val="000000"/>
              </w:rPr>
            </w:pPr>
            <w:r w:rsidRPr="007F353B">
              <w:rPr>
                <w:rFonts w:ascii="Arial" w:hAnsi="Arial" w:cs="Arial"/>
                <w:b/>
                <w:bCs/>
                <w:color w:val="000000"/>
              </w:rPr>
              <w:t>Above</w:t>
            </w:r>
          </w:p>
          <w:p w:rsidR="005F2C22" w:rsidRPr="007F353B" w:rsidRDefault="005F2C22" w:rsidP="00CF594F">
            <w:pPr>
              <w:autoSpaceDE w:val="0"/>
              <w:autoSpaceDN w:val="0"/>
              <w:adjustRightInd w:val="0"/>
              <w:rPr>
                <w:rFonts w:ascii="Arial" w:hAnsi="Arial" w:cs="Arial"/>
                <w:b/>
                <w:bCs/>
                <w:color w:val="000000"/>
              </w:rPr>
            </w:pPr>
            <w:r w:rsidRPr="007F353B">
              <w:rPr>
                <w:rFonts w:ascii="Arial" w:hAnsi="Arial" w:cs="Arial"/>
                <w:b/>
                <w:bCs/>
                <w:color w:val="000000"/>
              </w:rPr>
              <w:t>EU threshold*</w:t>
            </w:r>
          </w:p>
        </w:tc>
        <w:tc>
          <w:tcPr>
            <w:tcW w:w="4760" w:type="dxa"/>
            <w:tcBorders>
              <w:bottom w:val="single" w:sz="4" w:space="0" w:color="auto"/>
            </w:tcBorders>
          </w:tcPr>
          <w:p w:rsidR="004C4CA8" w:rsidRPr="007F353B" w:rsidRDefault="005F2C22" w:rsidP="004719AB">
            <w:pPr>
              <w:autoSpaceDE w:val="0"/>
              <w:autoSpaceDN w:val="0"/>
              <w:adjustRightInd w:val="0"/>
              <w:rPr>
                <w:rFonts w:ascii="Arial" w:hAnsi="Arial" w:cs="Arial"/>
                <w:bCs/>
                <w:color w:val="000000"/>
              </w:rPr>
            </w:pPr>
            <w:r w:rsidRPr="007F353B">
              <w:rPr>
                <w:rFonts w:ascii="Arial" w:hAnsi="Arial" w:cs="Arial"/>
                <w:bCs/>
                <w:i/>
                <w:color w:val="000000"/>
              </w:rPr>
              <w:t xml:space="preserve">EU </w:t>
            </w:r>
            <w:r w:rsidR="004C4CA8" w:rsidRPr="007F353B">
              <w:rPr>
                <w:rFonts w:ascii="Arial" w:hAnsi="Arial" w:cs="Arial"/>
                <w:bCs/>
                <w:i/>
                <w:color w:val="000000"/>
              </w:rPr>
              <w:t>procedure</w:t>
            </w:r>
            <w:r w:rsidR="004C4CA8" w:rsidRPr="007F353B">
              <w:rPr>
                <w:rFonts w:ascii="Arial" w:hAnsi="Arial" w:cs="Arial"/>
                <w:bCs/>
                <w:color w:val="000000"/>
              </w:rPr>
              <w:t xml:space="preserve"> or where this does not apply, </w:t>
            </w:r>
            <w:r w:rsidR="004C4CA8" w:rsidRPr="007F353B">
              <w:rPr>
                <w:rFonts w:ascii="Arial" w:hAnsi="Arial" w:cs="Arial"/>
                <w:bCs/>
                <w:i/>
                <w:color w:val="000000"/>
              </w:rPr>
              <w:t>invitation to tender</w:t>
            </w:r>
            <w:r w:rsidR="004719AB" w:rsidRPr="007F353B">
              <w:rPr>
                <w:rFonts w:ascii="Arial" w:hAnsi="Arial" w:cs="Arial"/>
                <w:bCs/>
                <w:color w:val="000000"/>
              </w:rPr>
              <w:t xml:space="preserve"> by advertisement</w:t>
            </w:r>
          </w:p>
        </w:tc>
      </w:tr>
      <w:tr w:rsidR="004C4CA8" w:rsidRPr="007F353B" w:rsidTr="00C53E79">
        <w:trPr>
          <w:trHeight w:val="1114"/>
        </w:trPr>
        <w:tc>
          <w:tcPr>
            <w:tcW w:w="8505" w:type="dxa"/>
            <w:gridSpan w:val="2"/>
            <w:tcBorders>
              <w:top w:val="single" w:sz="4" w:space="0" w:color="auto"/>
              <w:left w:val="nil"/>
              <w:bottom w:val="nil"/>
              <w:right w:val="nil"/>
            </w:tcBorders>
          </w:tcPr>
          <w:p w:rsidR="004C4CA8" w:rsidRPr="007F353B" w:rsidRDefault="004C4CA8" w:rsidP="00CF594F">
            <w:pPr>
              <w:autoSpaceDE w:val="0"/>
              <w:autoSpaceDN w:val="0"/>
              <w:adjustRightInd w:val="0"/>
              <w:rPr>
                <w:rFonts w:ascii="Arial" w:hAnsi="Arial" w:cs="Arial"/>
                <w:bCs/>
                <w:color w:val="000000"/>
              </w:rPr>
            </w:pPr>
          </w:p>
          <w:p w:rsidR="004C4CA8" w:rsidRPr="007F353B" w:rsidRDefault="004C4CA8" w:rsidP="00CF594F">
            <w:pPr>
              <w:autoSpaceDE w:val="0"/>
              <w:autoSpaceDN w:val="0"/>
              <w:adjustRightInd w:val="0"/>
              <w:rPr>
                <w:rFonts w:ascii="Arial" w:hAnsi="Arial" w:cs="Arial"/>
                <w:bCs/>
                <w:color w:val="000000"/>
              </w:rPr>
            </w:pPr>
            <w:r w:rsidRPr="007F353B">
              <w:rPr>
                <w:rFonts w:ascii="Arial" w:hAnsi="Arial" w:cs="Arial"/>
                <w:bCs/>
                <w:color w:val="000000"/>
              </w:rPr>
              <w:t>See CPR 11 for further information.</w:t>
            </w:r>
          </w:p>
          <w:p w:rsidR="004C4CA8" w:rsidRPr="007F353B" w:rsidRDefault="004C4CA8" w:rsidP="00CF594F">
            <w:pPr>
              <w:autoSpaceDE w:val="0"/>
              <w:autoSpaceDN w:val="0"/>
              <w:adjustRightInd w:val="0"/>
              <w:rPr>
                <w:rFonts w:ascii="Arial" w:hAnsi="Arial" w:cs="Arial"/>
                <w:bCs/>
                <w:color w:val="000000"/>
              </w:rPr>
            </w:pPr>
            <w:r w:rsidRPr="007F353B">
              <w:rPr>
                <w:rFonts w:ascii="Arial" w:hAnsi="Arial" w:cs="Arial"/>
                <w:bCs/>
                <w:color w:val="000000"/>
              </w:rPr>
              <w:t>Values exclude VAT, staff costs and fees.</w:t>
            </w:r>
          </w:p>
          <w:p w:rsidR="004C4CA8" w:rsidRPr="007F353B" w:rsidRDefault="004C4CA8" w:rsidP="00CF594F">
            <w:pPr>
              <w:autoSpaceDE w:val="0"/>
              <w:autoSpaceDN w:val="0"/>
              <w:adjustRightInd w:val="0"/>
              <w:rPr>
                <w:rFonts w:ascii="Arial" w:hAnsi="Arial" w:cs="Arial"/>
                <w:bCs/>
                <w:color w:val="000000"/>
              </w:rPr>
            </w:pPr>
          </w:p>
          <w:p w:rsidR="004C4CA8" w:rsidRPr="007F353B" w:rsidRDefault="004C4CA8" w:rsidP="00CF594F">
            <w:pPr>
              <w:autoSpaceDE w:val="0"/>
              <w:autoSpaceDN w:val="0"/>
              <w:adjustRightInd w:val="0"/>
              <w:rPr>
                <w:rFonts w:ascii="Arial" w:hAnsi="Arial" w:cs="Arial"/>
                <w:bCs/>
                <w:color w:val="000000"/>
              </w:rPr>
            </w:pPr>
            <w:r w:rsidRPr="007F353B">
              <w:rPr>
                <w:rFonts w:ascii="Arial" w:hAnsi="Arial" w:cs="Arial"/>
                <w:bCs/>
                <w:color w:val="000000"/>
              </w:rPr>
              <w:t>*EU Threshold as at 1.1.15 (updated every 2 years):</w:t>
            </w:r>
          </w:p>
          <w:p w:rsidR="004C4CA8" w:rsidRPr="007F353B" w:rsidRDefault="004C4CA8" w:rsidP="00CF594F">
            <w:pPr>
              <w:autoSpaceDE w:val="0"/>
              <w:autoSpaceDN w:val="0"/>
              <w:adjustRightInd w:val="0"/>
              <w:rPr>
                <w:rFonts w:ascii="Arial" w:hAnsi="Arial" w:cs="Arial"/>
                <w:bCs/>
                <w:color w:val="000000"/>
              </w:rPr>
            </w:pPr>
            <w:r w:rsidRPr="007F353B">
              <w:rPr>
                <w:rFonts w:ascii="Arial" w:hAnsi="Arial" w:cs="Arial"/>
                <w:bCs/>
                <w:color w:val="000000"/>
              </w:rPr>
              <w:t>£4.322 million (works contracts)</w:t>
            </w:r>
          </w:p>
          <w:p w:rsidR="004C4CA8" w:rsidRPr="007F353B" w:rsidRDefault="004C4CA8" w:rsidP="00CF594F">
            <w:pPr>
              <w:autoSpaceDE w:val="0"/>
              <w:autoSpaceDN w:val="0"/>
              <w:adjustRightInd w:val="0"/>
              <w:rPr>
                <w:rFonts w:ascii="Arial" w:hAnsi="Arial" w:cs="Arial"/>
                <w:bCs/>
                <w:color w:val="000000"/>
              </w:rPr>
            </w:pPr>
            <w:r w:rsidRPr="007F353B">
              <w:rPr>
                <w:rFonts w:ascii="Arial" w:hAnsi="Arial" w:cs="Arial"/>
                <w:bCs/>
                <w:color w:val="000000"/>
              </w:rPr>
              <w:t>£164,176 (supplies and services contracts)</w:t>
            </w:r>
          </w:p>
        </w:tc>
      </w:tr>
    </w:tbl>
    <w:p w:rsidR="005E4C18" w:rsidRPr="007F353B" w:rsidRDefault="005E4C18" w:rsidP="00CF594F">
      <w:pPr>
        <w:autoSpaceDE w:val="0"/>
        <w:autoSpaceDN w:val="0"/>
        <w:adjustRightInd w:val="0"/>
        <w:spacing w:after="0" w:line="240" w:lineRule="auto"/>
        <w:rPr>
          <w:rFonts w:ascii="Arial" w:hAnsi="Arial" w:cs="Arial"/>
          <w:bCs/>
          <w:color w:val="000000"/>
        </w:rPr>
      </w:pPr>
    </w:p>
    <w:p w:rsidR="005E4C18" w:rsidRPr="007F353B" w:rsidRDefault="005E4C18" w:rsidP="00CF594F">
      <w:pPr>
        <w:autoSpaceDE w:val="0"/>
        <w:autoSpaceDN w:val="0"/>
        <w:adjustRightInd w:val="0"/>
        <w:spacing w:after="0" w:line="240" w:lineRule="auto"/>
        <w:rPr>
          <w:rFonts w:ascii="Arial" w:hAnsi="Arial" w:cs="Arial"/>
          <w:b/>
          <w:bCs/>
          <w:color w:val="000000"/>
        </w:rPr>
      </w:pPr>
    </w:p>
    <w:p w:rsidR="005E4C18" w:rsidRPr="007F353B" w:rsidRDefault="005E4C18" w:rsidP="00CF594F">
      <w:pPr>
        <w:autoSpaceDE w:val="0"/>
        <w:autoSpaceDN w:val="0"/>
        <w:adjustRightInd w:val="0"/>
        <w:spacing w:after="0" w:line="240" w:lineRule="auto"/>
        <w:rPr>
          <w:rFonts w:ascii="Arial" w:hAnsi="Arial" w:cs="Arial"/>
          <w:b/>
          <w:bCs/>
          <w:color w:val="000000"/>
        </w:rPr>
      </w:pPr>
    </w:p>
    <w:p w:rsidR="005E4C18" w:rsidRPr="007F353B" w:rsidRDefault="005E4C18">
      <w:pPr>
        <w:rPr>
          <w:rFonts w:ascii="Arial" w:hAnsi="Arial" w:cs="Arial"/>
          <w:b/>
          <w:bCs/>
          <w:color w:val="000000"/>
        </w:rPr>
      </w:pPr>
      <w:r w:rsidRPr="007F353B">
        <w:rPr>
          <w:rFonts w:ascii="Arial" w:hAnsi="Arial" w:cs="Arial"/>
          <w:b/>
          <w:bCs/>
          <w:color w:val="000000"/>
        </w:rPr>
        <w:br w:type="page"/>
      </w: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SCOPE OF CONTRACT PROCEDURE RULES</w:t>
      </w:r>
    </w:p>
    <w:p w:rsidR="005621BA" w:rsidRPr="007F353B" w:rsidRDefault="005621BA"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w:t>
      </w:r>
      <w:r w:rsidR="00F27F87" w:rsidRPr="007F353B">
        <w:rPr>
          <w:rFonts w:ascii="Arial" w:hAnsi="Arial" w:cs="Arial"/>
          <w:b/>
          <w:bCs/>
          <w:color w:val="000000"/>
        </w:rPr>
        <w:tab/>
      </w:r>
      <w:r w:rsidRPr="007F353B">
        <w:rPr>
          <w:rFonts w:ascii="Arial" w:hAnsi="Arial" w:cs="Arial"/>
          <w:b/>
          <w:bCs/>
          <w:color w:val="000000"/>
        </w:rPr>
        <w:t>BASIC PRINCIPLES</w:t>
      </w:r>
    </w:p>
    <w:p w:rsidR="005621BA" w:rsidRPr="007F353B" w:rsidRDefault="005621BA" w:rsidP="00CF594F">
      <w:pPr>
        <w:autoSpaceDE w:val="0"/>
        <w:autoSpaceDN w:val="0"/>
        <w:adjustRightInd w:val="0"/>
        <w:spacing w:after="0" w:line="240" w:lineRule="auto"/>
        <w:rPr>
          <w:rFonts w:ascii="Arial" w:hAnsi="Arial" w:cs="Arial"/>
          <w:b/>
          <w:bCs/>
          <w:color w:val="000000"/>
        </w:rPr>
      </w:pPr>
    </w:p>
    <w:p w:rsidR="00CF594F" w:rsidRPr="007F353B" w:rsidRDefault="00F27F87" w:rsidP="005621BA">
      <w:pPr>
        <w:autoSpaceDE w:val="0"/>
        <w:autoSpaceDN w:val="0"/>
        <w:adjustRightInd w:val="0"/>
        <w:spacing w:after="0" w:line="240" w:lineRule="auto"/>
        <w:ind w:left="284"/>
        <w:rPr>
          <w:rFonts w:ascii="Arial" w:hAnsi="Arial" w:cs="Arial"/>
          <w:color w:val="000000"/>
        </w:rPr>
      </w:pPr>
      <w:r w:rsidRPr="007F353B">
        <w:rPr>
          <w:rFonts w:ascii="Arial" w:hAnsi="Arial" w:cs="Arial"/>
          <w:color w:val="000000"/>
        </w:rPr>
        <w:tab/>
      </w:r>
      <w:r w:rsidR="00CF594F" w:rsidRPr="007F353B">
        <w:rPr>
          <w:rFonts w:ascii="Arial" w:hAnsi="Arial" w:cs="Arial"/>
          <w:color w:val="000000"/>
        </w:rPr>
        <w:t>All purchasing and disposal procedures must:</w:t>
      </w:r>
    </w:p>
    <w:p w:rsidR="005621BA" w:rsidRPr="007F353B" w:rsidRDefault="005621BA" w:rsidP="00CF594F">
      <w:pPr>
        <w:autoSpaceDE w:val="0"/>
        <w:autoSpaceDN w:val="0"/>
        <w:adjustRightInd w:val="0"/>
        <w:spacing w:after="0" w:line="240" w:lineRule="auto"/>
        <w:rPr>
          <w:rFonts w:ascii="Arial" w:hAnsi="Arial" w:cs="Arial"/>
          <w:color w:val="000000"/>
        </w:rPr>
      </w:pPr>
    </w:p>
    <w:p w:rsidR="00CF594F"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 xml:space="preserve">achieve </w:t>
      </w:r>
      <w:r w:rsidR="00CF594F" w:rsidRPr="007F353B">
        <w:rPr>
          <w:rFonts w:ascii="Arial" w:hAnsi="Arial" w:cs="Arial"/>
          <w:i/>
          <w:iCs/>
          <w:color w:val="000000"/>
        </w:rPr>
        <w:t xml:space="preserve">best value </w:t>
      </w:r>
      <w:r w:rsidR="00CF594F" w:rsidRPr="007F353B">
        <w:rPr>
          <w:rFonts w:ascii="Arial" w:hAnsi="Arial" w:cs="Arial"/>
          <w:color w:val="000000"/>
        </w:rPr>
        <w:t>for public money spent;</w:t>
      </w:r>
    </w:p>
    <w:p w:rsidR="004B766A" w:rsidRPr="007F353B" w:rsidRDefault="004B766A" w:rsidP="00F27F87">
      <w:pPr>
        <w:autoSpaceDE w:val="0"/>
        <w:autoSpaceDN w:val="0"/>
        <w:adjustRightInd w:val="0"/>
        <w:spacing w:after="0" w:line="240" w:lineRule="auto"/>
        <w:ind w:left="1440" w:hanging="720"/>
        <w:rPr>
          <w:rFonts w:ascii="Arial" w:hAnsi="Arial" w:cs="Arial"/>
          <w:color w:val="000000"/>
        </w:rPr>
      </w:pPr>
    </w:p>
    <w:p w:rsidR="00CF594F" w:rsidRPr="007F353B"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be consistent with the highest standards of integrity;</w:t>
      </w:r>
    </w:p>
    <w:p w:rsidR="004B766A" w:rsidRDefault="004B766A" w:rsidP="00F27F87">
      <w:pPr>
        <w:autoSpaceDE w:val="0"/>
        <w:autoSpaceDN w:val="0"/>
        <w:adjustRightInd w:val="0"/>
        <w:spacing w:after="0" w:line="240" w:lineRule="auto"/>
        <w:ind w:left="1440" w:hanging="720"/>
        <w:rPr>
          <w:rFonts w:ascii="Arial" w:hAnsi="Arial" w:cs="Arial"/>
          <w:color w:val="000000"/>
        </w:rPr>
      </w:pPr>
    </w:p>
    <w:p w:rsidR="00CF594F" w:rsidRPr="007F353B"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ensure fairness in allocating public contracts;</w:t>
      </w:r>
    </w:p>
    <w:p w:rsidR="004B766A" w:rsidRDefault="004B766A" w:rsidP="00F27F87">
      <w:pPr>
        <w:autoSpaceDE w:val="0"/>
        <w:autoSpaceDN w:val="0"/>
        <w:adjustRightInd w:val="0"/>
        <w:spacing w:after="0" w:line="240" w:lineRule="auto"/>
        <w:ind w:left="1440" w:hanging="720"/>
        <w:rPr>
          <w:rFonts w:ascii="Arial" w:hAnsi="Arial" w:cs="Arial"/>
          <w:color w:val="000000"/>
        </w:rPr>
      </w:pPr>
    </w:p>
    <w:p w:rsidR="00CF594F" w:rsidRPr="007F353B"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comply with all legal requirements;</w:t>
      </w:r>
    </w:p>
    <w:p w:rsidR="004B766A" w:rsidRDefault="004B766A" w:rsidP="00F27F87">
      <w:pPr>
        <w:autoSpaceDE w:val="0"/>
        <w:autoSpaceDN w:val="0"/>
        <w:adjustRightInd w:val="0"/>
        <w:spacing w:after="0" w:line="240" w:lineRule="auto"/>
        <w:ind w:left="1440" w:hanging="720"/>
        <w:rPr>
          <w:rFonts w:ascii="Arial" w:hAnsi="Arial" w:cs="Arial"/>
          <w:color w:val="000000"/>
        </w:rPr>
      </w:pPr>
    </w:p>
    <w:p w:rsidR="00CF594F" w:rsidRPr="007F353B"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 xml:space="preserve">ensure that where </w:t>
      </w:r>
      <w:proofErr w:type="spellStart"/>
      <w:r w:rsidR="00CF594F" w:rsidRPr="007F353B">
        <w:rPr>
          <w:rFonts w:ascii="Arial" w:hAnsi="Arial" w:cs="Arial"/>
          <w:i/>
          <w:iCs/>
          <w:color w:val="000000"/>
        </w:rPr>
        <w:t>non commercial</w:t>
      </w:r>
      <w:proofErr w:type="spellEnd"/>
      <w:r w:rsidR="00CF594F" w:rsidRPr="007F353B">
        <w:rPr>
          <w:rFonts w:ascii="Arial" w:hAnsi="Arial" w:cs="Arial"/>
          <w:i/>
          <w:iCs/>
          <w:color w:val="000000"/>
        </w:rPr>
        <w:t xml:space="preserve"> </w:t>
      </w:r>
      <w:r w:rsidR="00CF594F" w:rsidRPr="007F353B">
        <w:rPr>
          <w:rFonts w:ascii="Arial" w:hAnsi="Arial" w:cs="Arial"/>
          <w:color w:val="000000"/>
        </w:rPr>
        <w:t>considerations are discussed in every</w:t>
      </w:r>
      <w:r w:rsidRPr="007F353B">
        <w:rPr>
          <w:rFonts w:ascii="Arial" w:hAnsi="Arial" w:cs="Arial"/>
          <w:color w:val="000000"/>
        </w:rPr>
        <w:t xml:space="preserve"> </w:t>
      </w:r>
      <w:r w:rsidR="00CF594F" w:rsidRPr="007F353B">
        <w:rPr>
          <w:rFonts w:ascii="Arial" w:hAnsi="Arial" w:cs="Arial"/>
          <w:color w:val="000000"/>
        </w:rPr>
        <w:t>contracting decision and that these are linked to and support the Councils ‘social</w:t>
      </w:r>
      <w:r w:rsidRPr="007F353B">
        <w:rPr>
          <w:rFonts w:ascii="Arial" w:hAnsi="Arial" w:cs="Arial"/>
          <w:color w:val="000000"/>
        </w:rPr>
        <w:t xml:space="preserve"> </w:t>
      </w:r>
      <w:r w:rsidR="00CF594F" w:rsidRPr="007F353B">
        <w:rPr>
          <w:rFonts w:ascii="Arial" w:hAnsi="Arial" w:cs="Arial"/>
          <w:color w:val="000000"/>
        </w:rPr>
        <w:t xml:space="preserve">value’ aims as set out in our corporate strategy. No other </w:t>
      </w:r>
      <w:r w:rsidR="00CF594F" w:rsidRPr="007F353B">
        <w:rPr>
          <w:rFonts w:ascii="Arial" w:hAnsi="Arial" w:cs="Arial"/>
          <w:i/>
          <w:iCs/>
          <w:color w:val="000000"/>
        </w:rPr>
        <w:t>non-commercial</w:t>
      </w:r>
      <w:r w:rsidRPr="007F353B">
        <w:rPr>
          <w:rFonts w:ascii="Arial" w:hAnsi="Arial" w:cs="Arial"/>
          <w:i/>
          <w:iCs/>
          <w:color w:val="000000"/>
        </w:rPr>
        <w:t xml:space="preserve"> </w:t>
      </w:r>
      <w:r w:rsidR="00CF594F" w:rsidRPr="007F353B">
        <w:rPr>
          <w:rFonts w:ascii="Arial" w:hAnsi="Arial" w:cs="Arial"/>
          <w:color w:val="000000"/>
        </w:rPr>
        <w:t>considerations should influence any contracting decision;</w:t>
      </w:r>
    </w:p>
    <w:p w:rsidR="004B766A" w:rsidRDefault="004B766A" w:rsidP="00F27F87">
      <w:pPr>
        <w:autoSpaceDE w:val="0"/>
        <w:autoSpaceDN w:val="0"/>
        <w:adjustRightInd w:val="0"/>
        <w:spacing w:after="0" w:line="240" w:lineRule="auto"/>
        <w:ind w:left="1440" w:hanging="720"/>
        <w:rPr>
          <w:rFonts w:ascii="Arial" w:hAnsi="Arial" w:cs="Arial"/>
          <w:color w:val="000000"/>
        </w:rPr>
      </w:pPr>
    </w:p>
    <w:p w:rsidR="00CF594F" w:rsidRPr="007F353B"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support the Council’s corporate vision, aims, values and policies;</w:t>
      </w:r>
    </w:p>
    <w:p w:rsidR="004B766A" w:rsidRDefault="004B766A" w:rsidP="00F27F87">
      <w:pPr>
        <w:autoSpaceDE w:val="0"/>
        <w:autoSpaceDN w:val="0"/>
        <w:adjustRightInd w:val="0"/>
        <w:spacing w:after="0" w:line="240" w:lineRule="auto"/>
        <w:ind w:left="1440" w:hanging="720"/>
        <w:rPr>
          <w:rFonts w:ascii="Arial" w:hAnsi="Arial" w:cs="Arial"/>
          <w:color w:val="000000"/>
        </w:rPr>
      </w:pPr>
    </w:p>
    <w:p w:rsidR="00CF594F" w:rsidRPr="007F353B" w:rsidRDefault="005621BA" w:rsidP="00F27F87">
      <w:pPr>
        <w:autoSpaceDE w:val="0"/>
        <w:autoSpaceDN w:val="0"/>
        <w:adjustRightInd w:val="0"/>
        <w:spacing w:after="0" w:line="240" w:lineRule="auto"/>
        <w:ind w:left="1440" w:hanging="720"/>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 xml:space="preserve">comply with the Council’s corporate </w:t>
      </w:r>
      <w:r w:rsidR="00CF594F" w:rsidRPr="007F353B">
        <w:rPr>
          <w:rFonts w:ascii="Arial" w:hAnsi="Arial" w:cs="Arial"/>
          <w:i/>
          <w:iCs/>
          <w:color w:val="000000"/>
        </w:rPr>
        <w:t>procurement strategy</w:t>
      </w:r>
      <w:r w:rsidR="00CF594F" w:rsidRPr="007F353B">
        <w:rPr>
          <w:rFonts w:ascii="Arial" w:hAnsi="Arial" w:cs="Arial"/>
          <w:color w:val="000000"/>
        </w:rPr>
        <w:t>.</w:t>
      </w:r>
    </w:p>
    <w:p w:rsidR="005621BA" w:rsidRPr="007F353B" w:rsidRDefault="005621BA" w:rsidP="00CF594F">
      <w:pPr>
        <w:autoSpaceDE w:val="0"/>
        <w:autoSpaceDN w:val="0"/>
        <w:adjustRightInd w:val="0"/>
        <w:spacing w:after="0" w:line="240" w:lineRule="auto"/>
        <w:rPr>
          <w:rFonts w:ascii="Arial" w:hAnsi="Arial" w:cs="Arial"/>
          <w:color w:val="000000"/>
        </w:rPr>
      </w:pPr>
    </w:p>
    <w:p w:rsidR="00CF594F" w:rsidRPr="007F353B" w:rsidRDefault="003324F0" w:rsidP="00F27F87">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2.</w:t>
      </w:r>
      <w:r w:rsidR="00F27F87" w:rsidRPr="007F353B">
        <w:rPr>
          <w:rFonts w:ascii="Arial" w:hAnsi="Arial" w:cs="Arial"/>
          <w:b/>
          <w:bCs/>
          <w:color w:val="000000"/>
        </w:rPr>
        <w:tab/>
      </w:r>
      <w:r w:rsidR="00CF594F" w:rsidRPr="007F353B">
        <w:rPr>
          <w:rFonts w:ascii="Arial" w:hAnsi="Arial" w:cs="Arial"/>
          <w:b/>
          <w:bCs/>
          <w:color w:val="000000"/>
        </w:rPr>
        <w:t>OFFICER RESPONSIBILITIES</w:t>
      </w:r>
    </w:p>
    <w:p w:rsidR="005621BA" w:rsidRPr="007F353B" w:rsidRDefault="005621BA" w:rsidP="00CF594F">
      <w:pPr>
        <w:autoSpaceDE w:val="0"/>
        <w:autoSpaceDN w:val="0"/>
        <w:adjustRightInd w:val="0"/>
        <w:spacing w:after="0" w:line="240" w:lineRule="auto"/>
        <w:rPr>
          <w:rFonts w:ascii="Arial" w:hAnsi="Arial" w:cs="Arial"/>
          <w:b/>
          <w:bCs/>
          <w:color w:val="000000"/>
        </w:rPr>
      </w:pPr>
    </w:p>
    <w:p w:rsidR="00CF594F" w:rsidRPr="007F353B" w:rsidRDefault="003324F0" w:rsidP="00F27F87">
      <w:pPr>
        <w:autoSpaceDE w:val="0"/>
        <w:autoSpaceDN w:val="0"/>
        <w:adjustRightInd w:val="0"/>
        <w:spacing w:after="0" w:line="240" w:lineRule="auto"/>
        <w:rPr>
          <w:rFonts w:ascii="Arial" w:hAnsi="Arial" w:cs="Arial"/>
          <w:color w:val="000000"/>
        </w:rPr>
      </w:pPr>
      <w:r w:rsidRPr="007F353B">
        <w:rPr>
          <w:rFonts w:ascii="Arial" w:hAnsi="Arial" w:cs="Arial"/>
          <w:color w:val="000000"/>
        </w:rPr>
        <w:t>2.1</w:t>
      </w:r>
      <w:r w:rsidRPr="007F353B">
        <w:rPr>
          <w:rFonts w:ascii="Arial" w:hAnsi="Arial" w:cs="Arial"/>
          <w:color w:val="000000"/>
        </w:rPr>
        <w:tab/>
      </w:r>
      <w:r w:rsidR="00CF594F" w:rsidRPr="007F353B">
        <w:rPr>
          <w:rFonts w:ascii="Arial" w:hAnsi="Arial" w:cs="Arial"/>
          <w:i/>
          <w:iCs/>
          <w:color w:val="000000"/>
        </w:rPr>
        <w:t xml:space="preserve">Service Unit Managers </w:t>
      </w:r>
      <w:r w:rsidR="00CF594F" w:rsidRPr="007F353B">
        <w:rPr>
          <w:rFonts w:ascii="Arial" w:hAnsi="Arial" w:cs="Arial"/>
          <w:color w:val="000000"/>
        </w:rPr>
        <w:t>will ensure that:</w:t>
      </w:r>
    </w:p>
    <w:p w:rsidR="003324F0" w:rsidRPr="007F353B" w:rsidRDefault="003324F0" w:rsidP="00A85F0F">
      <w:pPr>
        <w:autoSpaceDE w:val="0"/>
        <w:autoSpaceDN w:val="0"/>
        <w:adjustRightInd w:val="0"/>
        <w:spacing w:after="0" w:line="240" w:lineRule="auto"/>
        <w:rPr>
          <w:rFonts w:ascii="Arial" w:hAnsi="Arial" w:cs="Arial"/>
          <w:color w:val="000000"/>
        </w:rPr>
      </w:pPr>
    </w:p>
    <w:p w:rsidR="00CF594F" w:rsidRDefault="00CF594F" w:rsidP="00FC4FC9">
      <w:pPr>
        <w:pStyle w:val="ListParagraph"/>
        <w:numPr>
          <w:ilvl w:val="0"/>
          <w:numId w:val="2"/>
        </w:numPr>
        <w:autoSpaceDE w:val="0"/>
        <w:autoSpaceDN w:val="0"/>
        <w:adjustRightInd w:val="0"/>
        <w:spacing w:after="0" w:line="240" w:lineRule="auto"/>
        <w:ind w:left="709" w:firstLine="0"/>
        <w:rPr>
          <w:rFonts w:ascii="Arial" w:hAnsi="Arial" w:cs="Arial"/>
          <w:color w:val="000000"/>
        </w:rPr>
      </w:pPr>
      <w:r w:rsidRPr="007F353B">
        <w:rPr>
          <w:rFonts w:ascii="Arial" w:hAnsi="Arial" w:cs="Arial"/>
          <w:i/>
          <w:iCs/>
          <w:color w:val="000000"/>
        </w:rPr>
        <w:t xml:space="preserve">Authorised Officers </w:t>
      </w:r>
      <w:r w:rsidRPr="007F353B">
        <w:rPr>
          <w:rFonts w:ascii="Arial" w:hAnsi="Arial" w:cs="Arial"/>
          <w:color w:val="000000"/>
        </w:rPr>
        <w:t>comply with these procedure rules;</w:t>
      </w:r>
    </w:p>
    <w:p w:rsidR="004B766A" w:rsidRPr="007F353B" w:rsidRDefault="004B766A" w:rsidP="004B766A">
      <w:pPr>
        <w:pStyle w:val="ListParagraph"/>
        <w:autoSpaceDE w:val="0"/>
        <w:autoSpaceDN w:val="0"/>
        <w:adjustRightInd w:val="0"/>
        <w:spacing w:after="0" w:line="240" w:lineRule="auto"/>
        <w:ind w:left="709"/>
        <w:rPr>
          <w:rFonts w:ascii="Arial" w:hAnsi="Arial" w:cs="Arial"/>
          <w:color w:val="000000"/>
        </w:rPr>
      </w:pPr>
    </w:p>
    <w:p w:rsidR="00CF594F" w:rsidRDefault="00CF594F" w:rsidP="00FC4FC9">
      <w:pPr>
        <w:pStyle w:val="ListParagraph"/>
        <w:numPr>
          <w:ilvl w:val="0"/>
          <w:numId w:val="2"/>
        </w:numPr>
        <w:autoSpaceDE w:val="0"/>
        <w:autoSpaceDN w:val="0"/>
        <w:adjustRightInd w:val="0"/>
        <w:spacing w:after="0" w:line="240" w:lineRule="auto"/>
        <w:ind w:left="709" w:firstLine="0"/>
        <w:rPr>
          <w:rFonts w:ascii="Arial" w:hAnsi="Arial" w:cs="Arial"/>
          <w:color w:val="000000"/>
        </w:rPr>
      </w:pPr>
      <w:r w:rsidRPr="007F353B">
        <w:rPr>
          <w:rFonts w:ascii="Arial" w:hAnsi="Arial" w:cs="Arial"/>
          <w:color w:val="000000"/>
        </w:rPr>
        <w:t>registers are securely maintained of:</w:t>
      </w:r>
    </w:p>
    <w:p w:rsidR="004B766A" w:rsidRPr="007F353B" w:rsidRDefault="004B766A" w:rsidP="004B766A">
      <w:pPr>
        <w:pStyle w:val="ListParagraph"/>
        <w:autoSpaceDE w:val="0"/>
        <w:autoSpaceDN w:val="0"/>
        <w:adjustRightInd w:val="0"/>
        <w:spacing w:after="0" w:line="240" w:lineRule="auto"/>
        <w:ind w:left="709"/>
        <w:rPr>
          <w:rFonts w:ascii="Arial" w:hAnsi="Arial" w:cs="Arial"/>
          <w:color w:val="000000"/>
        </w:rPr>
      </w:pPr>
    </w:p>
    <w:p w:rsidR="00CF594F" w:rsidRDefault="00CF594F" w:rsidP="00FC4FC9">
      <w:pPr>
        <w:pStyle w:val="ListParagraph"/>
        <w:numPr>
          <w:ilvl w:val="0"/>
          <w:numId w:val="3"/>
        </w:num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contracts completed by signature, rather than by the Council’s seal</w:t>
      </w:r>
      <w:r w:rsidR="003324F0" w:rsidRPr="007F353B">
        <w:rPr>
          <w:rFonts w:ascii="Arial" w:hAnsi="Arial" w:cs="Arial"/>
          <w:color w:val="000000"/>
        </w:rPr>
        <w:t xml:space="preserve"> </w:t>
      </w:r>
      <w:r w:rsidRPr="007F353B">
        <w:rPr>
          <w:rFonts w:ascii="Arial" w:hAnsi="Arial" w:cs="Arial"/>
          <w:color w:val="000000"/>
        </w:rPr>
        <w:t>(see Rule 16.3)</w:t>
      </w:r>
    </w:p>
    <w:p w:rsidR="004B766A" w:rsidRPr="007F353B" w:rsidRDefault="004B766A" w:rsidP="004B766A">
      <w:pPr>
        <w:pStyle w:val="ListParagraph"/>
        <w:autoSpaceDE w:val="0"/>
        <w:autoSpaceDN w:val="0"/>
        <w:adjustRightInd w:val="0"/>
        <w:spacing w:after="0" w:line="240" w:lineRule="auto"/>
        <w:ind w:left="2127"/>
        <w:rPr>
          <w:rFonts w:ascii="Arial" w:hAnsi="Arial" w:cs="Arial"/>
          <w:color w:val="000000"/>
        </w:rPr>
      </w:pPr>
    </w:p>
    <w:p w:rsidR="00CF594F" w:rsidRDefault="00CF594F" w:rsidP="00FC4FC9">
      <w:pPr>
        <w:pStyle w:val="ListParagraph"/>
        <w:numPr>
          <w:ilvl w:val="0"/>
          <w:numId w:val="3"/>
        </w:num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exemptions recorded under Rule 3.1;</w:t>
      </w:r>
    </w:p>
    <w:p w:rsidR="004B766A" w:rsidRPr="004B766A" w:rsidRDefault="004B766A" w:rsidP="004B766A">
      <w:pPr>
        <w:pStyle w:val="ListParagraph"/>
        <w:rPr>
          <w:rFonts w:ascii="Arial" w:hAnsi="Arial" w:cs="Arial"/>
          <w:color w:val="000000"/>
        </w:rPr>
      </w:pPr>
    </w:p>
    <w:p w:rsidR="00CF594F" w:rsidRPr="007F353B" w:rsidRDefault="003324F0" w:rsidP="00FC4FC9">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r w:rsidR="00B64E38" w:rsidRPr="007F353B">
        <w:rPr>
          <w:rFonts w:ascii="Arial" w:hAnsi="Arial" w:cs="Arial"/>
          <w:color w:val="000000"/>
        </w:rPr>
        <w:tab/>
      </w:r>
      <w:proofErr w:type="gramStart"/>
      <w:r w:rsidR="00CF594F" w:rsidRPr="007F353B">
        <w:rPr>
          <w:rFonts w:ascii="Arial" w:hAnsi="Arial" w:cs="Arial"/>
          <w:color w:val="000000"/>
        </w:rPr>
        <w:t>appropriate</w:t>
      </w:r>
      <w:proofErr w:type="gramEnd"/>
      <w:r w:rsidR="00CF594F" w:rsidRPr="007F353B">
        <w:rPr>
          <w:rFonts w:ascii="Arial" w:hAnsi="Arial" w:cs="Arial"/>
          <w:color w:val="000000"/>
        </w:rPr>
        <w:t xml:space="preserve"> training is provided to staff involved in procurement.</w:t>
      </w:r>
      <w:r w:rsidR="00B64E38" w:rsidRPr="007F353B">
        <w:rPr>
          <w:rFonts w:ascii="Arial" w:hAnsi="Arial" w:cs="Arial"/>
          <w:color w:val="000000"/>
        </w:rPr>
        <w:br/>
      </w:r>
    </w:p>
    <w:p w:rsidR="00CF594F" w:rsidRPr="007F353B" w:rsidRDefault="00B64E38" w:rsidP="00FC4FC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2.2</w:t>
      </w:r>
      <w:r w:rsidRPr="007F353B">
        <w:rPr>
          <w:rFonts w:ascii="Arial" w:hAnsi="Arial" w:cs="Arial"/>
          <w:color w:val="000000"/>
        </w:rPr>
        <w:tab/>
      </w:r>
      <w:r w:rsidR="00CF594F" w:rsidRPr="007F353B">
        <w:rPr>
          <w:rFonts w:ascii="Arial" w:hAnsi="Arial" w:cs="Arial"/>
          <w:color w:val="000000"/>
        </w:rPr>
        <w:t xml:space="preserve">All </w:t>
      </w:r>
      <w:r w:rsidR="00CF594F" w:rsidRPr="007F353B">
        <w:rPr>
          <w:rFonts w:ascii="Arial" w:hAnsi="Arial" w:cs="Arial"/>
          <w:i/>
          <w:iCs/>
          <w:color w:val="000000"/>
        </w:rPr>
        <w:t xml:space="preserve">Authorised Officers </w:t>
      </w:r>
      <w:r w:rsidR="00CF594F" w:rsidRPr="007F353B">
        <w:rPr>
          <w:rFonts w:ascii="Arial" w:hAnsi="Arial" w:cs="Arial"/>
          <w:color w:val="000000"/>
        </w:rPr>
        <w:t>responsible for purchasing or disposal must comply</w:t>
      </w:r>
      <w:r w:rsidRPr="007F353B">
        <w:rPr>
          <w:rFonts w:ascii="Arial" w:hAnsi="Arial" w:cs="Arial"/>
          <w:color w:val="000000"/>
        </w:rPr>
        <w:t xml:space="preserve"> </w:t>
      </w:r>
      <w:r w:rsidR="00CF594F" w:rsidRPr="007F353B">
        <w:rPr>
          <w:rFonts w:ascii="Arial" w:hAnsi="Arial" w:cs="Arial"/>
          <w:color w:val="000000"/>
        </w:rPr>
        <w:t xml:space="preserve">with these procedure rules, the Council’s </w:t>
      </w:r>
      <w:r w:rsidR="00CF594F" w:rsidRPr="007F353B">
        <w:rPr>
          <w:rFonts w:ascii="Arial" w:hAnsi="Arial" w:cs="Arial"/>
          <w:i/>
          <w:iCs/>
          <w:color w:val="000000"/>
        </w:rPr>
        <w:t>Financial Regulations</w:t>
      </w:r>
      <w:r w:rsidR="00CF594F" w:rsidRPr="007F353B">
        <w:rPr>
          <w:rFonts w:ascii="Arial" w:hAnsi="Arial" w:cs="Arial"/>
          <w:color w:val="000000"/>
        </w:rPr>
        <w:t>, and codes of</w:t>
      </w:r>
      <w:r w:rsidRPr="007F353B">
        <w:rPr>
          <w:rFonts w:ascii="Arial" w:hAnsi="Arial" w:cs="Arial"/>
          <w:color w:val="000000"/>
        </w:rPr>
        <w:t xml:space="preserve"> </w:t>
      </w:r>
      <w:r w:rsidR="00CF594F" w:rsidRPr="007F353B">
        <w:rPr>
          <w:rFonts w:ascii="Arial" w:hAnsi="Arial" w:cs="Arial"/>
          <w:color w:val="000000"/>
        </w:rPr>
        <w:t>conduct and with all UK and European Union binding legal requirements.</w:t>
      </w:r>
      <w:r w:rsidR="00C53E79" w:rsidRPr="007F353B">
        <w:rPr>
          <w:rFonts w:ascii="Arial" w:hAnsi="Arial" w:cs="Arial"/>
          <w:i/>
          <w:iCs/>
          <w:color w:val="000000"/>
        </w:rPr>
        <w:t xml:space="preserve"> </w:t>
      </w:r>
      <w:r w:rsidR="00F27F87" w:rsidRPr="007F353B">
        <w:rPr>
          <w:rFonts w:ascii="Arial" w:hAnsi="Arial" w:cs="Arial"/>
          <w:i/>
          <w:iCs/>
          <w:color w:val="000000"/>
        </w:rPr>
        <w:t xml:space="preserve"> </w:t>
      </w:r>
      <w:r w:rsidR="00CF594F" w:rsidRPr="007F353B">
        <w:rPr>
          <w:rFonts w:ascii="Arial" w:hAnsi="Arial" w:cs="Arial"/>
          <w:i/>
          <w:iCs/>
          <w:color w:val="000000"/>
        </w:rPr>
        <w:t xml:space="preserve">Authorised Officers </w:t>
      </w:r>
      <w:r w:rsidR="00CF594F" w:rsidRPr="007F353B">
        <w:rPr>
          <w:rFonts w:ascii="Arial" w:hAnsi="Arial" w:cs="Arial"/>
          <w:color w:val="000000"/>
        </w:rPr>
        <w:t>must ensure that any agents, consultants and contractual</w:t>
      </w:r>
      <w:r w:rsidRPr="007F353B">
        <w:rPr>
          <w:rFonts w:ascii="Arial" w:hAnsi="Arial" w:cs="Arial"/>
          <w:color w:val="000000"/>
        </w:rPr>
        <w:t xml:space="preserve"> </w:t>
      </w:r>
      <w:r w:rsidR="00CF594F" w:rsidRPr="007F353B">
        <w:rPr>
          <w:rFonts w:ascii="Arial" w:hAnsi="Arial" w:cs="Arial"/>
          <w:color w:val="000000"/>
        </w:rPr>
        <w:t>partners acting on their behalf also comply, as if they were an officer of the</w:t>
      </w:r>
      <w:r w:rsidRPr="007F353B">
        <w:rPr>
          <w:rFonts w:ascii="Arial" w:hAnsi="Arial" w:cs="Arial"/>
          <w:color w:val="000000"/>
        </w:rPr>
        <w:t xml:space="preserve"> </w:t>
      </w:r>
      <w:r w:rsidR="00CF594F" w:rsidRPr="007F353B">
        <w:rPr>
          <w:rFonts w:ascii="Arial" w:hAnsi="Arial" w:cs="Arial"/>
          <w:color w:val="000000"/>
        </w:rPr>
        <w:t>Council.</w:t>
      </w:r>
    </w:p>
    <w:p w:rsidR="00B64E38" w:rsidRPr="007F353B" w:rsidRDefault="00B64E38" w:rsidP="00FC4FC9">
      <w:pPr>
        <w:autoSpaceDE w:val="0"/>
        <w:autoSpaceDN w:val="0"/>
        <w:adjustRightInd w:val="0"/>
        <w:spacing w:after="0" w:line="240" w:lineRule="auto"/>
        <w:ind w:left="720" w:hanging="720"/>
        <w:rPr>
          <w:rFonts w:ascii="Arial" w:hAnsi="Arial" w:cs="Arial"/>
        </w:rPr>
      </w:pPr>
    </w:p>
    <w:p w:rsidR="00CF594F" w:rsidRPr="007F353B" w:rsidRDefault="00C53E79" w:rsidP="00FC4FC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lastRenderedPageBreak/>
        <w:t>2.3</w:t>
      </w:r>
      <w:r w:rsidRPr="007F353B">
        <w:rPr>
          <w:rFonts w:ascii="Arial" w:hAnsi="Arial" w:cs="Arial"/>
          <w:color w:val="000000"/>
        </w:rPr>
        <w:tab/>
      </w:r>
      <w:r w:rsidR="00CF594F" w:rsidRPr="007F353B">
        <w:rPr>
          <w:rFonts w:ascii="Arial" w:hAnsi="Arial" w:cs="Arial"/>
          <w:color w:val="000000"/>
        </w:rPr>
        <w:t>Where the Council is acting jointly with other organisations it shall be a</w:t>
      </w:r>
      <w:r w:rsidRPr="007F353B">
        <w:rPr>
          <w:rFonts w:ascii="Arial" w:hAnsi="Arial" w:cs="Arial"/>
          <w:color w:val="000000"/>
        </w:rPr>
        <w:t xml:space="preserve"> </w:t>
      </w:r>
      <w:r w:rsidR="00CF594F" w:rsidRPr="007F353B">
        <w:rPr>
          <w:rFonts w:ascii="Arial" w:hAnsi="Arial" w:cs="Arial"/>
          <w:color w:val="000000"/>
        </w:rPr>
        <w:t>condition of any contribution by the Council that these procedure rules are</w:t>
      </w:r>
      <w:r w:rsidRPr="007F353B">
        <w:rPr>
          <w:rFonts w:ascii="Arial" w:hAnsi="Arial" w:cs="Arial"/>
          <w:color w:val="000000"/>
        </w:rPr>
        <w:t xml:space="preserve"> </w:t>
      </w:r>
      <w:r w:rsidR="00CF594F" w:rsidRPr="007F353B">
        <w:rPr>
          <w:rFonts w:ascii="Arial" w:hAnsi="Arial" w:cs="Arial"/>
          <w:color w:val="000000"/>
        </w:rPr>
        <w:t>followed where applicable.</w:t>
      </w:r>
    </w:p>
    <w:p w:rsidR="00C53E79" w:rsidRPr="007F353B" w:rsidRDefault="00C53E79" w:rsidP="00FC4FC9">
      <w:pPr>
        <w:autoSpaceDE w:val="0"/>
        <w:autoSpaceDN w:val="0"/>
        <w:adjustRightInd w:val="0"/>
        <w:spacing w:after="0" w:line="240" w:lineRule="auto"/>
        <w:ind w:hanging="720"/>
        <w:rPr>
          <w:rFonts w:ascii="Arial" w:hAnsi="Arial" w:cs="Arial"/>
          <w:color w:val="000000"/>
        </w:rPr>
      </w:pPr>
    </w:p>
    <w:p w:rsidR="00CF594F" w:rsidRPr="007F353B" w:rsidRDefault="00C53E79" w:rsidP="00FC4FC9">
      <w:pPr>
        <w:autoSpaceDE w:val="0"/>
        <w:autoSpaceDN w:val="0"/>
        <w:adjustRightInd w:val="0"/>
        <w:spacing w:after="0" w:line="240" w:lineRule="auto"/>
        <w:ind w:firstLine="2"/>
        <w:rPr>
          <w:rFonts w:ascii="Arial" w:hAnsi="Arial" w:cs="Arial"/>
          <w:color w:val="000000"/>
        </w:rPr>
      </w:pPr>
      <w:r w:rsidRPr="007F353B">
        <w:rPr>
          <w:rFonts w:ascii="Arial" w:hAnsi="Arial" w:cs="Arial"/>
          <w:color w:val="000000"/>
        </w:rPr>
        <w:t>2.4</w:t>
      </w:r>
      <w:r w:rsidRPr="007F353B">
        <w:rPr>
          <w:rFonts w:ascii="Arial" w:hAnsi="Arial" w:cs="Arial"/>
          <w:color w:val="000000"/>
        </w:rPr>
        <w:tab/>
      </w:r>
      <w:r w:rsidR="00CF594F" w:rsidRPr="007F353B">
        <w:rPr>
          <w:rFonts w:ascii="Arial" w:hAnsi="Arial" w:cs="Arial"/>
          <w:i/>
          <w:iCs/>
          <w:color w:val="000000"/>
        </w:rPr>
        <w:t xml:space="preserve">Authorised Officers </w:t>
      </w:r>
      <w:r w:rsidR="00CF594F" w:rsidRPr="007F353B">
        <w:rPr>
          <w:rFonts w:ascii="Arial" w:hAnsi="Arial" w:cs="Arial"/>
          <w:color w:val="000000"/>
        </w:rPr>
        <w:t>must:</w:t>
      </w:r>
    </w:p>
    <w:p w:rsidR="00C53E79" w:rsidRPr="007F353B" w:rsidRDefault="00C53E79" w:rsidP="00A85F0F">
      <w:pPr>
        <w:autoSpaceDE w:val="0"/>
        <w:autoSpaceDN w:val="0"/>
        <w:adjustRightInd w:val="0"/>
        <w:spacing w:after="0" w:line="240" w:lineRule="auto"/>
        <w:ind w:left="709" w:hanging="709"/>
        <w:rPr>
          <w:rFonts w:ascii="Arial" w:hAnsi="Arial" w:cs="Arial"/>
          <w:color w:val="000000"/>
        </w:rPr>
      </w:pPr>
    </w:p>
    <w:p w:rsidR="00CF594F" w:rsidRDefault="00CF594F" w:rsidP="00FC4FC9">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have regard to any Council guidance on best practice in purchasing;</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Default="00CF594F" w:rsidP="00FC4FC9">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 xml:space="preserve">check whether a suitable </w:t>
      </w:r>
      <w:r w:rsidRPr="007F353B">
        <w:rPr>
          <w:rFonts w:ascii="Arial" w:hAnsi="Arial" w:cs="Arial"/>
          <w:i/>
          <w:iCs/>
          <w:color w:val="000000"/>
        </w:rPr>
        <w:t xml:space="preserve">corporate or national contract </w:t>
      </w:r>
      <w:r w:rsidRPr="007F353B">
        <w:rPr>
          <w:rFonts w:ascii="Arial" w:hAnsi="Arial" w:cs="Arial"/>
          <w:color w:val="000000"/>
        </w:rPr>
        <w:t>exists before</w:t>
      </w:r>
      <w:r w:rsidR="00C53E79" w:rsidRPr="007F353B">
        <w:rPr>
          <w:rFonts w:ascii="Arial" w:hAnsi="Arial" w:cs="Arial"/>
          <w:color w:val="000000"/>
        </w:rPr>
        <w:t xml:space="preserve"> </w:t>
      </w:r>
      <w:r w:rsidRPr="007F353B">
        <w:rPr>
          <w:rFonts w:ascii="Arial" w:hAnsi="Arial" w:cs="Arial"/>
          <w:color w:val="000000"/>
        </w:rPr>
        <w:t xml:space="preserve">seeking to let another contract; where a suitable </w:t>
      </w:r>
      <w:r w:rsidRPr="007F353B">
        <w:rPr>
          <w:rFonts w:ascii="Arial" w:hAnsi="Arial" w:cs="Arial"/>
          <w:i/>
          <w:iCs/>
          <w:color w:val="000000"/>
        </w:rPr>
        <w:t>corporate or national</w:t>
      </w:r>
      <w:r w:rsidR="00C53E79" w:rsidRPr="007F353B">
        <w:rPr>
          <w:rFonts w:ascii="Arial" w:hAnsi="Arial" w:cs="Arial"/>
          <w:i/>
          <w:iCs/>
          <w:color w:val="000000"/>
        </w:rPr>
        <w:t xml:space="preserve"> </w:t>
      </w:r>
      <w:r w:rsidRPr="007F353B">
        <w:rPr>
          <w:rFonts w:ascii="Arial" w:hAnsi="Arial" w:cs="Arial"/>
          <w:color w:val="000000"/>
        </w:rPr>
        <w:t>contract exists, this must be used unless there is an auditable reason not</w:t>
      </w:r>
      <w:r w:rsidR="00C53E79" w:rsidRPr="007F353B">
        <w:rPr>
          <w:rFonts w:ascii="Arial" w:hAnsi="Arial" w:cs="Arial"/>
          <w:color w:val="000000"/>
        </w:rPr>
        <w:t xml:space="preserve"> </w:t>
      </w:r>
      <w:r w:rsidRPr="007F353B">
        <w:rPr>
          <w:rFonts w:ascii="Arial" w:hAnsi="Arial" w:cs="Arial"/>
          <w:color w:val="000000"/>
        </w:rPr>
        <w:t>to;</w:t>
      </w:r>
    </w:p>
    <w:p w:rsidR="004B766A" w:rsidRPr="004B766A" w:rsidRDefault="004B766A" w:rsidP="004B766A">
      <w:pPr>
        <w:pStyle w:val="ListParagraph"/>
        <w:rPr>
          <w:rFonts w:ascii="Arial" w:hAnsi="Arial" w:cs="Arial"/>
          <w:color w:val="000000"/>
        </w:rPr>
      </w:pPr>
    </w:p>
    <w:p w:rsidR="00CF594F" w:rsidRDefault="00CF594F" w:rsidP="00FC4FC9">
      <w:pPr>
        <w:pStyle w:val="ListParagraph"/>
        <w:numPr>
          <w:ilvl w:val="0"/>
          <w:numId w:val="2"/>
        </w:numPr>
        <w:autoSpaceDE w:val="0"/>
        <w:autoSpaceDN w:val="0"/>
        <w:adjustRightInd w:val="0"/>
        <w:spacing w:after="0" w:line="240" w:lineRule="auto"/>
        <w:ind w:left="1418" w:hanging="709"/>
        <w:rPr>
          <w:rFonts w:ascii="Arial" w:hAnsi="Arial" w:cs="Arial"/>
        </w:rPr>
      </w:pPr>
      <w:r w:rsidRPr="007F353B">
        <w:rPr>
          <w:rFonts w:ascii="Arial" w:hAnsi="Arial" w:cs="Arial"/>
          <w:color w:val="000000"/>
        </w:rPr>
        <w:t>where appropriate ensure the providers of Council services will comply</w:t>
      </w:r>
      <w:r w:rsidR="00F27F87" w:rsidRPr="007F353B">
        <w:rPr>
          <w:rFonts w:ascii="Arial" w:hAnsi="Arial" w:cs="Arial"/>
          <w:color w:val="000000"/>
        </w:rPr>
        <w:t xml:space="preserve"> </w:t>
      </w:r>
      <w:r w:rsidRPr="007F353B">
        <w:rPr>
          <w:rFonts w:ascii="Arial" w:hAnsi="Arial" w:cs="Arial"/>
        </w:rPr>
        <w:t>with the 7 Nolan principles</w:t>
      </w:r>
    </w:p>
    <w:p w:rsidR="004B766A" w:rsidRPr="004B766A" w:rsidRDefault="004B766A" w:rsidP="004B766A">
      <w:pPr>
        <w:pStyle w:val="ListParagraph"/>
        <w:rPr>
          <w:rFonts w:ascii="Arial" w:hAnsi="Arial" w:cs="Arial"/>
        </w:rPr>
      </w:pPr>
    </w:p>
    <w:p w:rsidR="00CF594F" w:rsidRPr="007F353B" w:rsidRDefault="00CF594F" w:rsidP="00FC4FC9">
      <w:pPr>
        <w:pStyle w:val="ListParagraph"/>
        <w:numPr>
          <w:ilvl w:val="0"/>
          <w:numId w:val="2"/>
        </w:numPr>
        <w:autoSpaceDE w:val="0"/>
        <w:autoSpaceDN w:val="0"/>
        <w:adjustRightInd w:val="0"/>
        <w:spacing w:after="0" w:line="240" w:lineRule="auto"/>
        <w:ind w:left="1418" w:hanging="709"/>
        <w:rPr>
          <w:rFonts w:ascii="Arial" w:hAnsi="Arial" w:cs="Arial"/>
        </w:rPr>
      </w:pPr>
      <w:r w:rsidRPr="007F353B">
        <w:rPr>
          <w:rFonts w:ascii="Arial" w:hAnsi="Arial" w:cs="Arial"/>
        </w:rPr>
        <w:t>comply with the requirements of Government transparency code 2015</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FC4FC9">
      <w:pPr>
        <w:pStyle w:val="ListParagraph"/>
        <w:numPr>
          <w:ilvl w:val="0"/>
          <w:numId w:val="2"/>
        </w:num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take</w:t>
      </w:r>
      <w:proofErr w:type="gramEnd"/>
      <w:r w:rsidRPr="007F353B">
        <w:rPr>
          <w:rFonts w:ascii="Arial" w:hAnsi="Arial" w:cs="Arial"/>
          <w:color w:val="000000"/>
        </w:rPr>
        <w:t xml:space="preserve"> all necessary legal, financial, audit, procurement and other</w:t>
      </w:r>
      <w:r w:rsidR="00C53E79" w:rsidRPr="007F353B">
        <w:rPr>
          <w:rFonts w:ascii="Arial" w:hAnsi="Arial" w:cs="Arial"/>
          <w:color w:val="000000"/>
        </w:rPr>
        <w:t xml:space="preserve"> </w:t>
      </w:r>
      <w:r w:rsidRPr="007F353B">
        <w:rPr>
          <w:rFonts w:ascii="Arial" w:hAnsi="Arial" w:cs="Arial"/>
          <w:color w:val="000000"/>
        </w:rPr>
        <w:t>professional advice.</w:t>
      </w:r>
    </w:p>
    <w:p w:rsidR="00C53E79" w:rsidRPr="007F353B" w:rsidRDefault="00C53E79" w:rsidP="00FC4FC9">
      <w:pPr>
        <w:autoSpaceDE w:val="0"/>
        <w:autoSpaceDN w:val="0"/>
        <w:adjustRightInd w:val="0"/>
        <w:spacing w:after="0" w:line="240" w:lineRule="auto"/>
        <w:ind w:left="709" w:hanging="709"/>
        <w:rPr>
          <w:rFonts w:ascii="Arial" w:hAnsi="Arial" w:cs="Arial"/>
          <w:color w:val="000000"/>
        </w:rPr>
      </w:pPr>
    </w:p>
    <w:p w:rsidR="00CF594F" w:rsidRPr="007F353B" w:rsidRDefault="0017114B" w:rsidP="00FC4FC9">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2.5</w:t>
      </w:r>
      <w:r w:rsidRPr="007F353B">
        <w:rPr>
          <w:rFonts w:ascii="Arial" w:hAnsi="Arial" w:cs="Arial"/>
          <w:color w:val="000000"/>
        </w:rPr>
        <w:tab/>
      </w:r>
      <w:r w:rsidR="00CF594F" w:rsidRPr="007F353B">
        <w:rPr>
          <w:rFonts w:ascii="Arial" w:hAnsi="Arial" w:cs="Arial"/>
          <w:color w:val="000000"/>
        </w:rPr>
        <w:t>When any employee (either of the Council or of a service provider) may be</w:t>
      </w:r>
      <w:r w:rsidRPr="007F353B">
        <w:rPr>
          <w:rFonts w:ascii="Arial" w:hAnsi="Arial" w:cs="Arial"/>
          <w:color w:val="000000"/>
        </w:rPr>
        <w:t xml:space="preserve"> </w:t>
      </w:r>
      <w:r w:rsidR="00CF594F" w:rsidRPr="007F353B">
        <w:rPr>
          <w:rFonts w:ascii="Arial" w:hAnsi="Arial" w:cs="Arial"/>
          <w:color w:val="000000"/>
        </w:rPr>
        <w:t xml:space="preserve">affected by any transfer arrangement, </w:t>
      </w:r>
      <w:r w:rsidR="00CF594F" w:rsidRPr="007F353B">
        <w:rPr>
          <w:rFonts w:ascii="Arial" w:hAnsi="Arial" w:cs="Arial"/>
          <w:i/>
          <w:iCs/>
          <w:color w:val="000000"/>
        </w:rPr>
        <w:t xml:space="preserve">Authorised Officers </w:t>
      </w:r>
      <w:r w:rsidR="00CF594F" w:rsidRPr="007F353B">
        <w:rPr>
          <w:rFonts w:ascii="Arial" w:hAnsi="Arial" w:cs="Arial"/>
          <w:color w:val="000000"/>
        </w:rPr>
        <w:t>must ensure that</w:t>
      </w:r>
      <w:r w:rsidRPr="007F353B">
        <w:rPr>
          <w:rFonts w:ascii="Arial" w:hAnsi="Arial" w:cs="Arial"/>
          <w:color w:val="000000"/>
        </w:rPr>
        <w:t xml:space="preserve"> </w:t>
      </w:r>
      <w:r w:rsidR="00CF594F" w:rsidRPr="007F353B">
        <w:rPr>
          <w:rFonts w:ascii="Arial" w:hAnsi="Arial" w:cs="Arial"/>
          <w:color w:val="000000"/>
        </w:rPr>
        <w:t xml:space="preserve">the Transfer of Undertakings (Protection of Employment) </w:t>
      </w:r>
      <w:r w:rsidR="00CF594F" w:rsidRPr="007F353B">
        <w:rPr>
          <w:rFonts w:ascii="Arial" w:hAnsi="Arial" w:cs="Arial"/>
          <w:i/>
          <w:iCs/>
          <w:color w:val="000000"/>
        </w:rPr>
        <w:t>(TUPE) regulations</w:t>
      </w:r>
      <w:r w:rsidRPr="007F353B">
        <w:rPr>
          <w:rFonts w:ascii="Arial" w:hAnsi="Arial" w:cs="Arial"/>
          <w:i/>
          <w:iCs/>
          <w:color w:val="000000"/>
        </w:rPr>
        <w:t xml:space="preserve"> </w:t>
      </w:r>
      <w:r w:rsidR="00CF594F" w:rsidRPr="007F353B">
        <w:rPr>
          <w:rFonts w:ascii="Arial" w:hAnsi="Arial" w:cs="Arial"/>
          <w:color w:val="000000"/>
        </w:rPr>
        <w:t>are considered and obtain legal advice before proceeding with inviting</w:t>
      </w:r>
      <w:r w:rsidR="00955B79" w:rsidRPr="007F353B">
        <w:rPr>
          <w:rFonts w:ascii="Arial" w:hAnsi="Arial" w:cs="Arial"/>
          <w:color w:val="000000"/>
        </w:rPr>
        <w:t xml:space="preserve"> </w:t>
      </w:r>
      <w:r w:rsidR="00CF594F" w:rsidRPr="007F353B">
        <w:rPr>
          <w:rFonts w:ascii="Arial" w:hAnsi="Arial" w:cs="Arial"/>
          <w:color w:val="000000"/>
        </w:rPr>
        <w:t>Tenders or Quotations.</w:t>
      </w:r>
    </w:p>
    <w:p w:rsidR="00955B79" w:rsidRPr="007F353B" w:rsidRDefault="00955B79" w:rsidP="00FC4FC9">
      <w:pPr>
        <w:autoSpaceDE w:val="0"/>
        <w:autoSpaceDN w:val="0"/>
        <w:adjustRightInd w:val="0"/>
        <w:spacing w:after="0" w:line="240" w:lineRule="auto"/>
        <w:ind w:left="709" w:hanging="709"/>
        <w:rPr>
          <w:rFonts w:ascii="Arial" w:hAnsi="Arial" w:cs="Arial"/>
          <w:color w:val="000000"/>
        </w:rPr>
      </w:pPr>
    </w:p>
    <w:p w:rsidR="00CF594F" w:rsidRPr="007F353B" w:rsidRDefault="00955B79" w:rsidP="00FC4FC9">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2.6</w:t>
      </w:r>
      <w:r w:rsidRPr="007F353B">
        <w:rPr>
          <w:rFonts w:ascii="Arial" w:hAnsi="Arial" w:cs="Arial"/>
          <w:color w:val="000000"/>
        </w:rPr>
        <w:tab/>
      </w:r>
      <w:r w:rsidR="00CF594F" w:rsidRPr="007F353B">
        <w:rPr>
          <w:rFonts w:ascii="Arial" w:hAnsi="Arial" w:cs="Arial"/>
          <w:color w:val="000000"/>
        </w:rPr>
        <w:t>Any doubts as to the interpretation of these procedure rules should be</w:t>
      </w:r>
      <w:r w:rsidRPr="007F353B">
        <w:rPr>
          <w:rFonts w:ascii="Arial" w:hAnsi="Arial" w:cs="Arial"/>
          <w:color w:val="000000"/>
        </w:rPr>
        <w:t xml:space="preserve"> </w:t>
      </w:r>
      <w:r w:rsidR="00CF594F" w:rsidRPr="007F353B">
        <w:rPr>
          <w:rFonts w:ascii="Arial" w:hAnsi="Arial" w:cs="Arial"/>
          <w:color w:val="000000"/>
        </w:rPr>
        <w:t>referred to the relevant Service Unit Manager in the first instance and if</w:t>
      </w:r>
      <w:r w:rsidRPr="007F353B">
        <w:rPr>
          <w:rFonts w:ascii="Arial" w:hAnsi="Arial" w:cs="Arial"/>
          <w:color w:val="000000"/>
        </w:rPr>
        <w:t xml:space="preserve"> </w:t>
      </w:r>
      <w:r w:rsidR="00CF594F" w:rsidRPr="007F353B">
        <w:rPr>
          <w:rFonts w:ascii="Arial" w:hAnsi="Arial" w:cs="Arial"/>
          <w:color w:val="000000"/>
        </w:rPr>
        <w:t xml:space="preserve">necessary to the </w:t>
      </w:r>
      <w:r w:rsidR="007F13F4" w:rsidRPr="007F353B">
        <w:rPr>
          <w:rFonts w:ascii="Arial" w:hAnsi="Arial" w:cs="Arial"/>
          <w:color w:val="000000"/>
        </w:rPr>
        <w:t xml:space="preserve">Procurement </w:t>
      </w:r>
      <w:r w:rsidR="00A7412D" w:rsidRPr="007F353B">
        <w:rPr>
          <w:rFonts w:ascii="Arial" w:hAnsi="Arial" w:cs="Arial"/>
          <w:color w:val="000000"/>
        </w:rPr>
        <w:t>Officer or</w:t>
      </w:r>
      <w:r w:rsidR="00CF594F" w:rsidRPr="007F353B">
        <w:rPr>
          <w:rFonts w:ascii="Arial" w:hAnsi="Arial" w:cs="Arial"/>
          <w:color w:val="000000"/>
        </w:rPr>
        <w:t xml:space="preserve"> the </w:t>
      </w:r>
      <w:r w:rsidR="00BF1F5C" w:rsidRPr="007F353B">
        <w:rPr>
          <w:rFonts w:ascii="Arial" w:hAnsi="Arial" w:cs="Arial"/>
          <w:color w:val="000000"/>
        </w:rPr>
        <w:t>Director of Finance &amp; Resources.</w:t>
      </w:r>
    </w:p>
    <w:p w:rsidR="00955B79" w:rsidRPr="007F353B" w:rsidRDefault="00955B79" w:rsidP="00FC4FC9">
      <w:pPr>
        <w:autoSpaceDE w:val="0"/>
        <w:autoSpaceDN w:val="0"/>
        <w:adjustRightInd w:val="0"/>
        <w:spacing w:after="0" w:line="240" w:lineRule="auto"/>
        <w:ind w:left="709" w:hanging="709"/>
        <w:rPr>
          <w:rFonts w:ascii="Arial" w:hAnsi="Arial" w:cs="Arial"/>
          <w:color w:val="000000"/>
        </w:rPr>
      </w:pPr>
    </w:p>
    <w:p w:rsidR="00CF594F" w:rsidRPr="007F353B" w:rsidRDefault="00955B79" w:rsidP="00FC4FC9">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2.7</w:t>
      </w:r>
      <w:r w:rsidRPr="007F353B">
        <w:rPr>
          <w:rFonts w:ascii="Arial" w:hAnsi="Arial" w:cs="Arial"/>
          <w:color w:val="000000"/>
        </w:rPr>
        <w:tab/>
      </w:r>
      <w:r w:rsidR="00CF594F" w:rsidRPr="007F353B">
        <w:rPr>
          <w:rFonts w:ascii="Arial" w:hAnsi="Arial" w:cs="Arial"/>
          <w:color w:val="000000"/>
        </w:rPr>
        <w:t>Failure to comply with these procedure rules may leave the Council, or</w:t>
      </w:r>
      <w:r w:rsidR="00C97768" w:rsidRPr="007F353B">
        <w:rPr>
          <w:rFonts w:ascii="Arial" w:hAnsi="Arial" w:cs="Arial"/>
          <w:color w:val="000000"/>
        </w:rPr>
        <w:t xml:space="preserve"> </w:t>
      </w:r>
      <w:r w:rsidR="00CF594F" w:rsidRPr="007F353B">
        <w:rPr>
          <w:rFonts w:ascii="Arial" w:hAnsi="Arial" w:cs="Arial"/>
          <w:color w:val="000000"/>
        </w:rPr>
        <w:t>individual officers or members, open to the risk of legal challenge.</w:t>
      </w:r>
      <w:r w:rsidR="00F27F87" w:rsidRPr="007F353B">
        <w:rPr>
          <w:rFonts w:ascii="Arial" w:hAnsi="Arial" w:cs="Arial"/>
          <w:color w:val="000000"/>
        </w:rPr>
        <w:t xml:space="preserve"> </w:t>
      </w:r>
      <w:r w:rsidR="00CF594F" w:rsidRPr="007F353B">
        <w:rPr>
          <w:rFonts w:ascii="Arial" w:hAnsi="Arial" w:cs="Arial"/>
          <w:color w:val="000000"/>
        </w:rPr>
        <w:t xml:space="preserve"> Breaches</w:t>
      </w:r>
      <w:r w:rsidR="00C97768" w:rsidRPr="007F353B">
        <w:rPr>
          <w:rFonts w:ascii="Arial" w:hAnsi="Arial" w:cs="Arial"/>
          <w:color w:val="000000"/>
        </w:rPr>
        <w:t xml:space="preserve"> </w:t>
      </w:r>
      <w:r w:rsidR="00CF594F" w:rsidRPr="007F353B">
        <w:rPr>
          <w:rFonts w:ascii="Arial" w:hAnsi="Arial" w:cs="Arial"/>
          <w:color w:val="000000"/>
        </w:rPr>
        <w:t xml:space="preserve">will be regarded as a serious matter. </w:t>
      </w:r>
      <w:r w:rsidR="00F27F87" w:rsidRPr="007F353B">
        <w:rPr>
          <w:rFonts w:ascii="Arial" w:hAnsi="Arial" w:cs="Arial"/>
          <w:color w:val="000000"/>
        </w:rPr>
        <w:t xml:space="preserve"> </w:t>
      </w:r>
      <w:r w:rsidR="00CF594F" w:rsidRPr="007F353B">
        <w:rPr>
          <w:rFonts w:ascii="Arial" w:hAnsi="Arial" w:cs="Arial"/>
          <w:color w:val="000000"/>
        </w:rPr>
        <w:t>Any officer becoming aware of any</w:t>
      </w:r>
      <w:r w:rsidR="00C97768" w:rsidRPr="007F353B">
        <w:rPr>
          <w:rFonts w:ascii="Arial" w:hAnsi="Arial" w:cs="Arial"/>
          <w:color w:val="000000"/>
        </w:rPr>
        <w:t xml:space="preserve"> </w:t>
      </w:r>
      <w:r w:rsidR="00CF594F" w:rsidRPr="007F353B">
        <w:rPr>
          <w:rFonts w:ascii="Arial" w:hAnsi="Arial" w:cs="Arial"/>
          <w:color w:val="000000"/>
        </w:rPr>
        <w:t xml:space="preserve">compliance failure should inform the </w:t>
      </w:r>
      <w:r w:rsidR="00BF1F5C" w:rsidRPr="007F353B">
        <w:rPr>
          <w:rFonts w:ascii="Arial" w:hAnsi="Arial" w:cs="Arial"/>
          <w:color w:val="000000"/>
        </w:rPr>
        <w:t xml:space="preserve">Director of Finance &amp; Resources </w:t>
      </w:r>
      <w:r w:rsidR="00CF594F" w:rsidRPr="007F353B">
        <w:rPr>
          <w:rFonts w:ascii="Arial" w:hAnsi="Arial" w:cs="Arial"/>
          <w:color w:val="000000"/>
        </w:rPr>
        <w:t>who will, if</w:t>
      </w:r>
      <w:r w:rsidRPr="007F353B">
        <w:rPr>
          <w:rFonts w:ascii="Arial" w:hAnsi="Arial" w:cs="Arial"/>
          <w:color w:val="000000"/>
        </w:rPr>
        <w:t xml:space="preserve"> </w:t>
      </w:r>
      <w:r w:rsidR="00CF594F" w:rsidRPr="007F353B">
        <w:rPr>
          <w:rFonts w:ascii="Arial" w:hAnsi="Arial" w:cs="Arial"/>
          <w:color w:val="000000"/>
        </w:rPr>
        <w:t xml:space="preserve">necessary, investigate the matter and report to the </w:t>
      </w:r>
      <w:r w:rsidR="00DF2143" w:rsidRPr="007F353B">
        <w:rPr>
          <w:rFonts w:ascii="Arial" w:hAnsi="Arial" w:cs="Arial"/>
          <w:color w:val="000000"/>
        </w:rPr>
        <w:t>Executive Committee</w:t>
      </w:r>
      <w:r w:rsidR="00CF594F" w:rsidRPr="007F353B">
        <w:rPr>
          <w:rFonts w:ascii="Arial" w:hAnsi="Arial" w:cs="Arial"/>
          <w:color w:val="000000"/>
        </w:rPr>
        <w:t>.</w:t>
      </w:r>
      <w:r w:rsidRPr="007F353B">
        <w:rPr>
          <w:rFonts w:ascii="Arial" w:hAnsi="Arial" w:cs="Arial"/>
          <w:color w:val="000000"/>
        </w:rPr>
        <w:t xml:space="preserve"> </w:t>
      </w:r>
      <w:r w:rsidR="00F27F87" w:rsidRPr="007F353B">
        <w:rPr>
          <w:rFonts w:ascii="Arial" w:hAnsi="Arial" w:cs="Arial"/>
          <w:color w:val="000000"/>
        </w:rPr>
        <w:t xml:space="preserve"> </w:t>
      </w:r>
      <w:r w:rsidR="00CF594F" w:rsidRPr="007F353B">
        <w:rPr>
          <w:rFonts w:ascii="Arial" w:hAnsi="Arial" w:cs="Arial"/>
          <w:color w:val="000000"/>
        </w:rPr>
        <w:t>Alternatively, matters can be raised through the Council’s whistleblowing</w:t>
      </w:r>
      <w:r w:rsidRPr="007F353B">
        <w:rPr>
          <w:rFonts w:ascii="Arial" w:hAnsi="Arial" w:cs="Arial"/>
          <w:color w:val="000000"/>
        </w:rPr>
        <w:t xml:space="preserve"> </w:t>
      </w:r>
      <w:r w:rsidR="00CF594F" w:rsidRPr="007F353B">
        <w:rPr>
          <w:rFonts w:ascii="Arial" w:hAnsi="Arial" w:cs="Arial"/>
          <w:color w:val="000000"/>
        </w:rPr>
        <w:t>policy.</w:t>
      </w:r>
    </w:p>
    <w:p w:rsidR="00955B79" w:rsidRPr="007F353B" w:rsidRDefault="00955B79" w:rsidP="00A85F0F">
      <w:pPr>
        <w:autoSpaceDE w:val="0"/>
        <w:autoSpaceDN w:val="0"/>
        <w:adjustRightInd w:val="0"/>
        <w:spacing w:after="0" w:line="240" w:lineRule="auto"/>
        <w:rPr>
          <w:rFonts w:ascii="Arial" w:hAnsi="Arial" w:cs="Arial"/>
          <w:color w:val="000000"/>
        </w:rPr>
      </w:pPr>
    </w:p>
    <w:p w:rsidR="00CF594F" w:rsidRPr="007F353B" w:rsidRDefault="00C97768" w:rsidP="00F27F87">
      <w:pPr>
        <w:autoSpaceDE w:val="0"/>
        <w:autoSpaceDN w:val="0"/>
        <w:adjustRightInd w:val="0"/>
        <w:spacing w:after="0" w:line="240" w:lineRule="auto"/>
        <w:ind w:left="720" w:right="-306" w:hanging="720"/>
        <w:rPr>
          <w:rFonts w:ascii="Arial" w:hAnsi="Arial" w:cs="Arial"/>
          <w:b/>
          <w:bCs/>
          <w:color w:val="000000"/>
        </w:rPr>
      </w:pPr>
      <w:r w:rsidRPr="007F353B">
        <w:rPr>
          <w:rFonts w:ascii="Arial" w:hAnsi="Arial" w:cs="Arial"/>
          <w:b/>
          <w:bCs/>
          <w:color w:val="000000"/>
        </w:rPr>
        <w:t>3.</w:t>
      </w:r>
      <w:r w:rsidRPr="007F353B">
        <w:rPr>
          <w:rFonts w:ascii="Arial" w:hAnsi="Arial" w:cs="Arial"/>
          <w:b/>
          <w:bCs/>
          <w:color w:val="000000"/>
        </w:rPr>
        <w:tab/>
      </w:r>
      <w:r w:rsidR="00CF594F" w:rsidRPr="007F353B">
        <w:rPr>
          <w:rFonts w:ascii="Arial" w:hAnsi="Arial" w:cs="Arial"/>
          <w:b/>
          <w:bCs/>
          <w:color w:val="000000"/>
        </w:rPr>
        <w:t>EXEMPTIONS, COLLABORATIVE AND E-PROCUREMENT ARRANGEMENTS</w:t>
      </w:r>
    </w:p>
    <w:p w:rsidR="00C97768" w:rsidRPr="007F353B" w:rsidRDefault="00C97768" w:rsidP="00C97768">
      <w:pPr>
        <w:autoSpaceDE w:val="0"/>
        <w:autoSpaceDN w:val="0"/>
        <w:adjustRightInd w:val="0"/>
        <w:spacing w:after="0" w:line="240" w:lineRule="auto"/>
        <w:ind w:left="284" w:right="-306" w:hanging="284"/>
        <w:rPr>
          <w:rFonts w:ascii="Arial" w:hAnsi="Arial" w:cs="Arial"/>
          <w:b/>
          <w:bCs/>
          <w:color w:val="000000"/>
        </w:rPr>
      </w:pPr>
    </w:p>
    <w:p w:rsidR="00CF594F" w:rsidRPr="007F353B" w:rsidRDefault="00C97768" w:rsidP="00FC4FC9">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3.1</w:t>
      </w:r>
      <w:r w:rsidRPr="007F353B">
        <w:rPr>
          <w:rFonts w:ascii="Arial" w:hAnsi="Arial" w:cs="Arial"/>
          <w:color w:val="000000"/>
        </w:rPr>
        <w:tab/>
      </w:r>
      <w:r w:rsidR="00CF594F" w:rsidRPr="007F353B">
        <w:rPr>
          <w:rFonts w:ascii="Arial" w:hAnsi="Arial" w:cs="Arial"/>
          <w:b/>
          <w:bCs/>
          <w:color w:val="000000"/>
        </w:rPr>
        <w:t>Exemptions</w:t>
      </w:r>
    </w:p>
    <w:p w:rsidR="00C97768" w:rsidRPr="007F353B" w:rsidRDefault="00C97768" w:rsidP="00C97768">
      <w:pPr>
        <w:autoSpaceDE w:val="0"/>
        <w:autoSpaceDN w:val="0"/>
        <w:adjustRightInd w:val="0"/>
        <w:spacing w:after="0" w:line="240" w:lineRule="auto"/>
        <w:ind w:left="709" w:hanging="567"/>
        <w:rPr>
          <w:rFonts w:ascii="Arial" w:hAnsi="Arial" w:cs="Arial"/>
          <w:b/>
          <w:bCs/>
          <w:color w:val="000000"/>
        </w:rPr>
      </w:pPr>
    </w:p>
    <w:p w:rsidR="00CF594F" w:rsidRPr="007F353B" w:rsidRDefault="00C97768" w:rsidP="00FC4FC9">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3.1.1</w:t>
      </w:r>
      <w:r w:rsidRPr="007F353B">
        <w:rPr>
          <w:rFonts w:ascii="Arial" w:hAnsi="Arial" w:cs="Arial"/>
          <w:color w:val="000000"/>
        </w:rPr>
        <w:tab/>
      </w:r>
      <w:r w:rsidR="00CF594F" w:rsidRPr="007F353B">
        <w:rPr>
          <w:rFonts w:ascii="Arial" w:hAnsi="Arial" w:cs="Arial"/>
          <w:color w:val="000000"/>
        </w:rPr>
        <w:t>In exceptional circumstances, these Contract Procedure Rules will</w:t>
      </w:r>
      <w:r w:rsidRPr="007F353B">
        <w:rPr>
          <w:rFonts w:ascii="Arial" w:hAnsi="Arial" w:cs="Arial"/>
          <w:color w:val="000000"/>
        </w:rPr>
        <w:t xml:space="preserve"> </w:t>
      </w:r>
      <w:r w:rsidR="00CF594F" w:rsidRPr="007F353B">
        <w:rPr>
          <w:rFonts w:ascii="Arial" w:hAnsi="Arial" w:cs="Arial"/>
          <w:color w:val="000000"/>
        </w:rPr>
        <w:t>not apply if:</w:t>
      </w:r>
    </w:p>
    <w:p w:rsidR="00C97768" w:rsidRPr="007F353B" w:rsidRDefault="00C97768" w:rsidP="00C97768">
      <w:pPr>
        <w:autoSpaceDE w:val="0"/>
        <w:autoSpaceDN w:val="0"/>
        <w:adjustRightInd w:val="0"/>
        <w:spacing w:after="0" w:line="240" w:lineRule="auto"/>
        <w:ind w:left="1418" w:hanging="709"/>
        <w:rPr>
          <w:rFonts w:ascii="Arial" w:hAnsi="Arial" w:cs="Arial"/>
          <w:color w:val="000000"/>
        </w:rPr>
      </w:pPr>
    </w:p>
    <w:p w:rsidR="00CF594F" w:rsidRPr="007F353B" w:rsidRDefault="00C97768" w:rsidP="00FC4FC9">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appropriate </w:t>
      </w:r>
      <w:r w:rsidR="00CF594F" w:rsidRPr="007F353B">
        <w:rPr>
          <w:rFonts w:ascii="Arial" w:hAnsi="Arial" w:cs="Arial"/>
          <w:i/>
          <w:iCs/>
          <w:color w:val="000000"/>
        </w:rPr>
        <w:t>Service Unit Manager</w:t>
      </w:r>
      <w:r w:rsidR="00CF594F" w:rsidRPr="007F353B">
        <w:rPr>
          <w:rFonts w:ascii="Arial" w:hAnsi="Arial" w:cs="Arial"/>
          <w:color w:val="000000"/>
        </w:rPr>
        <w:t>, in consultation with the</w:t>
      </w:r>
      <w:r w:rsidRPr="007F353B">
        <w:rPr>
          <w:rFonts w:ascii="Arial" w:hAnsi="Arial" w:cs="Arial"/>
          <w:color w:val="000000"/>
        </w:rPr>
        <w:t xml:space="preserve"> </w:t>
      </w:r>
      <w:r w:rsidR="00BF1F5C" w:rsidRPr="007F353B">
        <w:rPr>
          <w:rFonts w:ascii="Arial" w:hAnsi="Arial" w:cs="Arial"/>
          <w:color w:val="000000"/>
        </w:rPr>
        <w:t>Director of Finance &amp; Resources</w:t>
      </w:r>
      <w:r w:rsidR="00CF594F" w:rsidRPr="007F353B">
        <w:rPr>
          <w:rFonts w:ascii="Arial" w:hAnsi="Arial" w:cs="Arial"/>
          <w:color w:val="000000"/>
        </w:rPr>
        <w:t>, is satisfied that there is no genuine</w:t>
      </w:r>
      <w:r w:rsidRPr="007F353B">
        <w:rPr>
          <w:rFonts w:ascii="Arial" w:hAnsi="Arial" w:cs="Arial"/>
          <w:color w:val="000000"/>
        </w:rPr>
        <w:t xml:space="preserve"> </w:t>
      </w:r>
      <w:r w:rsidR="00CF594F" w:rsidRPr="007F353B">
        <w:rPr>
          <w:rFonts w:ascii="Arial" w:hAnsi="Arial" w:cs="Arial"/>
          <w:color w:val="000000"/>
        </w:rPr>
        <w:t>competition, for example where:</w:t>
      </w:r>
    </w:p>
    <w:p w:rsidR="00C97768" w:rsidRPr="007F353B" w:rsidRDefault="00C97768" w:rsidP="00C97768">
      <w:pPr>
        <w:autoSpaceDE w:val="0"/>
        <w:autoSpaceDN w:val="0"/>
        <w:adjustRightInd w:val="0"/>
        <w:spacing w:after="0" w:line="240" w:lineRule="auto"/>
        <w:ind w:left="1701" w:hanging="283"/>
        <w:rPr>
          <w:rFonts w:ascii="Arial" w:hAnsi="Arial" w:cs="Arial"/>
          <w:color w:val="000000"/>
        </w:rPr>
      </w:pPr>
    </w:p>
    <w:p w:rsidR="00CF594F" w:rsidRDefault="00C97768" w:rsidP="00FC4FC9">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lastRenderedPageBreak/>
        <w:t>(a)</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goods or materials are proprietary articles or are sold</w:t>
      </w:r>
      <w:r w:rsidRPr="007F353B">
        <w:rPr>
          <w:rFonts w:ascii="Arial" w:hAnsi="Arial" w:cs="Arial"/>
          <w:color w:val="000000"/>
        </w:rPr>
        <w:t xml:space="preserve"> </w:t>
      </w:r>
      <w:r w:rsidR="00CF594F" w:rsidRPr="007F353B">
        <w:rPr>
          <w:rFonts w:ascii="Arial" w:hAnsi="Arial" w:cs="Arial"/>
          <w:color w:val="000000"/>
        </w:rPr>
        <w:t>only at a fixed price and no satisfactory alternative is</w:t>
      </w:r>
      <w:r w:rsidRPr="007F353B">
        <w:rPr>
          <w:rFonts w:ascii="Arial" w:hAnsi="Arial" w:cs="Arial"/>
          <w:color w:val="000000"/>
        </w:rPr>
        <w:t xml:space="preserve"> </w:t>
      </w:r>
      <w:r w:rsidR="00CF594F" w:rsidRPr="007F353B">
        <w:rPr>
          <w:rFonts w:ascii="Arial" w:hAnsi="Arial" w:cs="Arial"/>
          <w:color w:val="000000"/>
        </w:rPr>
        <w:t>available;</w:t>
      </w:r>
    </w:p>
    <w:p w:rsidR="004B766A" w:rsidRPr="007F353B" w:rsidRDefault="004B766A" w:rsidP="00FC4FC9">
      <w:pPr>
        <w:autoSpaceDE w:val="0"/>
        <w:autoSpaceDN w:val="0"/>
        <w:adjustRightInd w:val="0"/>
        <w:spacing w:after="0" w:line="240" w:lineRule="auto"/>
        <w:ind w:left="2127" w:hanging="709"/>
        <w:rPr>
          <w:rFonts w:ascii="Arial" w:hAnsi="Arial" w:cs="Arial"/>
          <w:color w:val="000000"/>
        </w:rPr>
      </w:pPr>
    </w:p>
    <w:p w:rsidR="00CF594F" w:rsidRDefault="00C97768" w:rsidP="00FC4FC9">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(b)</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price of goods, materials or services are wholly</w:t>
      </w:r>
      <w:r w:rsidRPr="007F353B">
        <w:rPr>
          <w:rFonts w:ascii="Arial" w:hAnsi="Arial" w:cs="Arial"/>
          <w:color w:val="000000"/>
        </w:rPr>
        <w:t xml:space="preserve"> </w:t>
      </w:r>
      <w:r w:rsidR="00CF594F" w:rsidRPr="007F353B">
        <w:rPr>
          <w:rFonts w:ascii="Arial" w:hAnsi="Arial" w:cs="Arial"/>
          <w:color w:val="000000"/>
        </w:rPr>
        <w:t>controlled by trade organisations or government order;</w:t>
      </w:r>
    </w:p>
    <w:p w:rsidR="004B766A" w:rsidRPr="007F353B" w:rsidRDefault="004B766A" w:rsidP="00FC4FC9">
      <w:pPr>
        <w:autoSpaceDE w:val="0"/>
        <w:autoSpaceDN w:val="0"/>
        <w:adjustRightInd w:val="0"/>
        <w:spacing w:after="0" w:line="240" w:lineRule="auto"/>
        <w:ind w:left="2127" w:hanging="709"/>
        <w:rPr>
          <w:rFonts w:ascii="Arial" w:hAnsi="Arial" w:cs="Arial"/>
          <w:color w:val="000000"/>
        </w:rPr>
      </w:pPr>
    </w:p>
    <w:p w:rsidR="00CF594F" w:rsidRPr="007F353B" w:rsidRDefault="00C97768" w:rsidP="00FC4FC9">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(c)</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goods, materials or services are required for repairing or</w:t>
      </w:r>
      <w:r w:rsidRPr="007F353B">
        <w:rPr>
          <w:rFonts w:ascii="Arial" w:hAnsi="Arial" w:cs="Arial"/>
          <w:color w:val="000000"/>
        </w:rPr>
        <w:t xml:space="preserve"> </w:t>
      </w:r>
      <w:r w:rsidR="00CF594F" w:rsidRPr="007F353B">
        <w:rPr>
          <w:rFonts w:ascii="Arial" w:hAnsi="Arial" w:cs="Arial"/>
          <w:color w:val="000000"/>
        </w:rPr>
        <w:t>servicing existing specialist plant or equipment;</w:t>
      </w:r>
    </w:p>
    <w:p w:rsidR="004B766A" w:rsidRDefault="004B766A" w:rsidP="00FC4FC9">
      <w:pPr>
        <w:autoSpaceDE w:val="0"/>
        <w:autoSpaceDN w:val="0"/>
        <w:adjustRightInd w:val="0"/>
        <w:spacing w:after="0" w:line="240" w:lineRule="auto"/>
        <w:ind w:left="2127" w:hanging="709"/>
        <w:rPr>
          <w:rFonts w:ascii="Arial" w:hAnsi="Arial" w:cs="Arial"/>
          <w:color w:val="000000"/>
        </w:rPr>
      </w:pPr>
    </w:p>
    <w:p w:rsidR="00CF594F" w:rsidRPr="007F353B" w:rsidRDefault="00C97768" w:rsidP="00FC4FC9">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(d)</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work is required to be carried out by public service</w:t>
      </w:r>
      <w:r w:rsidRPr="007F353B">
        <w:rPr>
          <w:rFonts w:ascii="Arial" w:hAnsi="Arial" w:cs="Arial"/>
          <w:color w:val="000000"/>
        </w:rPr>
        <w:t xml:space="preserve"> </w:t>
      </w:r>
      <w:r w:rsidR="00CF594F" w:rsidRPr="007F353B">
        <w:rPr>
          <w:rFonts w:ascii="Arial" w:hAnsi="Arial" w:cs="Arial"/>
          <w:color w:val="000000"/>
        </w:rPr>
        <w:t>providers.</w:t>
      </w:r>
    </w:p>
    <w:p w:rsidR="00BE2078" w:rsidRPr="007F353B" w:rsidRDefault="00BE2078" w:rsidP="00C97768">
      <w:pPr>
        <w:autoSpaceDE w:val="0"/>
        <w:autoSpaceDN w:val="0"/>
        <w:adjustRightInd w:val="0"/>
        <w:spacing w:after="0" w:line="240" w:lineRule="auto"/>
        <w:ind w:left="2160" w:hanging="459"/>
        <w:rPr>
          <w:rFonts w:ascii="Arial" w:hAnsi="Arial" w:cs="Arial"/>
          <w:color w:val="000000"/>
        </w:rPr>
      </w:pPr>
    </w:p>
    <w:p w:rsidR="00CF594F" w:rsidRPr="007F353B" w:rsidRDefault="00CF594F" w:rsidP="00FC4FC9">
      <w:pPr>
        <w:autoSpaceDE w:val="0"/>
        <w:autoSpaceDN w:val="0"/>
        <w:adjustRightInd w:val="0"/>
        <w:spacing w:after="0" w:line="240" w:lineRule="auto"/>
        <w:ind w:left="1418"/>
        <w:rPr>
          <w:rFonts w:ascii="Arial" w:hAnsi="Arial" w:cs="Arial"/>
          <w:color w:val="000000"/>
        </w:rPr>
      </w:pPr>
      <w:r w:rsidRPr="007F353B">
        <w:rPr>
          <w:rFonts w:ascii="Arial" w:hAnsi="Arial" w:cs="Arial"/>
          <w:color w:val="000000"/>
        </w:rPr>
        <w:t xml:space="preserve">Where there is no genuine competition, the </w:t>
      </w:r>
      <w:r w:rsidRPr="007F353B">
        <w:rPr>
          <w:rFonts w:ascii="Arial" w:hAnsi="Arial" w:cs="Arial"/>
          <w:i/>
          <w:iCs/>
          <w:color w:val="000000"/>
        </w:rPr>
        <w:t>Service Unit</w:t>
      </w:r>
      <w:r w:rsidR="00C97768" w:rsidRPr="007F353B">
        <w:rPr>
          <w:rFonts w:ascii="Arial" w:hAnsi="Arial" w:cs="Arial"/>
          <w:i/>
          <w:iCs/>
          <w:color w:val="000000"/>
        </w:rPr>
        <w:t xml:space="preserve"> </w:t>
      </w:r>
      <w:r w:rsidRPr="007F353B">
        <w:rPr>
          <w:rFonts w:ascii="Arial" w:hAnsi="Arial" w:cs="Arial"/>
          <w:i/>
          <w:iCs/>
          <w:color w:val="000000"/>
        </w:rPr>
        <w:t xml:space="preserve">Manager, </w:t>
      </w:r>
      <w:r w:rsidRPr="007F353B">
        <w:rPr>
          <w:rFonts w:ascii="Arial" w:hAnsi="Arial" w:cs="Arial"/>
          <w:color w:val="000000"/>
        </w:rPr>
        <w:t xml:space="preserve">in consultation with the </w:t>
      </w:r>
      <w:r w:rsidR="00BF1F5C" w:rsidRPr="007F353B">
        <w:rPr>
          <w:rFonts w:ascii="Arial" w:hAnsi="Arial" w:cs="Arial"/>
          <w:color w:val="000000"/>
        </w:rPr>
        <w:t>Director of Finance &amp; Resources</w:t>
      </w:r>
      <w:r w:rsidRPr="007F353B">
        <w:rPr>
          <w:rFonts w:ascii="Arial" w:hAnsi="Arial" w:cs="Arial"/>
          <w:color w:val="000000"/>
        </w:rPr>
        <w:t>, will obtain</w:t>
      </w:r>
      <w:r w:rsidR="00C97768" w:rsidRPr="007F353B">
        <w:rPr>
          <w:rFonts w:ascii="Arial" w:hAnsi="Arial" w:cs="Arial"/>
          <w:color w:val="000000"/>
        </w:rPr>
        <w:t xml:space="preserve"> </w:t>
      </w:r>
      <w:r w:rsidRPr="007F353B">
        <w:rPr>
          <w:rFonts w:ascii="Arial" w:hAnsi="Arial" w:cs="Arial"/>
          <w:color w:val="000000"/>
        </w:rPr>
        <w:t>written quotations from the contractor, and where appropriate, will</w:t>
      </w:r>
      <w:r w:rsidR="00C97768" w:rsidRPr="007F353B">
        <w:rPr>
          <w:rFonts w:ascii="Arial" w:hAnsi="Arial" w:cs="Arial"/>
          <w:color w:val="000000"/>
        </w:rPr>
        <w:t xml:space="preserve"> </w:t>
      </w:r>
      <w:r w:rsidRPr="007F353B">
        <w:rPr>
          <w:rFonts w:ascii="Arial" w:hAnsi="Arial" w:cs="Arial"/>
          <w:color w:val="000000"/>
        </w:rPr>
        <w:t>negotiate to obtain best value for money for the Council prior to</w:t>
      </w:r>
      <w:r w:rsidR="00C97768" w:rsidRPr="007F353B">
        <w:rPr>
          <w:rFonts w:ascii="Arial" w:hAnsi="Arial" w:cs="Arial"/>
          <w:color w:val="000000"/>
        </w:rPr>
        <w:t xml:space="preserve"> </w:t>
      </w:r>
      <w:r w:rsidRPr="007F353B">
        <w:rPr>
          <w:rFonts w:ascii="Arial" w:hAnsi="Arial" w:cs="Arial"/>
          <w:color w:val="000000"/>
        </w:rPr>
        <w:t>awarding any contract;</w:t>
      </w:r>
    </w:p>
    <w:p w:rsidR="00BE2078" w:rsidRPr="007F353B" w:rsidRDefault="00BE2078" w:rsidP="00C97768">
      <w:pPr>
        <w:autoSpaceDE w:val="0"/>
        <w:autoSpaceDN w:val="0"/>
        <w:adjustRightInd w:val="0"/>
        <w:spacing w:after="0" w:line="240" w:lineRule="auto"/>
        <w:ind w:left="1701"/>
        <w:rPr>
          <w:rFonts w:ascii="Arial" w:hAnsi="Arial" w:cs="Arial"/>
          <w:color w:val="000000"/>
        </w:rPr>
      </w:pPr>
    </w:p>
    <w:p w:rsidR="00CF594F" w:rsidRPr="007F353B" w:rsidRDefault="00BE2078" w:rsidP="00FC4FC9">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00602A39" w:rsidRPr="007F353B">
        <w:rPr>
          <w:rFonts w:ascii="Arial" w:hAnsi="Arial" w:cs="Arial"/>
          <w:color w:val="000000"/>
        </w:rPr>
        <w:tab/>
      </w:r>
      <w:r w:rsidR="00CF594F" w:rsidRPr="007F353B">
        <w:rPr>
          <w:rFonts w:ascii="Arial" w:hAnsi="Arial" w:cs="Arial"/>
          <w:color w:val="000000"/>
        </w:rPr>
        <w:t>the proposed contract for the execution of work forms part of a</w:t>
      </w:r>
      <w:r w:rsidRPr="007F353B">
        <w:rPr>
          <w:rFonts w:ascii="Arial" w:hAnsi="Arial" w:cs="Arial"/>
          <w:color w:val="000000"/>
        </w:rPr>
        <w:t xml:space="preserve"> </w:t>
      </w:r>
      <w:r w:rsidR="00CF594F" w:rsidRPr="007F353B">
        <w:rPr>
          <w:rFonts w:ascii="Arial" w:hAnsi="Arial" w:cs="Arial"/>
          <w:color w:val="000000"/>
        </w:rPr>
        <w:t>serial programme, the terms having been negotiated with the</w:t>
      </w:r>
      <w:r w:rsidRPr="007F353B">
        <w:rPr>
          <w:rFonts w:ascii="Arial" w:hAnsi="Arial" w:cs="Arial"/>
          <w:color w:val="000000"/>
        </w:rPr>
        <w:t xml:space="preserve"> </w:t>
      </w:r>
      <w:r w:rsidR="00CF594F" w:rsidRPr="007F353B">
        <w:rPr>
          <w:rFonts w:ascii="Arial" w:hAnsi="Arial" w:cs="Arial"/>
          <w:color w:val="000000"/>
        </w:rPr>
        <w:t>contractor on the basis of the rates and prices contained in an</w:t>
      </w:r>
      <w:r w:rsidRPr="007F353B">
        <w:rPr>
          <w:rFonts w:ascii="Arial" w:hAnsi="Arial" w:cs="Arial"/>
          <w:color w:val="000000"/>
        </w:rPr>
        <w:t xml:space="preserve"> </w:t>
      </w:r>
      <w:r w:rsidR="00CF594F" w:rsidRPr="007F353B">
        <w:rPr>
          <w:rFonts w:ascii="Arial" w:hAnsi="Arial" w:cs="Arial"/>
          <w:color w:val="000000"/>
        </w:rPr>
        <w:t>initial contract awarded competitively following an invitation to</w:t>
      </w:r>
      <w:r w:rsidR="00602A39" w:rsidRPr="007F353B">
        <w:rPr>
          <w:rFonts w:ascii="Arial" w:hAnsi="Arial" w:cs="Arial"/>
          <w:color w:val="000000"/>
        </w:rPr>
        <w:t xml:space="preserve"> </w:t>
      </w:r>
      <w:r w:rsidR="00CF594F" w:rsidRPr="007F353B">
        <w:rPr>
          <w:rFonts w:ascii="Arial" w:hAnsi="Arial" w:cs="Arial"/>
          <w:color w:val="000000"/>
        </w:rPr>
        <w:t>provide a written quotation or tender;</w:t>
      </w:r>
    </w:p>
    <w:p w:rsidR="00602A39" w:rsidRPr="007F353B" w:rsidRDefault="00602A39" w:rsidP="00602A39">
      <w:pPr>
        <w:autoSpaceDE w:val="0"/>
        <w:autoSpaceDN w:val="0"/>
        <w:adjustRightInd w:val="0"/>
        <w:spacing w:after="0" w:line="240" w:lineRule="auto"/>
        <w:ind w:left="1985" w:hanging="567"/>
        <w:rPr>
          <w:rFonts w:ascii="Arial" w:hAnsi="Arial" w:cs="Arial"/>
          <w:color w:val="000000"/>
        </w:rPr>
      </w:pPr>
    </w:p>
    <w:p w:rsidR="00CF594F" w:rsidRPr="007F353B" w:rsidRDefault="00602A39" w:rsidP="004B3AB5">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goods, materials or services are required due to an</w:t>
      </w:r>
      <w:r w:rsidRPr="007F353B">
        <w:rPr>
          <w:rFonts w:ascii="Arial" w:hAnsi="Arial" w:cs="Arial"/>
          <w:color w:val="000000"/>
        </w:rPr>
        <w:t xml:space="preserve"> </w:t>
      </w:r>
      <w:r w:rsidR="00CF594F" w:rsidRPr="007F353B">
        <w:rPr>
          <w:rFonts w:ascii="Arial" w:hAnsi="Arial" w:cs="Arial"/>
          <w:color w:val="000000"/>
        </w:rPr>
        <w:t>emergency involving immediate risk to persons, property or</w:t>
      </w:r>
      <w:r w:rsidRPr="007F353B">
        <w:rPr>
          <w:rFonts w:ascii="Arial" w:hAnsi="Arial" w:cs="Arial"/>
          <w:color w:val="000000"/>
        </w:rPr>
        <w:t xml:space="preserve"> </w:t>
      </w:r>
      <w:r w:rsidR="00CF594F" w:rsidRPr="007F353B">
        <w:rPr>
          <w:rFonts w:ascii="Arial" w:hAnsi="Arial" w:cs="Arial"/>
          <w:color w:val="000000"/>
        </w:rPr>
        <w:t>serious disruption to Council services;</w:t>
      </w:r>
    </w:p>
    <w:p w:rsidR="00602A39" w:rsidRPr="007F353B" w:rsidRDefault="00602A39" w:rsidP="004B3AB5">
      <w:pPr>
        <w:autoSpaceDE w:val="0"/>
        <w:autoSpaceDN w:val="0"/>
        <w:adjustRightInd w:val="0"/>
        <w:spacing w:after="0" w:line="240" w:lineRule="auto"/>
        <w:ind w:left="1418" w:hanging="709"/>
        <w:rPr>
          <w:rFonts w:ascii="Arial" w:hAnsi="Arial" w:cs="Arial"/>
          <w:color w:val="000000"/>
        </w:rPr>
      </w:pPr>
    </w:p>
    <w:p w:rsidR="00CF594F" w:rsidRPr="007F353B" w:rsidRDefault="00602A39" w:rsidP="004B3AB5">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appropriate </w:t>
      </w:r>
      <w:r w:rsidR="00CF594F" w:rsidRPr="007F353B">
        <w:rPr>
          <w:rFonts w:ascii="Arial" w:hAnsi="Arial" w:cs="Arial"/>
          <w:i/>
          <w:iCs/>
          <w:color w:val="000000"/>
        </w:rPr>
        <w:t xml:space="preserve">Service Unit Manager </w:t>
      </w:r>
      <w:r w:rsidR="00CF594F" w:rsidRPr="007F353B">
        <w:rPr>
          <w:rFonts w:ascii="Arial" w:hAnsi="Arial" w:cs="Arial"/>
          <w:color w:val="000000"/>
        </w:rPr>
        <w:t xml:space="preserve">and the </w:t>
      </w:r>
      <w:r w:rsidR="00BF1F5C" w:rsidRPr="007F353B">
        <w:rPr>
          <w:rFonts w:ascii="Arial" w:hAnsi="Arial" w:cs="Arial"/>
          <w:i/>
          <w:iCs/>
          <w:color w:val="000000"/>
        </w:rPr>
        <w:t xml:space="preserve">Head of Service </w:t>
      </w:r>
      <w:r w:rsidR="00CF594F" w:rsidRPr="007F353B">
        <w:rPr>
          <w:rFonts w:ascii="Arial" w:hAnsi="Arial" w:cs="Arial"/>
          <w:color w:val="000000"/>
        </w:rPr>
        <w:t>agree that significant financial loss may be incurred if the</w:t>
      </w:r>
      <w:r w:rsidRPr="007F353B">
        <w:rPr>
          <w:rFonts w:ascii="Arial" w:hAnsi="Arial" w:cs="Arial"/>
          <w:color w:val="000000"/>
        </w:rPr>
        <w:t xml:space="preserve"> </w:t>
      </w:r>
      <w:r w:rsidR="00CF594F" w:rsidRPr="007F353B">
        <w:rPr>
          <w:rFonts w:ascii="Arial" w:hAnsi="Arial" w:cs="Arial"/>
          <w:color w:val="000000"/>
        </w:rPr>
        <w:t>letting of the contract is delayed;</w:t>
      </w:r>
    </w:p>
    <w:p w:rsidR="00602A39" w:rsidRPr="007F353B" w:rsidRDefault="00602A39" w:rsidP="004B3AB5">
      <w:pPr>
        <w:autoSpaceDE w:val="0"/>
        <w:autoSpaceDN w:val="0"/>
        <w:adjustRightInd w:val="0"/>
        <w:spacing w:after="0" w:line="240" w:lineRule="auto"/>
        <w:ind w:left="1418" w:hanging="709"/>
        <w:rPr>
          <w:rFonts w:ascii="Arial" w:hAnsi="Arial" w:cs="Arial"/>
          <w:color w:val="000000"/>
        </w:rPr>
      </w:pPr>
    </w:p>
    <w:p w:rsidR="00CF594F" w:rsidRPr="007F353B" w:rsidRDefault="00602A39" w:rsidP="004B3AB5">
      <w:p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(vi)</w:t>
      </w:r>
      <w:r w:rsidRPr="007F353B">
        <w:rPr>
          <w:rFonts w:ascii="Arial" w:hAnsi="Arial" w:cs="Arial"/>
          <w:color w:val="000000"/>
        </w:rPr>
        <w:tab/>
      </w:r>
      <w:r w:rsidR="00CF594F" w:rsidRPr="007F353B">
        <w:rPr>
          <w:rFonts w:ascii="Arial" w:hAnsi="Arial" w:cs="Arial"/>
          <w:color w:val="000000"/>
        </w:rPr>
        <w:t>external/partner</w:t>
      </w:r>
      <w:proofErr w:type="gramEnd"/>
      <w:r w:rsidR="00CF594F" w:rsidRPr="007F353B">
        <w:rPr>
          <w:rFonts w:ascii="Arial" w:hAnsi="Arial" w:cs="Arial"/>
          <w:color w:val="000000"/>
        </w:rPr>
        <w:t xml:space="preserve"> funding arrangements require other procedures</w:t>
      </w:r>
      <w:r w:rsidRPr="007F353B">
        <w:rPr>
          <w:rFonts w:ascii="Arial" w:hAnsi="Arial" w:cs="Arial"/>
          <w:color w:val="000000"/>
        </w:rPr>
        <w:t xml:space="preserve"> </w:t>
      </w:r>
      <w:r w:rsidR="00CF594F" w:rsidRPr="007F353B">
        <w:rPr>
          <w:rFonts w:ascii="Arial" w:hAnsi="Arial" w:cs="Arial"/>
          <w:color w:val="000000"/>
        </w:rPr>
        <w:t>to be followed;</w:t>
      </w:r>
    </w:p>
    <w:p w:rsidR="00602A39" w:rsidRPr="007F353B" w:rsidRDefault="00602A39" w:rsidP="004B3AB5">
      <w:pPr>
        <w:autoSpaceDE w:val="0"/>
        <w:autoSpaceDN w:val="0"/>
        <w:adjustRightInd w:val="0"/>
        <w:spacing w:after="0" w:line="240" w:lineRule="auto"/>
        <w:ind w:left="709" w:hanging="709"/>
        <w:rPr>
          <w:rFonts w:ascii="Arial" w:hAnsi="Arial" w:cs="Arial"/>
          <w:color w:val="000000"/>
        </w:rPr>
      </w:pPr>
    </w:p>
    <w:p w:rsidR="00CF594F" w:rsidRPr="007F353B" w:rsidRDefault="00551B68"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3.1.2</w:t>
      </w:r>
      <w:r w:rsidRPr="007F353B">
        <w:rPr>
          <w:rFonts w:ascii="Arial" w:hAnsi="Arial" w:cs="Arial"/>
          <w:color w:val="000000"/>
        </w:rPr>
        <w:tab/>
      </w:r>
      <w:r w:rsidR="00CF594F" w:rsidRPr="007F353B">
        <w:rPr>
          <w:rFonts w:ascii="Arial" w:hAnsi="Arial" w:cs="Arial"/>
          <w:color w:val="000000"/>
        </w:rPr>
        <w:t>In cases (</w:t>
      </w:r>
      <w:proofErr w:type="gramStart"/>
      <w:r w:rsidR="00CF594F" w:rsidRPr="007F353B">
        <w:rPr>
          <w:rFonts w:ascii="Arial" w:hAnsi="Arial" w:cs="Arial"/>
          <w:color w:val="000000"/>
        </w:rPr>
        <w:t>iv</w:t>
      </w:r>
      <w:proofErr w:type="gramEnd"/>
      <w:r w:rsidR="00CF594F" w:rsidRPr="007F353B">
        <w:rPr>
          <w:rFonts w:ascii="Arial" w:hAnsi="Arial" w:cs="Arial"/>
          <w:color w:val="000000"/>
        </w:rPr>
        <w:t xml:space="preserve">) and (v) above the appropriate </w:t>
      </w:r>
      <w:r w:rsidR="00CF594F" w:rsidRPr="007F353B">
        <w:rPr>
          <w:rFonts w:ascii="Arial" w:hAnsi="Arial" w:cs="Arial"/>
          <w:i/>
          <w:iCs/>
          <w:color w:val="000000"/>
        </w:rPr>
        <w:t>Service Unit Manager</w:t>
      </w:r>
      <w:r w:rsidRPr="007F353B">
        <w:rPr>
          <w:rFonts w:ascii="Arial" w:hAnsi="Arial" w:cs="Arial"/>
          <w:i/>
          <w:iCs/>
          <w:color w:val="000000"/>
        </w:rPr>
        <w:t xml:space="preserve"> </w:t>
      </w:r>
      <w:r w:rsidR="00CF594F" w:rsidRPr="007F353B">
        <w:rPr>
          <w:rFonts w:ascii="Arial" w:hAnsi="Arial" w:cs="Arial"/>
          <w:color w:val="000000"/>
        </w:rPr>
        <w:t>may obtain verbal quotations provided they are subsequently</w:t>
      </w:r>
      <w:r w:rsidRPr="007F353B">
        <w:rPr>
          <w:rFonts w:ascii="Arial" w:hAnsi="Arial" w:cs="Arial"/>
          <w:color w:val="000000"/>
        </w:rPr>
        <w:t xml:space="preserve"> </w:t>
      </w:r>
      <w:r w:rsidR="00CF594F" w:rsidRPr="007F353B">
        <w:rPr>
          <w:rFonts w:ascii="Arial" w:hAnsi="Arial" w:cs="Arial"/>
          <w:color w:val="000000"/>
        </w:rPr>
        <w:t>confirmed in writing.</w:t>
      </w:r>
    </w:p>
    <w:p w:rsidR="00551B68" w:rsidRPr="007F353B" w:rsidRDefault="00551B68" w:rsidP="004B3AB5">
      <w:pPr>
        <w:autoSpaceDE w:val="0"/>
        <w:autoSpaceDN w:val="0"/>
        <w:adjustRightInd w:val="0"/>
        <w:spacing w:after="0" w:line="240" w:lineRule="auto"/>
        <w:ind w:left="709" w:hanging="709"/>
        <w:rPr>
          <w:rFonts w:ascii="Arial" w:hAnsi="Arial" w:cs="Arial"/>
          <w:color w:val="000000"/>
        </w:rPr>
      </w:pPr>
    </w:p>
    <w:p w:rsidR="00CF594F" w:rsidRPr="007F353B" w:rsidRDefault="00551B68"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3.1.3</w:t>
      </w:r>
      <w:r w:rsidRPr="007F353B">
        <w:rPr>
          <w:rFonts w:ascii="Arial" w:hAnsi="Arial" w:cs="Arial"/>
          <w:color w:val="000000"/>
        </w:rPr>
        <w:tab/>
      </w:r>
      <w:r w:rsidR="00CF594F" w:rsidRPr="007F353B">
        <w:rPr>
          <w:rFonts w:ascii="Arial" w:hAnsi="Arial" w:cs="Arial"/>
          <w:color w:val="000000"/>
        </w:rPr>
        <w:t xml:space="preserve">If the </w:t>
      </w:r>
      <w:r w:rsidR="00BF1F5C" w:rsidRPr="007F353B">
        <w:rPr>
          <w:rFonts w:ascii="Arial" w:hAnsi="Arial" w:cs="Arial"/>
          <w:color w:val="000000"/>
        </w:rPr>
        <w:t>Director of Finance &amp; Resources</w:t>
      </w:r>
      <w:r w:rsidR="00CF594F" w:rsidRPr="007F353B">
        <w:rPr>
          <w:rFonts w:ascii="Arial" w:hAnsi="Arial" w:cs="Arial"/>
          <w:color w:val="000000"/>
        </w:rPr>
        <w:t xml:space="preserve">, appropriate </w:t>
      </w:r>
      <w:r w:rsidR="00CF594F" w:rsidRPr="007F353B">
        <w:rPr>
          <w:rFonts w:ascii="Arial" w:hAnsi="Arial" w:cs="Arial"/>
          <w:i/>
          <w:iCs/>
          <w:color w:val="000000"/>
        </w:rPr>
        <w:t xml:space="preserve">Service Unit Manager </w:t>
      </w:r>
      <w:r w:rsidR="00CF594F" w:rsidRPr="007F353B">
        <w:rPr>
          <w:rFonts w:ascii="Arial" w:hAnsi="Arial" w:cs="Arial"/>
          <w:color w:val="000000"/>
        </w:rPr>
        <w:t>or</w:t>
      </w:r>
      <w:r w:rsidRPr="007F353B">
        <w:rPr>
          <w:rFonts w:ascii="Arial" w:hAnsi="Arial" w:cs="Arial"/>
          <w:color w:val="000000"/>
        </w:rPr>
        <w:t xml:space="preserve"> </w:t>
      </w:r>
      <w:r w:rsidR="00CF594F" w:rsidRPr="007F353B">
        <w:rPr>
          <w:rFonts w:ascii="Arial" w:hAnsi="Arial" w:cs="Arial"/>
          <w:i/>
          <w:iCs/>
          <w:color w:val="000000"/>
        </w:rPr>
        <w:t xml:space="preserve">Authorised Officer </w:t>
      </w:r>
      <w:r w:rsidR="00CF594F" w:rsidRPr="007F353B">
        <w:rPr>
          <w:rFonts w:ascii="Arial" w:hAnsi="Arial" w:cs="Arial"/>
          <w:color w:val="000000"/>
        </w:rPr>
        <w:t>with appropriate authority to deal with a particular</w:t>
      </w:r>
      <w:r w:rsidRPr="007F353B">
        <w:rPr>
          <w:rFonts w:ascii="Arial" w:hAnsi="Arial" w:cs="Arial"/>
          <w:color w:val="000000"/>
        </w:rPr>
        <w:t xml:space="preserve"> </w:t>
      </w:r>
      <w:r w:rsidR="00CF594F" w:rsidRPr="007F353B">
        <w:rPr>
          <w:rFonts w:ascii="Arial" w:hAnsi="Arial" w:cs="Arial"/>
          <w:color w:val="000000"/>
        </w:rPr>
        <w:t>contract is of the opinion that any of these procedure rules should</w:t>
      </w:r>
      <w:r w:rsidRPr="007F353B">
        <w:rPr>
          <w:rFonts w:ascii="Arial" w:hAnsi="Arial" w:cs="Arial"/>
          <w:color w:val="000000"/>
        </w:rPr>
        <w:t xml:space="preserve"> </w:t>
      </w:r>
      <w:r w:rsidR="00CF594F" w:rsidRPr="007F353B">
        <w:rPr>
          <w:rFonts w:ascii="Arial" w:hAnsi="Arial" w:cs="Arial"/>
          <w:color w:val="000000"/>
        </w:rPr>
        <w:t>not apply to a contract, an appropriate report will be submitted to the</w:t>
      </w:r>
      <w:r w:rsidRPr="007F353B">
        <w:rPr>
          <w:rFonts w:ascii="Arial" w:hAnsi="Arial" w:cs="Arial"/>
          <w:color w:val="000000"/>
        </w:rPr>
        <w:t xml:space="preserve"> </w:t>
      </w:r>
      <w:r w:rsidR="00DF2143" w:rsidRPr="007F353B">
        <w:rPr>
          <w:rFonts w:ascii="Arial" w:hAnsi="Arial" w:cs="Arial"/>
          <w:color w:val="000000"/>
        </w:rPr>
        <w:t>Executive Committee</w:t>
      </w:r>
      <w:r w:rsidR="00CF594F" w:rsidRPr="007F353B">
        <w:rPr>
          <w:rFonts w:ascii="Arial" w:hAnsi="Arial" w:cs="Arial"/>
          <w:color w:val="000000"/>
        </w:rPr>
        <w:t xml:space="preserve"> at the earliest opportunity. Where the contract is</w:t>
      </w:r>
      <w:r w:rsidRPr="007F353B">
        <w:rPr>
          <w:rFonts w:ascii="Arial" w:hAnsi="Arial" w:cs="Arial"/>
          <w:color w:val="000000"/>
        </w:rPr>
        <w:t xml:space="preserve"> </w:t>
      </w:r>
      <w:r w:rsidR="00CF594F" w:rsidRPr="007F353B">
        <w:rPr>
          <w:rFonts w:ascii="Arial" w:hAnsi="Arial" w:cs="Arial"/>
          <w:color w:val="000000"/>
        </w:rPr>
        <w:t xml:space="preserve">likely to exceed £50,000, the relevant </w:t>
      </w:r>
      <w:r w:rsidR="00CF594F" w:rsidRPr="007F353B">
        <w:rPr>
          <w:rFonts w:ascii="Arial" w:hAnsi="Arial" w:cs="Arial"/>
          <w:i/>
          <w:iCs/>
          <w:color w:val="000000"/>
        </w:rPr>
        <w:t xml:space="preserve">portfolio holder </w:t>
      </w:r>
      <w:r w:rsidR="00CF594F" w:rsidRPr="007F353B">
        <w:rPr>
          <w:rFonts w:ascii="Arial" w:hAnsi="Arial" w:cs="Arial"/>
          <w:color w:val="000000"/>
        </w:rPr>
        <w:t>must be</w:t>
      </w:r>
      <w:r w:rsidR="00A76788" w:rsidRPr="007F353B">
        <w:rPr>
          <w:rFonts w:ascii="Arial" w:hAnsi="Arial" w:cs="Arial"/>
          <w:color w:val="000000"/>
        </w:rPr>
        <w:t xml:space="preserve"> </w:t>
      </w:r>
      <w:r w:rsidR="00CF594F" w:rsidRPr="007F353B">
        <w:rPr>
          <w:rFonts w:ascii="Arial" w:hAnsi="Arial" w:cs="Arial"/>
          <w:color w:val="000000"/>
        </w:rPr>
        <w:t>consulted.</w:t>
      </w:r>
    </w:p>
    <w:p w:rsidR="00551B68" w:rsidRPr="007F353B" w:rsidRDefault="00551B68" w:rsidP="004B3AB5">
      <w:pPr>
        <w:autoSpaceDE w:val="0"/>
        <w:autoSpaceDN w:val="0"/>
        <w:adjustRightInd w:val="0"/>
        <w:spacing w:after="0" w:line="240" w:lineRule="auto"/>
        <w:ind w:left="709" w:hanging="709"/>
        <w:rPr>
          <w:rFonts w:ascii="Arial" w:hAnsi="Arial" w:cs="Arial"/>
          <w:color w:val="000000"/>
        </w:rPr>
      </w:pPr>
    </w:p>
    <w:p w:rsidR="00CF594F" w:rsidRPr="007F353B" w:rsidRDefault="0089568E"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3.1.4</w:t>
      </w:r>
      <w:r w:rsidRPr="007F353B">
        <w:rPr>
          <w:rFonts w:ascii="Arial" w:hAnsi="Arial" w:cs="Arial"/>
          <w:color w:val="000000"/>
        </w:rPr>
        <w:tab/>
      </w:r>
      <w:r w:rsidR="00CF594F" w:rsidRPr="007F353B">
        <w:rPr>
          <w:rFonts w:ascii="Arial" w:hAnsi="Arial" w:cs="Arial"/>
          <w:color w:val="000000"/>
        </w:rPr>
        <w:t xml:space="preserve">Where a proposed contract is likely to exceed the </w:t>
      </w:r>
      <w:r w:rsidR="00CF594F" w:rsidRPr="007F353B">
        <w:rPr>
          <w:rFonts w:ascii="Arial" w:hAnsi="Arial" w:cs="Arial"/>
          <w:i/>
          <w:iCs/>
          <w:color w:val="000000"/>
        </w:rPr>
        <w:t>EU threshold</w:t>
      </w:r>
      <w:r w:rsidR="00CF594F" w:rsidRPr="007F353B">
        <w:rPr>
          <w:rFonts w:ascii="Arial" w:hAnsi="Arial" w:cs="Arial"/>
          <w:color w:val="000000"/>
        </w:rPr>
        <w:t>, a</w:t>
      </w:r>
      <w:r w:rsidRPr="007F353B">
        <w:rPr>
          <w:rFonts w:ascii="Arial" w:hAnsi="Arial" w:cs="Arial"/>
          <w:color w:val="000000"/>
        </w:rPr>
        <w:t xml:space="preserve"> </w:t>
      </w:r>
      <w:r w:rsidR="00CF594F" w:rsidRPr="007F353B">
        <w:rPr>
          <w:rFonts w:ascii="Arial" w:hAnsi="Arial" w:cs="Arial"/>
          <w:i/>
          <w:iCs/>
          <w:color w:val="000000"/>
        </w:rPr>
        <w:t xml:space="preserve">Service Unit Manager </w:t>
      </w:r>
      <w:r w:rsidR="00CF594F" w:rsidRPr="007F353B">
        <w:rPr>
          <w:rFonts w:ascii="Arial" w:hAnsi="Arial" w:cs="Arial"/>
          <w:color w:val="000000"/>
        </w:rPr>
        <w:t>has no delegated powers and the matter has</w:t>
      </w:r>
      <w:r w:rsidRPr="007F353B">
        <w:rPr>
          <w:rFonts w:ascii="Arial" w:hAnsi="Arial" w:cs="Arial"/>
          <w:color w:val="000000"/>
        </w:rPr>
        <w:t xml:space="preserve"> </w:t>
      </w:r>
      <w:r w:rsidR="00CF594F" w:rsidRPr="007F353B">
        <w:rPr>
          <w:rFonts w:ascii="Arial" w:hAnsi="Arial" w:cs="Arial"/>
          <w:color w:val="000000"/>
        </w:rPr>
        <w:t xml:space="preserve">to be determined by the </w:t>
      </w:r>
      <w:r w:rsidR="00DF2143" w:rsidRPr="007F353B">
        <w:rPr>
          <w:rFonts w:ascii="Arial" w:hAnsi="Arial" w:cs="Arial"/>
          <w:color w:val="000000"/>
        </w:rPr>
        <w:t>Executive Committee</w:t>
      </w:r>
      <w:r w:rsidR="00CF594F" w:rsidRPr="007F353B">
        <w:rPr>
          <w:rFonts w:ascii="Arial" w:hAnsi="Arial" w:cs="Arial"/>
          <w:color w:val="000000"/>
        </w:rPr>
        <w:t>.</w:t>
      </w:r>
    </w:p>
    <w:p w:rsidR="0089568E" w:rsidRPr="007F353B" w:rsidRDefault="0089568E" w:rsidP="004B3AB5">
      <w:pPr>
        <w:autoSpaceDE w:val="0"/>
        <w:autoSpaceDN w:val="0"/>
        <w:adjustRightInd w:val="0"/>
        <w:spacing w:after="0" w:line="240" w:lineRule="auto"/>
        <w:ind w:left="709" w:hanging="709"/>
        <w:rPr>
          <w:rFonts w:ascii="Arial" w:hAnsi="Arial" w:cs="Arial"/>
          <w:color w:val="000000"/>
        </w:rPr>
      </w:pPr>
    </w:p>
    <w:p w:rsidR="00CF594F" w:rsidRPr="007F353B" w:rsidRDefault="0089568E"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3.1.5</w:t>
      </w:r>
      <w:r w:rsidRPr="007F353B">
        <w:rPr>
          <w:rFonts w:ascii="Arial" w:hAnsi="Arial" w:cs="Arial"/>
          <w:color w:val="000000"/>
        </w:rPr>
        <w:tab/>
      </w:r>
      <w:r w:rsidR="00CF594F" w:rsidRPr="007F353B">
        <w:rPr>
          <w:rFonts w:ascii="Arial" w:hAnsi="Arial" w:cs="Arial"/>
          <w:color w:val="000000"/>
        </w:rPr>
        <w:t>Where an exemption is necessary because of an unforeseeable</w:t>
      </w:r>
      <w:r w:rsidRPr="007F353B">
        <w:rPr>
          <w:rFonts w:ascii="Arial" w:hAnsi="Arial" w:cs="Arial"/>
          <w:color w:val="000000"/>
        </w:rPr>
        <w:t xml:space="preserve"> </w:t>
      </w:r>
      <w:r w:rsidR="00CF594F" w:rsidRPr="007F353B">
        <w:rPr>
          <w:rFonts w:ascii="Arial" w:hAnsi="Arial" w:cs="Arial"/>
          <w:color w:val="000000"/>
        </w:rPr>
        <w:t xml:space="preserve">emergency the </w:t>
      </w:r>
      <w:r w:rsidR="00CF594F" w:rsidRPr="007F353B">
        <w:rPr>
          <w:rFonts w:ascii="Arial" w:hAnsi="Arial" w:cs="Arial"/>
          <w:i/>
          <w:iCs/>
          <w:color w:val="000000"/>
        </w:rPr>
        <w:t xml:space="preserve">Authorised Officer </w:t>
      </w:r>
      <w:r w:rsidR="00CF594F" w:rsidRPr="007F353B">
        <w:rPr>
          <w:rFonts w:ascii="Arial" w:hAnsi="Arial" w:cs="Arial"/>
          <w:color w:val="000000"/>
        </w:rPr>
        <w:t xml:space="preserve">in conjunction with the </w:t>
      </w:r>
      <w:r w:rsidR="00BF1F5C" w:rsidRPr="007F353B">
        <w:rPr>
          <w:rFonts w:ascii="Arial" w:hAnsi="Arial" w:cs="Arial"/>
          <w:color w:val="000000"/>
        </w:rPr>
        <w:t xml:space="preserve">Director of Finance &amp; Resources </w:t>
      </w:r>
      <w:r w:rsidR="00CF594F" w:rsidRPr="007F353B">
        <w:rPr>
          <w:rFonts w:ascii="Arial" w:hAnsi="Arial" w:cs="Arial"/>
          <w:color w:val="000000"/>
        </w:rPr>
        <w:t xml:space="preserve">and/or </w:t>
      </w:r>
      <w:r w:rsidR="00BF1F5C" w:rsidRPr="007F353B">
        <w:rPr>
          <w:rFonts w:ascii="Arial" w:hAnsi="Arial" w:cs="Arial"/>
          <w:i/>
          <w:iCs/>
          <w:color w:val="000000"/>
        </w:rPr>
        <w:lastRenderedPageBreak/>
        <w:t xml:space="preserve">Head of Service </w:t>
      </w:r>
      <w:r w:rsidR="00CF594F" w:rsidRPr="007F353B">
        <w:rPr>
          <w:rFonts w:ascii="Arial" w:hAnsi="Arial" w:cs="Arial"/>
          <w:color w:val="000000"/>
        </w:rPr>
        <w:t>may jointly approve the</w:t>
      </w:r>
      <w:r w:rsidRPr="007F353B">
        <w:rPr>
          <w:rFonts w:ascii="Arial" w:hAnsi="Arial" w:cs="Arial"/>
          <w:color w:val="000000"/>
        </w:rPr>
        <w:t xml:space="preserve"> </w:t>
      </w:r>
      <w:r w:rsidR="00CF594F" w:rsidRPr="007F353B">
        <w:rPr>
          <w:rFonts w:ascii="Arial" w:hAnsi="Arial" w:cs="Arial"/>
          <w:color w:val="000000"/>
        </w:rPr>
        <w:t xml:space="preserve">exemption but they must prepare a report for the next </w:t>
      </w:r>
      <w:r w:rsidR="00DF2143" w:rsidRPr="007F353B">
        <w:rPr>
          <w:rFonts w:ascii="Arial" w:hAnsi="Arial" w:cs="Arial"/>
          <w:color w:val="000000"/>
        </w:rPr>
        <w:t>Executive Committee</w:t>
      </w:r>
      <w:r w:rsidR="00CF594F" w:rsidRPr="007F353B">
        <w:rPr>
          <w:rFonts w:ascii="Arial" w:hAnsi="Arial" w:cs="Arial"/>
          <w:color w:val="000000"/>
        </w:rPr>
        <w:t xml:space="preserve"> to support the action taken.</w:t>
      </w:r>
    </w:p>
    <w:p w:rsidR="0089568E" w:rsidRPr="007F353B" w:rsidRDefault="0089568E" w:rsidP="004B3AB5">
      <w:pPr>
        <w:autoSpaceDE w:val="0"/>
        <w:autoSpaceDN w:val="0"/>
        <w:adjustRightInd w:val="0"/>
        <w:spacing w:after="0" w:line="240" w:lineRule="auto"/>
        <w:ind w:left="709" w:hanging="709"/>
        <w:rPr>
          <w:rFonts w:ascii="Arial" w:hAnsi="Arial" w:cs="Arial"/>
          <w:color w:val="000000"/>
        </w:rPr>
      </w:pPr>
    </w:p>
    <w:p w:rsidR="00C76373" w:rsidRPr="007F353B" w:rsidRDefault="0089568E"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3.1.6</w:t>
      </w:r>
      <w:r w:rsidRPr="007F353B">
        <w:rPr>
          <w:rFonts w:ascii="Arial" w:hAnsi="Arial" w:cs="Arial"/>
          <w:color w:val="000000"/>
        </w:rPr>
        <w:tab/>
      </w:r>
      <w:r w:rsidR="00CF594F" w:rsidRPr="007F353B">
        <w:rPr>
          <w:rFonts w:ascii="Arial" w:hAnsi="Arial" w:cs="Arial"/>
          <w:color w:val="000000"/>
        </w:rPr>
        <w:t>All exemptions, and the reasons for them, must be recorded and</w:t>
      </w:r>
      <w:r w:rsidRPr="007F353B">
        <w:rPr>
          <w:rFonts w:ascii="Arial" w:hAnsi="Arial" w:cs="Arial"/>
          <w:color w:val="000000"/>
        </w:rPr>
        <w:t xml:space="preserve"> </w:t>
      </w:r>
      <w:r w:rsidR="00CF594F" w:rsidRPr="007F353B">
        <w:rPr>
          <w:rFonts w:ascii="Arial" w:hAnsi="Arial" w:cs="Arial"/>
          <w:color w:val="000000"/>
        </w:rPr>
        <w:t xml:space="preserve">signed by the </w:t>
      </w:r>
      <w:r w:rsidR="00CF594F" w:rsidRPr="007F353B">
        <w:rPr>
          <w:rFonts w:ascii="Arial" w:hAnsi="Arial" w:cs="Arial"/>
          <w:i/>
          <w:iCs/>
          <w:color w:val="000000"/>
        </w:rPr>
        <w:t xml:space="preserve">Authorised Officer </w:t>
      </w:r>
      <w:r w:rsidR="00CF594F" w:rsidRPr="007F353B">
        <w:rPr>
          <w:rFonts w:ascii="Arial" w:hAnsi="Arial" w:cs="Arial"/>
          <w:color w:val="000000"/>
        </w:rPr>
        <w:t xml:space="preserve">and countersigned by the </w:t>
      </w:r>
      <w:r w:rsidR="00CF594F" w:rsidRPr="007F353B">
        <w:rPr>
          <w:rFonts w:ascii="Arial" w:hAnsi="Arial" w:cs="Arial"/>
          <w:i/>
          <w:iCs/>
          <w:color w:val="000000"/>
        </w:rPr>
        <w:t>Service</w:t>
      </w:r>
      <w:r w:rsidRPr="007F353B">
        <w:rPr>
          <w:rFonts w:ascii="Arial" w:hAnsi="Arial" w:cs="Arial"/>
          <w:i/>
          <w:iCs/>
          <w:color w:val="000000"/>
        </w:rPr>
        <w:t xml:space="preserve"> </w:t>
      </w:r>
      <w:r w:rsidR="00CF594F" w:rsidRPr="007F353B">
        <w:rPr>
          <w:rFonts w:ascii="Arial" w:hAnsi="Arial" w:cs="Arial"/>
          <w:i/>
          <w:iCs/>
          <w:color w:val="000000"/>
        </w:rPr>
        <w:t>Unit Manager</w:t>
      </w:r>
      <w:r w:rsidR="00C76373" w:rsidRPr="007F353B">
        <w:rPr>
          <w:rFonts w:ascii="Arial" w:hAnsi="Arial" w:cs="Arial"/>
          <w:color w:val="000000"/>
        </w:rPr>
        <w:t xml:space="preserve"> using a form of waiver then signed by the Head of Service.</w:t>
      </w:r>
    </w:p>
    <w:p w:rsidR="0089568E" w:rsidRPr="007F353B" w:rsidRDefault="0089568E" w:rsidP="004B3AB5">
      <w:pPr>
        <w:autoSpaceDE w:val="0"/>
        <w:autoSpaceDN w:val="0"/>
        <w:adjustRightInd w:val="0"/>
        <w:spacing w:after="0" w:line="240" w:lineRule="auto"/>
        <w:ind w:left="709" w:hanging="709"/>
        <w:rPr>
          <w:rFonts w:ascii="Arial" w:hAnsi="Arial" w:cs="Arial"/>
          <w:color w:val="000000"/>
        </w:rPr>
      </w:pPr>
    </w:p>
    <w:p w:rsidR="00CF594F" w:rsidRPr="007F353B" w:rsidRDefault="0089568E"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3.1.7</w:t>
      </w:r>
      <w:r w:rsidRPr="007F353B">
        <w:rPr>
          <w:rFonts w:ascii="Arial" w:hAnsi="Arial" w:cs="Arial"/>
          <w:color w:val="000000"/>
        </w:rPr>
        <w:tab/>
      </w:r>
      <w:r w:rsidR="00CF594F" w:rsidRPr="007F353B">
        <w:rPr>
          <w:rFonts w:ascii="Arial" w:hAnsi="Arial" w:cs="Arial"/>
          <w:color w:val="000000"/>
        </w:rPr>
        <w:t>Where the Council carries out work using a recognised standard</w:t>
      </w:r>
      <w:r w:rsidRPr="007F353B">
        <w:rPr>
          <w:rFonts w:ascii="Arial" w:hAnsi="Arial" w:cs="Arial"/>
          <w:color w:val="000000"/>
        </w:rPr>
        <w:t xml:space="preserve"> </w:t>
      </w:r>
      <w:r w:rsidR="00CF594F" w:rsidRPr="007F353B">
        <w:rPr>
          <w:rFonts w:ascii="Arial" w:hAnsi="Arial" w:cs="Arial"/>
          <w:color w:val="000000"/>
        </w:rPr>
        <w:t>form of contract from a professional institution, procedural</w:t>
      </w:r>
      <w:r w:rsidRPr="007F353B">
        <w:rPr>
          <w:rFonts w:ascii="Arial" w:hAnsi="Arial" w:cs="Arial"/>
          <w:color w:val="000000"/>
        </w:rPr>
        <w:t xml:space="preserve"> </w:t>
      </w:r>
      <w:r w:rsidR="00CF594F" w:rsidRPr="007F353B">
        <w:rPr>
          <w:rFonts w:ascii="Arial" w:hAnsi="Arial" w:cs="Arial"/>
          <w:color w:val="000000"/>
        </w:rPr>
        <w:t>requirements may differ slightly to those laid down in these Contract</w:t>
      </w:r>
      <w:r w:rsidRPr="007F353B">
        <w:rPr>
          <w:rFonts w:ascii="Arial" w:hAnsi="Arial" w:cs="Arial"/>
          <w:color w:val="000000"/>
        </w:rPr>
        <w:t xml:space="preserve"> </w:t>
      </w:r>
      <w:r w:rsidR="00CF594F" w:rsidRPr="007F353B">
        <w:rPr>
          <w:rFonts w:ascii="Arial" w:hAnsi="Arial" w:cs="Arial"/>
          <w:color w:val="000000"/>
        </w:rPr>
        <w:t>Procedure Rules.</w:t>
      </w:r>
    </w:p>
    <w:p w:rsidR="0089568E" w:rsidRPr="007F353B" w:rsidRDefault="0089568E" w:rsidP="004B3AB5">
      <w:pPr>
        <w:autoSpaceDE w:val="0"/>
        <w:autoSpaceDN w:val="0"/>
        <w:adjustRightInd w:val="0"/>
        <w:spacing w:after="0" w:line="240" w:lineRule="auto"/>
        <w:ind w:left="709" w:hanging="709"/>
        <w:rPr>
          <w:rFonts w:ascii="Arial" w:hAnsi="Arial" w:cs="Arial"/>
          <w:color w:val="000000"/>
        </w:rPr>
      </w:pPr>
    </w:p>
    <w:p w:rsidR="00CF594F" w:rsidRPr="007F353B" w:rsidRDefault="0089568E"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3.1.8</w:t>
      </w:r>
      <w:r w:rsidRPr="007F353B">
        <w:rPr>
          <w:rFonts w:ascii="Arial" w:hAnsi="Arial" w:cs="Arial"/>
          <w:color w:val="000000"/>
        </w:rPr>
        <w:tab/>
      </w:r>
      <w:r w:rsidR="00CF594F" w:rsidRPr="007F353B">
        <w:rPr>
          <w:rFonts w:ascii="Arial" w:hAnsi="Arial" w:cs="Arial"/>
          <w:i/>
          <w:iCs/>
          <w:color w:val="000000"/>
        </w:rPr>
        <w:t xml:space="preserve">Service Unit Managers </w:t>
      </w:r>
      <w:r w:rsidR="00CF594F" w:rsidRPr="007F353B">
        <w:rPr>
          <w:rFonts w:ascii="Arial" w:hAnsi="Arial" w:cs="Arial"/>
          <w:color w:val="000000"/>
        </w:rPr>
        <w:t>will monitor the use of all exemptions.</w:t>
      </w:r>
    </w:p>
    <w:p w:rsidR="0089568E" w:rsidRPr="007F353B" w:rsidRDefault="0089568E" w:rsidP="00551B68">
      <w:pPr>
        <w:autoSpaceDE w:val="0"/>
        <w:autoSpaceDN w:val="0"/>
        <w:adjustRightInd w:val="0"/>
        <w:spacing w:after="0" w:line="240" w:lineRule="auto"/>
        <w:ind w:left="1418" w:hanging="709"/>
        <w:rPr>
          <w:rFonts w:ascii="Arial" w:hAnsi="Arial" w:cs="Arial"/>
          <w:color w:val="000000"/>
        </w:rPr>
      </w:pPr>
    </w:p>
    <w:p w:rsidR="00CF594F" w:rsidRPr="007F353B" w:rsidRDefault="00A76788" w:rsidP="004B3AB5">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3.2</w:t>
      </w:r>
      <w:r w:rsidRPr="007F353B">
        <w:rPr>
          <w:rFonts w:ascii="Arial" w:hAnsi="Arial" w:cs="Arial"/>
          <w:color w:val="000000"/>
        </w:rPr>
        <w:tab/>
      </w:r>
      <w:r w:rsidR="00CF594F" w:rsidRPr="007F353B">
        <w:rPr>
          <w:rFonts w:ascii="Arial" w:hAnsi="Arial" w:cs="Arial"/>
          <w:b/>
          <w:bCs/>
          <w:color w:val="000000"/>
        </w:rPr>
        <w:t>Collaborative and E-procurement arrangements</w:t>
      </w:r>
    </w:p>
    <w:p w:rsidR="00A76788" w:rsidRPr="007F353B" w:rsidRDefault="00A76788" w:rsidP="00A76788">
      <w:pPr>
        <w:autoSpaceDE w:val="0"/>
        <w:autoSpaceDN w:val="0"/>
        <w:adjustRightInd w:val="0"/>
        <w:spacing w:after="0" w:line="240" w:lineRule="auto"/>
        <w:ind w:left="709" w:hanging="567"/>
        <w:rPr>
          <w:rFonts w:ascii="Arial" w:hAnsi="Arial" w:cs="Arial"/>
          <w:b/>
          <w:bCs/>
          <w:color w:val="000000"/>
        </w:rPr>
      </w:pPr>
    </w:p>
    <w:p w:rsidR="00CF594F" w:rsidRPr="007F353B" w:rsidRDefault="00A76788"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3.2.1</w:t>
      </w:r>
      <w:r w:rsidRPr="007F353B">
        <w:rPr>
          <w:rFonts w:ascii="Arial" w:hAnsi="Arial" w:cs="Arial"/>
          <w:color w:val="000000"/>
        </w:rPr>
        <w:tab/>
      </w:r>
      <w:r w:rsidR="00CF594F" w:rsidRPr="007F353B">
        <w:rPr>
          <w:rFonts w:ascii="Arial" w:hAnsi="Arial" w:cs="Arial"/>
          <w:color w:val="000000"/>
        </w:rPr>
        <w:t>In order to secure value for money, the Council may enter into</w:t>
      </w:r>
      <w:r w:rsidRPr="007F353B">
        <w:rPr>
          <w:rFonts w:ascii="Arial" w:hAnsi="Arial" w:cs="Arial"/>
          <w:color w:val="000000"/>
        </w:rPr>
        <w:t xml:space="preserve"> </w:t>
      </w:r>
      <w:r w:rsidR="00CF594F" w:rsidRPr="007F353B">
        <w:rPr>
          <w:rFonts w:ascii="Arial" w:hAnsi="Arial" w:cs="Arial"/>
          <w:color w:val="000000"/>
        </w:rPr>
        <w:t>collaborative procurement arrangements, including initiatives such</w:t>
      </w:r>
      <w:r w:rsidRPr="007F353B">
        <w:rPr>
          <w:rFonts w:ascii="Arial" w:hAnsi="Arial" w:cs="Arial"/>
          <w:color w:val="000000"/>
        </w:rPr>
        <w:t xml:space="preserve"> </w:t>
      </w:r>
      <w:r w:rsidR="00CF594F" w:rsidRPr="007F353B">
        <w:rPr>
          <w:rFonts w:ascii="Arial" w:hAnsi="Arial" w:cs="Arial"/>
          <w:color w:val="000000"/>
        </w:rPr>
        <w:t xml:space="preserve">as E-auctions with other Councils. </w:t>
      </w:r>
      <w:r w:rsidR="00CF594F" w:rsidRPr="007F353B">
        <w:rPr>
          <w:rFonts w:ascii="Arial" w:hAnsi="Arial" w:cs="Arial"/>
          <w:i/>
          <w:iCs/>
          <w:color w:val="000000"/>
        </w:rPr>
        <w:t xml:space="preserve">Authorised Officers </w:t>
      </w:r>
      <w:r w:rsidR="00CF594F" w:rsidRPr="007F353B">
        <w:rPr>
          <w:rFonts w:ascii="Arial" w:hAnsi="Arial" w:cs="Arial"/>
          <w:color w:val="000000"/>
        </w:rPr>
        <w:t>wishing to do</w:t>
      </w:r>
      <w:r w:rsidRPr="007F353B">
        <w:rPr>
          <w:rFonts w:ascii="Arial" w:hAnsi="Arial" w:cs="Arial"/>
          <w:color w:val="000000"/>
        </w:rPr>
        <w:t xml:space="preserve"> </w:t>
      </w:r>
      <w:r w:rsidR="00CF594F" w:rsidRPr="007F353B">
        <w:rPr>
          <w:rFonts w:ascii="Arial" w:hAnsi="Arial" w:cs="Arial"/>
          <w:color w:val="000000"/>
        </w:rPr>
        <w:t xml:space="preserve">this must consult the </w:t>
      </w:r>
      <w:r w:rsidR="00BF1F5C" w:rsidRPr="007F353B">
        <w:rPr>
          <w:rFonts w:ascii="Arial" w:hAnsi="Arial" w:cs="Arial"/>
          <w:i/>
          <w:iCs/>
          <w:color w:val="000000"/>
        </w:rPr>
        <w:t>Head of Service</w:t>
      </w:r>
      <w:r w:rsidR="00CF594F" w:rsidRPr="007F353B">
        <w:rPr>
          <w:rFonts w:ascii="Arial" w:hAnsi="Arial" w:cs="Arial"/>
          <w:i/>
          <w:iCs/>
          <w:color w:val="000000"/>
        </w:rPr>
        <w:t xml:space="preserve"> </w:t>
      </w:r>
      <w:r w:rsidR="00CF594F" w:rsidRPr="007F353B">
        <w:rPr>
          <w:rFonts w:ascii="Arial" w:hAnsi="Arial" w:cs="Arial"/>
          <w:color w:val="000000"/>
        </w:rPr>
        <w:t xml:space="preserve">and </w:t>
      </w:r>
      <w:r w:rsidR="00BF1F5C" w:rsidRPr="007F353B">
        <w:rPr>
          <w:rFonts w:ascii="Arial" w:hAnsi="Arial" w:cs="Arial"/>
          <w:color w:val="000000"/>
        </w:rPr>
        <w:t xml:space="preserve">the </w:t>
      </w:r>
      <w:r w:rsidR="00BF1F5C" w:rsidRPr="007F353B">
        <w:rPr>
          <w:rFonts w:ascii="Arial" w:hAnsi="Arial" w:cs="Arial"/>
          <w:i/>
          <w:iCs/>
          <w:color w:val="000000"/>
        </w:rPr>
        <w:t>Director</w:t>
      </w:r>
      <w:r w:rsidR="00BF1F5C" w:rsidRPr="007F353B">
        <w:rPr>
          <w:rFonts w:ascii="Arial" w:hAnsi="Arial" w:cs="Arial"/>
          <w:color w:val="000000"/>
        </w:rPr>
        <w:t xml:space="preserve"> of Finance &amp; Resources </w:t>
      </w:r>
      <w:r w:rsidR="00CF594F" w:rsidRPr="007F353B">
        <w:rPr>
          <w:rFonts w:ascii="Arial" w:hAnsi="Arial" w:cs="Arial"/>
          <w:color w:val="000000"/>
        </w:rPr>
        <w:t>where the purchase is to be made using</w:t>
      </w:r>
      <w:r w:rsidRPr="007F353B">
        <w:rPr>
          <w:rFonts w:ascii="Arial" w:hAnsi="Arial" w:cs="Arial"/>
          <w:color w:val="000000"/>
        </w:rPr>
        <w:t xml:space="preserve"> </w:t>
      </w:r>
      <w:r w:rsidR="00CF594F" w:rsidRPr="007F353B">
        <w:rPr>
          <w:rFonts w:ascii="Arial" w:hAnsi="Arial" w:cs="Arial"/>
          <w:color w:val="000000"/>
        </w:rPr>
        <w:t>collaborative procurement arrangements with another local authority,</w:t>
      </w:r>
      <w:r w:rsidRPr="007F353B">
        <w:rPr>
          <w:rFonts w:ascii="Arial" w:hAnsi="Arial" w:cs="Arial"/>
          <w:color w:val="000000"/>
        </w:rPr>
        <w:t xml:space="preserve"> </w:t>
      </w:r>
      <w:r w:rsidR="00CF594F" w:rsidRPr="007F353B">
        <w:rPr>
          <w:rFonts w:ascii="Arial" w:hAnsi="Arial" w:cs="Arial"/>
          <w:color w:val="000000"/>
        </w:rPr>
        <w:t>government department, statutory undertaker or public service</w:t>
      </w:r>
      <w:r w:rsidRPr="007F353B">
        <w:rPr>
          <w:rFonts w:ascii="Arial" w:hAnsi="Arial" w:cs="Arial"/>
          <w:color w:val="000000"/>
        </w:rPr>
        <w:t xml:space="preserve"> </w:t>
      </w:r>
      <w:r w:rsidR="00CF594F" w:rsidRPr="007F353B">
        <w:rPr>
          <w:rFonts w:ascii="Arial" w:hAnsi="Arial" w:cs="Arial"/>
          <w:color w:val="000000"/>
        </w:rPr>
        <w:t>purchasing consortium.</w:t>
      </w:r>
    </w:p>
    <w:p w:rsidR="00A76788" w:rsidRPr="007F353B" w:rsidRDefault="00A76788" w:rsidP="004B3AB5">
      <w:pPr>
        <w:autoSpaceDE w:val="0"/>
        <w:autoSpaceDN w:val="0"/>
        <w:adjustRightInd w:val="0"/>
        <w:spacing w:after="0" w:line="240" w:lineRule="auto"/>
        <w:ind w:left="709" w:hanging="709"/>
        <w:rPr>
          <w:rFonts w:ascii="Arial" w:hAnsi="Arial" w:cs="Arial"/>
          <w:color w:val="000000"/>
        </w:rPr>
      </w:pPr>
    </w:p>
    <w:p w:rsidR="00CF594F" w:rsidRPr="007F353B" w:rsidRDefault="00CF594F"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w:t>
      </w:r>
      <w:r w:rsidR="00A76788" w:rsidRPr="007F353B">
        <w:rPr>
          <w:rFonts w:ascii="Arial" w:hAnsi="Arial" w:cs="Arial"/>
          <w:color w:val="000000"/>
        </w:rPr>
        <w:t>.2.2</w:t>
      </w:r>
      <w:r w:rsidR="00A76788" w:rsidRPr="007F353B">
        <w:rPr>
          <w:rFonts w:ascii="Arial" w:hAnsi="Arial" w:cs="Arial"/>
          <w:color w:val="000000"/>
        </w:rPr>
        <w:tab/>
      </w:r>
      <w:r w:rsidRPr="007F353B">
        <w:rPr>
          <w:rFonts w:ascii="Arial" w:hAnsi="Arial" w:cs="Arial"/>
          <w:color w:val="000000"/>
        </w:rPr>
        <w:t>All purchases made via a local authority purchasing and distribution</w:t>
      </w:r>
      <w:r w:rsidR="00A76788" w:rsidRPr="007F353B">
        <w:rPr>
          <w:rFonts w:ascii="Arial" w:hAnsi="Arial" w:cs="Arial"/>
          <w:color w:val="000000"/>
        </w:rPr>
        <w:t xml:space="preserve"> </w:t>
      </w:r>
      <w:r w:rsidRPr="007F353B">
        <w:rPr>
          <w:rFonts w:ascii="Arial" w:hAnsi="Arial" w:cs="Arial"/>
          <w:color w:val="000000"/>
        </w:rPr>
        <w:t>consortium (e.g. ESPO, YPO and CCS) are deemed to comply with</w:t>
      </w:r>
      <w:r w:rsidR="00A76788" w:rsidRPr="007F353B">
        <w:rPr>
          <w:rFonts w:ascii="Arial" w:hAnsi="Arial" w:cs="Arial"/>
          <w:color w:val="000000"/>
        </w:rPr>
        <w:t xml:space="preserve"> </w:t>
      </w:r>
      <w:r w:rsidRPr="007F353B">
        <w:rPr>
          <w:rFonts w:ascii="Arial" w:hAnsi="Arial" w:cs="Arial"/>
          <w:color w:val="000000"/>
        </w:rPr>
        <w:t>these contract procedure rules and no exemption is required.</w:t>
      </w:r>
      <w:r w:rsidR="00A76788" w:rsidRPr="007F353B">
        <w:rPr>
          <w:rFonts w:ascii="Arial" w:hAnsi="Arial" w:cs="Arial"/>
          <w:color w:val="000000"/>
        </w:rPr>
        <w:t xml:space="preserve"> </w:t>
      </w:r>
      <w:r w:rsidRPr="007F353B">
        <w:rPr>
          <w:rFonts w:ascii="Arial" w:hAnsi="Arial" w:cs="Arial"/>
          <w:color w:val="000000"/>
        </w:rPr>
        <w:t xml:space="preserve">However, purchases above the </w:t>
      </w:r>
      <w:r w:rsidRPr="007F353B">
        <w:rPr>
          <w:rFonts w:ascii="Arial" w:hAnsi="Arial" w:cs="Arial"/>
          <w:i/>
          <w:iCs/>
          <w:color w:val="000000"/>
        </w:rPr>
        <w:t xml:space="preserve">EU threshold </w:t>
      </w:r>
      <w:r w:rsidRPr="007F353B">
        <w:rPr>
          <w:rFonts w:ascii="Arial" w:hAnsi="Arial" w:cs="Arial"/>
          <w:color w:val="000000"/>
        </w:rPr>
        <w:t>must be let under the</w:t>
      </w:r>
      <w:r w:rsidR="00A76788" w:rsidRPr="007F353B">
        <w:rPr>
          <w:rFonts w:ascii="Arial" w:hAnsi="Arial" w:cs="Arial"/>
          <w:color w:val="000000"/>
        </w:rPr>
        <w:t xml:space="preserve"> </w:t>
      </w:r>
      <w:r w:rsidRPr="007F353B">
        <w:rPr>
          <w:rFonts w:ascii="Arial" w:hAnsi="Arial" w:cs="Arial"/>
          <w:color w:val="000000"/>
        </w:rPr>
        <w:t>EU procedure, unless the consortium has satisfied this requirement</w:t>
      </w:r>
      <w:r w:rsidR="00A76788" w:rsidRPr="007F353B">
        <w:rPr>
          <w:rFonts w:ascii="Arial" w:hAnsi="Arial" w:cs="Arial"/>
          <w:color w:val="000000"/>
        </w:rPr>
        <w:t xml:space="preserve"> </w:t>
      </w:r>
      <w:r w:rsidRPr="007F353B">
        <w:rPr>
          <w:rFonts w:ascii="Arial" w:hAnsi="Arial" w:cs="Arial"/>
          <w:color w:val="000000"/>
        </w:rPr>
        <w:t>already by letting their contract in accordance with the EU</w:t>
      </w:r>
      <w:r w:rsidR="00A76788" w:rsidRPr="007F353B">
        <w:rPr>
          <w:rFonts w:ascii="Arial" w:hAnsi="Arial" w:cs="Arial"/>
          <w:color w:val="000000"/>
        </w:rPr>
        <w:t xml:space="preserve"> </w:t>
      </w:r>
      <w:r w:rsidRPr="007F353B">
        <w:rPr>
          <w:rFonts w:ascii="Arial" w:hAnsi="Arial" w:cs="Arial"/>
          <w:color w:val="000000"/>
        </w:rPr>
        <w:t>procedures on behalf of the authority and other consortium</w:t>
      </w:r>
      <w:r w:rsidR="00A76788" w:rsidRPr="007F353B">
        <w:rPr>
          <w:rFonts w:ascii="Arial" w:hAnsi="Arial" w:cs="Arial"/>
          <w:color w:val="000000"/>
        </w:rPr>
        <w:t xml:space="preserve"> </w:t>
      </w:r>
      <w:r w:rsidRPr="007F353B">
        <w:rPr>
          <w:rFonts w:ascii="Arial" w:hAnsi="Arial" w:cs="Arial"/>
          <w:color w:val="000000"/>
        </w:rPr>
        <w:t>members.</w:t>
      </w:r>
    </w:p>
    <w:p w:rsidR="00A76788" w:rsidRPr="007F353B" w:rsidRDefault="00A76788" w:rsidP="004B3AB5">
      <w:pPr>
        <w:autoSpaceDE w:val="0"/>
        <w:autoSpaceDN w:val="0"/>
        <w:adjustRightInd w:val="0"/>
        <w:spacing w:after="0" w:line="240" w:lineRule="auto"/>
        <w:ind w:left="709" w:hanging="709"/>
        <w:rPr>
          <w:rFonts w:ascii="Arial" w:hAnsi="Arial" w:cs="Arial"/>
          <w:color w:val="000000"/>
        </w:rPr>
      </w:pPr>
    </w:p>
    <w:p w:rsidR="00CF594F" w:rsidRPr="007F353B" w:rsidRDefault="00A76788"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3.2.3</w:t>
      </w:r>
      <w:r w:rsidRPr="007F353B">
        <w:rPr>
          <w:rFonts w:ascii="Arial" w:hAnsi="Arial" w:cs="Arial"/>
          <w:color w:val="000000"/>
        </w:rPr>
        <w:tab/>
      </w:r>
      <w:r w:rsidR="00CF594F" w:rsidRPr="007F353B">
        <w:rPr>
          <w:rFonts w:ascii="Arial" w:hAnsi="Arial" w:cs="Arial"/>
          <w:color w:val="000000"/>
        </w:rPr>
        <w:t>Any contracts entered into through collaboration with other local</w:t>
      </w:r>
      <w:r w:rsidRPr="007F353B">
        <w:rPr>
          <w:rFonts w:ascii="Arial" w:hAnsi="Arial" w:cs="Arial"/>
          <w:color w:val="000000"/>
        </w:rPr>
        <w:t xml:space="preserve"> </w:t>
      </w:r>
      <w:r w:rsidR="00CF594F" w:rsidRPr="007F353B">
        <w:rPr>
          <w:rFonts w:ascii="Arial" w:hAnsi="Arial" w:cs="Arial"/>
          <w:color w:val="000000"/>
        </w:rPr>
        <w:t>authorities or other public bodies, where a competitive process has</w:t>
      </w:r>
      <w:r w:rsidRPr="007F353B">
        <w:rPr>
          <w:rFonts w:ascii="Arial" w:hAnsi="Arial" w:cs="Arial"/>
          <w:color w:val="000000"/>
        </w:rPr>
        <w:t xml:space="preserve"> </w:t>
      </w:r>
      <w:r w:rsidR="00CF594F" w:rsidRPr="007F353B">
        <w:rPr>
          <w:rFonts w:ascii="Arial" w:hAnsi="Arial" w:cs="Arial"/>
          <w:color w:val="000000"/>
        </w:rPr>
        <w:t>been followed that complies with the contract procedure rules of the</w:t>
      </w:r>
      <w:r w:rsidRPr="007F353B">
        <w:rPr>
          <w:rFonts w:ascii="Arial" w:hAnsi="Arial" w:cs="Arial"/>
          <w:color w:val="000000"/>
        </w:rPr>
        <w:t xml:space="preserve"> </w:t>
      </w:r>
      <w:r w:rsidR="00CF594F" w:rsidRPr="007F353B">
        <w:rPr>
          <w:rFonts w:ascii="Arial" w:hAnsi="Arial" w:cs="Arial"/>
          <w:color w:val="000000"/>
        </w:rPr>
        <w:t>leading organisation, will be deemed to comply with these contract</w:t>
      </w:r>
      <w:r w:rsidRPr="007F353B">
        <w:rPr>
          <w:rFonts w:ascii="Arial" w:hAnsi="Arial" w:cs="Arial"/>
          <w:color w:val="000000"/>
        </w:rPr>
        <w:t xml:space="preserve"> </w:t>
      </w:r>
      <w:r w:rsidR="00CF594F" w:rsidRPr="007F353B">
        <w:rPr>
          <w:rFonts w:ascii="Arial" w:hAnsi="Arial" w:cs="Arial"/>
          <w:color w:val="000000"/>
        </w:rPr>
        <w:t>procedure rules and no exemption is required. However, advice</w:t>
      </w:r>
      <w:r w:rsidRPr="007F353B">
        <w:rPr>
          <w:rFonts w:ascii="Arial" w:hAnsi="Arial" w:cs="Arial"/>
          <w:color w:val="000000"/>
        </w:rPr>
        <w:t xml:space="preserve"> </w:t>
      </w:r>
      <w:r w:rsidR="00CF594F" w:rsidRPr="007F353B">
        <w:rPr>
          <w:rFonts w:ascii="Arial" w:hAnsi="Arial" w:cs="Arial"/>
          <w:color w:val="000000"/>
        </w:rPr>
        <w:t xml:space="preserve">must be sought from the </w:t>
      </w:r>
      <w:r w:rsidR="00BF1F5C" w:rsidRPr="007F353B">
        <w:rPr>
          <w:rFonts w:ascii="Arial" w:hAnsi="Arial" w:cs="Arial"/>
          <w:i/>
          <w:iCs/>
          <w:color w:val="000000"/>
        </w:rPr>
        <w:t>Head of Service</w:t>
      </w:r>
      <w:r w:rsidR="00CF594F" w:rsidRPr="007F353B">
        <w:rPr>
          <w:rFonts w:ascii="Arial" w:hAnsi="Arial" w:cs="Arial"/>
          <w:i/>
          <w:iCs/>
          <w:color w:val="000000"/>
        </w:rPr>
        <w:t xml:space="preserve"> </w:t>
      </w:r>
      <w:r w:rsidR="00CF594F" w:rsidRPr="007F353B">
        <w:rPr>
          <w:rFonts w:ascii="Arial" w:hAnsi="Arial" w:cs="Arial"/>
          <w:color w:val="000000"/>
        </w:rPr>
        <w:t xml:space="preserve">and </w:t>
      </w:r>
      <w:r w:rsidR="00BF1F5C" w:rsidRPr="007F353B">
        <w:rPr>
          <w:rFonts w:ascii="Arial" w:hAnsi="Arial" w:cs="Arial"/>
          <w:color w:val="000000"/>
        </w:rPr>
        <w:t>Director of Finance &amp; Resources</w:t>
      </w:r>
      <w:r w:rsidR="00CF594F" w:rsidRPr="007F353B">
        <w:rPr>
          <w:rFonts w:ascii="Arial" w:hAnsi="Arial" w:cs="Arial"/>
          <w:color w:val="000000"/>
        </w:rPr>
        <w:t>.</w:t>
      </w:r>
    </w:p>
    <w:p w:rsidR="00A76788" w:rsidRPr="007F353B" w:rsidRDefault="00A76788" w:rsidP="004B3AB5">
      <w:pPr>
        <w:autoSpaceDE w:val="0"/>
        <w:autoSpaceDN w:val="0"/>
        <w:adjustRightInd w:val="0"/>
        <w:spacing w:after="0" w:line="240" w:lineRule="auto"/>
        <w:ind w:left="709" w:hanging="709"/>
        <w:rPr>
          <w:rFonts w:ascii="Arial" w:hAnsi="Arial" w:cs="Arial"/>
          <w:color w:val="000000"/>
        </w:rPr>
      </w:pPr>
    </w:p>
    <w:p w:rsidR="00CF594F" w:rsidRPr="007F353B" w:rsidRDefault="00A76788"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3.2.4</w:t>
      </w:r>
      <w:r w:rsidRPr="007F353B">
        <w:rPr>
          <w:rFonts w:ascii="Arial" w:hAnsi="Arial" w:cs="Arial"/>
          <w:color w:val="000000"/>
        </w:rPr>
        <w:tab/>
      </w:r>
      <w:r w:rsidR="00CF594F" w:rsidRPr="007F353B">
        <w:rPr>
          <w:rFonts w:ascii="Arial" w:hAnsi="Arial" w:cs="Arial"/>
          <w:color w:val="000000"/>
        </w:rPr>
        <w:t>The use of e-procurement technology does not negate the</w:t>
      </w:r>
      <w:r w:rsidRPr="007F353B">
        <w:rPr>
          <w:rFonts w:ascii="Arial" w:hAnsi="Arial" w:cs="Arial"/>
          <w:color w:val="000000"/>
        </w:rPr>
        <w:t xml:space="preserve"> </w:t>
      </w:r>
      <w:r w:rsidR="00CF594F" w:rsidRPr="007F353B">
        <w:rPr>
          <w:rFonts w:ascii="Arial" w:hAnsi="Arial" w:cs="Arial"/>
          <w:color w:val="000000"/>
        </w:rPr>
        <w:t>requirement to comply with all elements of these contract procedure</w:t>
      </w:r>
      <w:r w:rsidRPr="007F353B">
        <w:rPr>
          <w:rFonts w:ascii="Arial" w:hAnsi="Arial" w:cs="Arial"/>
          <w:color w:val="000000"/>
        </w:rPr>
        <w:t xml:space="preserve"> </w:t>
      </w:r>
      <w:r w:rsidR="00CF594F" w:rsidRPr="007F353B">
        <w:rPr>
          <w:rFonts w:ascii="Arial" w:hAnsi="Arial" w:cs="Arial"/>
          <w:color w:val="000000"/>
        </w:rPr>
        <w:t>rules, particularly those relating to competition and value for money.</w:t>
      </w:r>
    </w:p>
    <w:p w:rsidR="00A76788" w:rsidRPr="007F353B" w:rsidRDefault="00A76788" w:rsidP="00A76788">
      <w:pPr>
        <w:autoSpaceDE w:val="0"/>
        <w:autoSpaceDN w:val="0"/>
        <w:adjustRightInd w:val="0"/>
        <w:spacing w:after="0" w:line="240" w:lineRule="auto"/>
        <w:ind w:left="1418" w:hanging="709"/>
        <w:rPr>
          <w:rFonts w:ascii="Arial" w:hAnsi="Arial" w:cs="Arial"/>
          <w:color w:val="000000"/>
        </w:rPr>
      </w:pPr>
    </w:p>
    <w:p w:rsidR="00CF594F" w:rsidRPr="007F353B" w:rsidRDefault="00A76788" w:rsidP="003D4864">
      <w:pPr>
        <w:autoSpaceDE w:val="0"/>
        <w:autoSpaceDN w:val="0"/>
        <w:adjustRightInd w:val="0"/>
        <w:spacing w:after="0" w:line="240" w:lineRule="auto"/>
        <w:ind w:left="284" w:hanging="284"/>
        <w:rPr>
          <w:rFonts w:ascii="Arial" w:hAnsi="Arial" w:cs="Arial"/>
          <w:b/>
          <w:bCs/>
          <w:color w:val="000000"/>
        </w:rPr>
      </w:pPr>
      <w:r w:rsidRPr="007F353B">
        <w:rPr>
          <w:rFonts w:ascii="Arial" w:hAnsi="Arial" w:cs="Arial"/>
          <w:b/>
          <w:bCs/>
          <w:color w:val="000000"/>
        </w:rPr>
        <w:t>4.</w:t>
      </w:r>
      <w:r w:rsidR="00A85F0F" w:rsidRPr="007F353B">
        <w:rPr>
          <w:rFonts w:ascii="Arial" w:hAnsi="Arial" w:cs="Arial"/>
          <w:b/>
          <w:bCs/>
          <w:color w:val="000000"/>
        </w:rPr>
        <w:tab/>
      </w:r>
      <w:r w:rsidR="00A85F0F" w:rsidRPr="007F353B">
        <w:rPr>
          <w:rFonts w:ascii="Arial" w:hAnsi="Arial" w:cs="Arial"/>
          <w:b/>
          <w:bCs/>
          <w:color w:val="000000"/>
        </w:rPr>
        <w:tab/>
      </w:r>
      <w:r w:rsidR="00CF594F" w:rsidRPr="007F353B">
        <w:rPr>
          <w:rFonts w:ascii="Arial" w:hAnsi="Arial" w:cs="Arial"/>
          <w:b/>
          <w:bCs/>
          <w:color w:val="000000"/>
        </w:rPr>
        <w:t>RELEVANT CONTRACTS</w:t>
      </w:r>
    </w:p>
    <w:p w:rsidR="00A76788" w:rsidRPr="007F353B" w:rsidRDefault="00A76788" w:rsidP="00A76788">
      <w:pPr>
        <w:autoSpaceDE w:val="0"/>
        <w:autoSpaceDN w:val="0"/>
        <w:adjustRightInd w:val="0"/>
        <w:spacing w:after="0" w:line="240" w:lineRule="auto"/>
        <w:ind w:left="284" w:firstLine="425"/>
        <w:rPr>
          <w:rFonts w:ascii="Arial" w:hAnsi="Arial" w:cs="Arial"/>
          <w:b/>
          <w:bCs/>
          <w:color w:val="000000"/>
        </w:rPr>
      </w:pPr>
    </w:p>
    <w:p w:rsidR="00CF594F" w:rsidRPr="007F353B" w:rsidRDefault="00A76788"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4.1</w:t>
      </w:r>
      <w:r w:rsidRPr="007F353B">
        <w:rPr>
          <w:rFonts w:ascii="Arial" w:hAnsi="Arial" w:cs="Arial"/>
          <w:color w:val="000000"/>
        </w:rPr>
        <w:tab/>
      </w:r>
      <w:r w:rsidR="00CF594F" w:rsidRPr="007F353B">
        <w:rPr>
          <w:rFonts w:ascii="Arial" w:hAnsi="Arial" w:cs="Arial"/>
          <w:color w:val="000000"/>
        </w:rPr>
        <w:t>All relevant contracts must comply with these contract procedure rules. A</w:t>
      </w:r>
      <w:r w:rsidRPr="007F353B">
        <w:rPr>
          <w:rFonts w:ascii="Arial" w:hAnsi="Arial" w:cs="Arial"/>
          <w:color w:val="000000"/>
        </w:rPr>
        <w:t xml:space="preserve"> </w:t>
      </w:r>
      <w:r w:rsidR="00CF594F" w:rsidRPr="007F353B">
        <w:rPr>
          <w:rFonts w:ascii="Arial" w:hAnsi="Arial" w:cs="Arial"/>
          <w:color w:val="000000"/>
        </w:rPr>
        <w:t>relevant contract is any arrangement made by, or on behalf of the Council for</w:t>
      </w:r>
      <w:r w:rsidRPr="007F353B">
        <w:rPr>
          <w:rFonts w:ascii="Arial" w:hAnsi="Arial" w:cs="Arial"/>
          <w:color w:val="000000"/>
        </w:rPr>
        <w:t xml:space="preserve"> </w:t>
      </w:r>
      <w:r w:rsidR="00CF594F" w:rsidRPr="007F353B">
        <w:rPr>
          <w:rFonts w:ascii="Arial" w:hAnsi="Arial" w:cs="Arial"/>
          <w:color w:val="000000"/>
        </w:rPr>
        <w:t>the carrying out of works, or for the supply (or disposal) of goods and</w:t>
      </w:r>
      <w:r w:rsidRPr="007F353B">
        <w:rPr>
          <w:rFonts w:ascii="Arial" w:hAnsi="Arial" w:cs="Arial"/>
          <w:color w:val="000000"/>
        </w:rPr>
        <w:t xml:space="preserve"> </w:t>
      </w:r>
      <w:r w:rsidR="00CF594F" w:rsidRPr="007F353B">
        <w:rPr>
          <w:rFonts w:ascii="Arial" w:hAnsi="Arial" w:cs="Arial"/>
          <w:color w:val="000000"/>
        </w:rPr>
        <w:t>materials or the carrying out of services. These include arrangements for:</w:t>
      </w:r>
    </w:p>
    <w:p w:rsidR="0075115C" w:rsidRPr="007F353B" w:rsidRDefault="0075115C" w:rsidP="00A76788">
      <w:pPr>
        <w:autoSpaceDE w:val="0"/>
        <w:autoSpaceDN w:val="0"/>
        <w:adjustRightInd w:val="0"/>
        <w:spacing w:after="0" w:line="240" w:lineRule="auto"/>
        <w:ind w:left="709" w:hanging="425"/>
        <w:rPr>
          <w:rFonts w:ascii="Arial" w:hAnsi="Arial" w:cs="Arial"/>
          <w:color w:val="000000"/>
        </w:rPr>
      </w:pPr>
    </w:p>
    <w:p w:rsidR="005C60AF" w:rsidRPr="007F353B" w:rsidRDefault="00CF594F" w:rsidP="004B3AB5">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the supply or disposal of goods;</w:t>
      </w:r>
    </w:p>
    <w:p w:rsidR="00CF594F" w:rsidRDefault="00CF594F" w:rsidP="004B3AB5">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delivery of services, including (but not limited to) those related to:</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4B3AB5">
      <w:pPr>
        <w:autoSpaceDE w:val="0"/>
        <w:autoSpaceDN w:val="0"/>
        <w:adjustRightInd w:val="0"/>
        <w:spacing w:after="0" w:line="240" w:lineRule="auto"/>
        <w:ind w:left="2160" w:hanging="742"/>
        <w:rPr>
          <w:rFonts w:ascii="Arial" w:hAnsi="Arial" w:cs="Arial"/>
          <w:color w:val="000000"/>
        </w:rPr>
      </w:pPr>
      <w:r w:rsidRPr="007F353B">
        <w:rPr>
          <w:rFonts w:ascii="Arial" w:hAnsi="Arial" w:cs="Arial"/>
          <w:color w:val="000000"/>
        </w:rPr>
        <w:t>-</w:t>
      </w:r>
      <w:r w:rsidR="00A85F0F"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recruitment of staff;</w:t>
      </w:r>
    </w:p>
    <w:p w:rsidR="004B766A" w:rsidRDefault="004B766A" w:rsidP="004B3AB5">
      <w:pPr>
        <w:autoSpaceDE w:val="0"/>
        <w:autoSpaceDN w:val="0"/>
        <w:adjustRightInd w:val="0"/>
        <w:spacing w:after="0" w:line="240" w:lineRule="auto"/>
        <w:ind w:left="2160" w:hanging="742"/>
        <w:rPr>
          <w:rFonts w:ascii="Arial" w:hAnsi="Arial" w:cs="Arial"/>
          <w:color w:val="000000"/>
        </w:rPr>
      </w:pPr>
    </w:p>
    <w:p w:rsidR="00CF594F" w:rsidRPr="007F353B" w:rsidRDefault="00CF594F" w:rsidP="004B3AB5">
      <w:pPr>
        <w:autoSpaceDE w:val="0"/>
        <w:autoSpaceDN w:val="0"/>
        <w:adjustRightInd w:val="0"/>
        <w:spacing w:after="0" w:line="240" w:lineRule="auto"/>
        <w:ind w:left="2160" w:hanging="742"/>
        <w:rPr>
          <w:rFonts w:ascii="Arial" w:hAnsi="Arial" w:cs="Arial"/>
          <w:color w:val="000000"/>
        </w:rPr>
      </w:pPr>
      <w:r w:rsidRPr="007F353B">
        <w:rPr>
          <w:rFonts w:ascii="Arial" w:hAnsi="Arial" w:cs="Arial"/>
          <w:color w:val="000000"/>
        </w:rPr>
        <w:t>-</w:t>
      </w:r>
      <w:r w:rsidR="00A85F0F" w:rsidRPr="007F353B">
        <w:rPr>
          <w:rFonts w:ascii="Arial" w:hAnsi="Arial" w:cs="Arial"/>
          <w:color w:val="000000"/>
        </w:rPr>
        <w:tab/>
      </w:r>
      <w:proofErr w:type="gramStart"/>
      <w:r w:rsidRPr="007F353B">
        <w:rPr>
          <w:rFonts w:ascii="Arial" w:hAnsi="Arial" w:cs="Arial"/>
          <w:color w:val="000000"/>
        </w:rPr>
        <w:t>land</w:t>
      </w:r>
      <w:proofErr w:type="gramEnd"/>
      <w:r w:rsidRPr="007F353B">
        <w:rPr>
          <w:rFonts w:ascii="Arial" w:hAnsi="Arial" w:cs="Arial"/>
          <w:color w:val="000000"/>
        </w:rPr>
        <w:t xml:space="preserve"> and property transactions;</w:t>
      </w:r>
    </w:p>
    <w:p w:rsidR="004B766A" w:rsidRDefault="004B766A" w:rsidP="004B3AB5">
      <w:pPr>
        <w:autoSpaceDE w:val="0"/>
        <w:autoSpaceDN w:val="0"/>
        <w:adjustRightInd w:val="0"/>
        <w:spacing w:after="0" w:line="240" w:lineRule="auto"/>
        <w:ind w:left="2160" w:hanging="742"/>
        <w:rPr>
          <w:rFonts w:ascii="Arial" w:hAnsi="Arial" w:cs="Arial"/>
          <w:color w:val="000000"/>
        </w:rPr>
      </w:pPr>
    </w:p>
    <w:p w:rsidR="00CF594F" w:rsidRPr="007F353B" w:rsidRDefault="00CF594F" w:rsidP="004B3AB5">
      <w:pPr>
        <w:autoSpaceDE w:val="0"/>
        <w:autoSpaceDN w:val="0"/>
        <w:adjustRightInd w:val="0"/>
        <w:spacing w:after="0" w:line="240" w:lineRule="auto"/>
        <w:ind w:left="2160" w:hanging="742"/>
        <w:rPr>
          <w:rFonts w:ascii="Arial" w:hAnsi="Arial" w:cs="Arial"/>
          <w:color w:val="000000"/>
        </w:rPr>
      </w:pPr>
      <w:r w:rsidRPr="007F353B">
        <w:rPr>
          <w:rFonts w:ascii="Arial" w:hAnsi="Arial" w:cs="Arial"/>
          <w:color w:val="000000"/>
        </w:rPr>
        <w:t>-</w:t>
      </w:r>
      <w:r w:rsidR="00A85F0F" w:rsidRPr="007F353B">
        <w:rPr>
          <w:rFonts w:ascii="Arial" w:hAnsi="Arial" w:cs="Arial"/>
          <w:color w:val="000000"/>
        </w:rPr>
        <w:tab/>
      </w:r>
      <w:proofErr w:type="gramStart"/>
      <w:r w:rsidRPr="007F353B">
        <w:rPr>
          <w:rFonts w:ascii="Arial" w:hAnsi="Arial" w:cs="Arial"/>
          <w:color w:val="000000"/>
        </w:rPr>
        <w:t>financial</w:t>
      </w:r>
      <w:proofErr w:type="gramEnd"/>
      <w:r w:rsidRPr="007F353B">
        <w:rPr>
          <w:rFonts w:ascii="Arial" w:hAnsi="Arial" w:cs="Arial"/>
          <w:color w:val="000000"/>
        </w:rPr>
        <w:t xml:space="preserve"> and consultancy services.</w:t>
      </w:r>
    </w:p>
    <w:p w:rsidR="0075115C" w:rsidRPr="007F353B" w:rsidRDefault="0075115C" w:rsidP="0075115C">
      <w:pPr>
        <w:autoSpaceDE w:val="0"/>
        <w:autoSpaceDN w:val="0"/>
        <w:adjustRightInd w:val="0"/>
        <w:spacing w:after="0" w:line="240" w:lineRule="auto"/>
        <w:ind w:firstLine="1134"/>
        <w:rPr>
          <w:rFonts w:ascii="Arial" w:hAnsi="Arial" w:cs="Arial"/>
          <w:color w:val="000000"/>
        </w:rPr>
      </w:pPr>
    </w:p>
    <w:p w:rsidR="00CF594F" w:rsidRPr="007F353B" w:rsidRDefault="0075115C" w:rsidP="004B3AB5">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4.2</w:t>
      </w:r>
      <w:r w:rsidRPr="007F353B">
        <w:rPr>
          <w:rFonts w:ascii="Arial" w:hAnsi="Arial" w:cs="Arial"/>
          <w:color w:val="000000"/>
        </w:rPr>
        <w:tab/>
      </w:r>
      <w:r w:rsidR="00CF594F" w:rsidRPr="007F353B">
        <w:rPr>
          <w:rFonts w:ascii="Arial" w:hAnsi="Arial" w:cs="Arial"/>
          <w:i/>
          <w:iCs/>
          <w:color w:val="000000"/>
        </w:rPr>
        <w:t xml:space="preserve">Relevant contracts </w:t>
      </w:r>
      <w:r w:rsidR="00CF594F" w:rsidRPr="007F353B">
        <w:rPr>
          <w:rFonts w:ascii="Arial" w:hAnsi="Arial" w:cs="Arial"/>
          <w:color w:val="000000"/>
        </w:rPr>
        <w:t>do not include:</w:t>
      </w:r>
    </w:p>
    <w:p w:rsidR="005C60AF" w:rsidRPr="007F353B" w:rsidRDefault="005C60AF" w:rsidP="00A85F0F">
      <w:pPr>
        <w:autoSpaceDE w:val="0"/>
        <w:autoSpaceDN w:val="0"/>
        <w:adjustRightInd w:val="0"/>
        <w:spacing w:after="0" w:line="240" w:lineRule="auto"/>
        <w:ind w:left="709" w:firstLine="11"/>
        <w:rPr>
          <w:rFonts w:ascii="Arial" w:hAnsi="Arial" w:cs="Arial"/>
          <w:color w:val="000000"/>
        </w:rPr>
      </w:pPr>
    </w:p>
    <w:p w:rsidR="00CF594F" w:rsidRDefault="00CF594F" w:rsidP="004B3AB5">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contracts of employment which make an individual a direct employee of</w:t>
      </w:r>
      <w:r w:rsidR="0075115C" w:rsidRPr="007F353B">
        <w:rPr>
          <w:rFonts w:ascii="Arial" w:hAnsi="Arial" w:cs="Arial"/>
          <w:color w:val="000000"/>
        </w:rPr>
        <w:t xml:space="preserve"> </w:t>
      </w:r>
      <w:r w:rsidRPr="007F353B">
        <w:rPr>
          <w:rFonts w:ascii="Arial" w:hAnsi="Arial" w:cs="Arial"/>
          <w:color w:val="000000"/>
        </w:rPr>
        <w:t>the authority, or;</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4B3AB5">
      <w:pPr>
        <w:pStyle w:val="ListParagraph"/>
        <w:numPr>
          <w:ilvl w:val="0"/>
          <w:numId w:val="2"/>
        </w:num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agreements</w:t>
      </w:r>
      <w:proofErr w:type="gramEnd"/>
      <w:r w:rsidRPr="007F353B">
        <w:rPr>
          <w:rFonts w:ascii="Arial" w:hAnsi="Arial" w:cs="Arial"/>
          <w:color w:val="000000"/>
        </w:rPr>
        <w:t xml:space="preserve"> regarding the acquisition, disposal or transfer of land (for</w:t>
      </w:r>
      <w:r w:rsidR="0075115C" w:rsidRPr="007F353B">
        <w:rPr>
          <w:rFonts w:ascii="Arial" w:hAnsi="Arial" w:cs="Arial"/>
          <w:color w:val="000000"/>
        </w:rPr>
        <w:t xml:space="preserve"> </w:t>
      </w:r>
      <w:r w:rsidRPr="007F353B">
        <w:rPr>
          <w:rFonts w:ascii="Arial" w:hAnsi="Arial" w:cs="Arial"/>
          <w:color w:val="000000"/>
        </w:rPr>
        <w:t>which Financial Regulations shall apply).</w:t>
      </w:r>
    </w:p>
    <w:p w:rsidR="0075115C" w:rsidRPr="007F353B" w:rsidRDefault="0075115C" w:rsidP="004B3AB5">
      <w:pPr>
        <w:autoSpaceDE w:val="0"/>
        <w:autoSpaceDN w:val="0"/>
        <w:adjustRightInd w:val="0"/>
        <w:spacing w:after="0" w:line="240" w:lineRule="auto"/>
        <w:ind w:left="1418" w:hanging="709"/>
        <w:rPr>
          <w:rFonts w:ascii="Arial" w:hAnsi="Arial" w:cs="Arial"/>
          <w:color w:val="000000"/>
        </w:rPr>
      </w:pPr>
    </w:p>
    <w:p w:rsidR="00CF594F" w:rsidRPr="007F353B" w:rsidRDefault="00AF618F"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7F353B">
        <w:rPr>
          <w:rFonts w:ascii="Arial" w:hAnsi="Arial" w:cs="Arial"/>
          <w:b/>
          <w:bCs/>
          <w:color w:val="000000"/>
        </w:rPr>
        <w:t>COMMON REQUIREMENTS</w:t>
      </w:r>
    </w:p>
    <w:p w:rsidR="0075115C" w:rsidRPr="007F353B" w:rsidRDefault="0075115C" w:rsidP="00CF594F">
      <w:pPr>
        <w:autoSpaceDE w:val="0"/>
        <w:autoSpaceDN w:val="0"/>
        <w:adjustRightInd w:val="0"/>
        <w:spacing w:after="0" w:line="240" w:lineRule="auto"/>
        <w:rPr>
          <w:rFonts w:ascii="Arial" w:hAnsi="Arial" w:cs="Arial"/>
          <w:b/>
          <w:bCs/>
          <w:color w:val="000000"/>
        </w:rPr>
      </w:pPr>
    </w:p>
    <w:p w:rsidR="00CF594F" w:rsidRPr="007F353B" w:rsidRDefault="0075115C" w:rsidP="00A85F0F">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5.</w:t>
      </w:r>
      <w:r w:rsidR="00A85F0F" w:rsidRPr="007F353B">
        <w:rPr>
          <w:rFonts w:ascii="Arial" w:hAnsi="Arial" w:cs="Arial"/>
          <w:b/>
          <w:bCs/>
          <w:color w:val="000000"/>
        </w:rPr>
        <w:tab/>
      </w:r>
      <w:r w:rsidR="00CF594F" w:rsidRPr="007F353B">
        <w:rPr>
          <w:rFonts w:ascii="Arial" w:hAnsi="Arial" w:cs="Arial"/>
          <w:b/>
          <w:bCs/>
          <w:color w:val="000000"/>
        </w:rPr>
        <w:t>STEPS PRIOR TO PURCHASE</w:t>
      </w:r>
    </w:p>
    <w:p w:rsidR="0075115C" w:rsidRPr="007F353B" w:rsidRDefault="0075115C" w:rsidP="0075115C">
      <w:pPr>
        <w:autoSpaceDE w:val="0"/>
        <w:autoSpaceDN w:val="0"/>
        <w:adjustRightInd w:val="0"/>
        <w:spacing w:after="0" w:line="240" w:lineRule="auto"/>
        <w:rPr>
          <w:rFonts w:ascii="Arial" w:hAnsi="Arial" w:cs="Arial"/>
          <w:b/>
          <w:bCs/>
          <w:color w:val="000000"/>
        </w:rPr>
      </w:pPr>
    </w:p>
    <w:p w:rsidR="00CF594F" w:rsidRPr="007F353B" w:rsidRDefault="0075115C" w:rsidP="004B3AB5">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5.1</w:t>
      </w:r>
      <w:r w:rsidRPr="007F353B">
        <w:rPr>
          <w:rFonts w:ascii="Arial" w:hAnsi="Arial" w:cs="Arial"/>
          <w:color w:val="000000"/>
        </w:rPr>
        <w:tab/>
      </w:r>
      <w:r w:rsidR="00CF594F" w:rsidRPr="007F353B">
        <w:rPr>
          <w:rFonts w:ascii="Arial" w:hAnsi="Arial" w:cs="Arial"/>
          <w:b/>
          <w:bCs/>
          <w:color w:val="000000"/>
        </w:rPr>
        <w:t>Pre-commitment appraisal</w:t>
      </w:r>
    </w:p>
    <w:p w:rsidR="0075115C" w:rsidRPr="007F353B" w:rsidRDefault="0075115C" w:rsidP="0075115C">
      <w:pPr>
        <w:autoSpaceDE w:val="0"/>
        <w:autoSpaceDN w:val="0"/>
        <w:adjustRightInd w:val="0"/>
        <w:spacing w:after="0" w:line="240" w:lineRule="auto"/>
        <w:ind w:firstLine="720"/>
        <w:rPr>
          <w:rFonts w:ascii="Arial" w:hAnsi="Arial" w:cs="Arial"/>
          <w:b/>
          <w:bCs/>
          <w:color w:val="000000"/>
        </w:rPr>
      </w:pPr>
    </w:p>
    <w:p w:rsidR="00CF594F" w:rsidRPr="007F353B" w:rsidRDefault="0075115C"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5.1.1</w:t>
      </w:r>
      <w:r w:rsidRPr="007F353B">
        <w:rPr>
          <w:rFonts w:ascii="Arial" w:hAnsi="Arial" w:cs="Arial"/>
          <w:color w:val="000000"/>
        </w:rPr>
        <w:tab/>
      </w:r>
      <w:r w:rsidR="00CF594F" w:rsidRPr="007F353B">
        <w:rPr>
          <w:rFonts w:ascii="Arial" w:hAnsi="Arial" w:cs="Arial"/>
          <w:i/>
          <w:iCs/>
          <w:color w:val="000000"/>
        </w:rPr>
        <w:t xml:space="preserve">Authorised Officers </w:t>
      </w:r>
      <w:r w:rsidR="00CF594F" w:rsidRPr="007F353B">
        <w:rPr>
          <w:rFonts w:ascii="Arial" w:hAnsi="Arial" w:cs="Arial"/>
          <w:color w:val="000000"/>
        </w:rPr>
        <w:t>must carry out an appraisal of the proposed</w:t>
      </w:r>
      <w:r w:rsidR="003D4864" w:rsidRPr="007F353B">
        <w:rPr>
          <w:rFonts w:ascii="Arial" w:hAnsi="Arial" w:cs="Arial"/>
          <w:color w:val="000000"/>
        </w:rPr>
        <w:t xml:space="preserve"> </w:t>
      </w:r>
      <w:r w:rsidR="00CF594F" w:rsidRPr="007F353B">
        <w:rPr>
          <w:rFonts w:ascii="Arial" w:hAnsi="Arial" w:cs="Arial"/>
          <w:color w:val="000000"/>
        </w:rPr>
        <w:t>purchase, in a manner appropriate to its complexity and value,</w:t>
      </w:r>
      <w:r w:rsidR="003D4864" w:rsidRPr="007F353B">
        <w:rPr>
          <w:rFonts w:ascii="Arial" w:hAnsi="Arial" w:cs="Arial"/>
          <w:color w:val="000000"/>
        </w:rPr>
        <w:t xml:space="preserve"> </w:t>
      </w:r>
      <w:r w:rsidR="00CF594F" w:rsidRPr="007F353B">
        <w:rPr>
          <w:rFonts w:ascii="Arial" w:hAnsi="Arial" w:cs="Arial"/>
          <w:color w:val="000000"/>
        </w:rPr>
        <w:t>taking into account any advice and guidance available within the</w:t>
      </w:r>
      <w:r w:rsidR="003D4864" w:rsidRPr="007F353B">
        <w:rPr>
          <w:rFonts w:ascii="Arial" w:hAnsi="Arial" w:cs="Arial"/>
          <w:color w:val="000000"/>
        </w:rPr>
        <w:t xml:space="preserve"> </w:t>
      </w:r>
      <w:r w:rsidR="00CF594F" w:rsidRPr="007F353B">
        <w:rPr>
          <w:rFonts w:ascii="Arial" w:hAnsi="Arial" w:cs="Arial"/>
          <w:color w:val="000000"/>
        </w:rPr>
        <w:t>Council. The appraisal should where relevant:</w:t>
      </w:r>
    </w:p>
    <w:p w:rsidR="003D4864" w:rsidRPr="007F353B" w:rsidRDefault="003D4864" w:rsidP="003D4864">
      <w:pPr>
        <w:autoSpaceDE w:val="0"/>
        <w:autoSpaceDN w:val="0"/>
        <w:adjustRightInd w:val="0"/>
        <w:spacing w:after="0" w:line="240" w:lineRule="auto"/>
        <w:ind w:left="1418" w:hanging="709"/>
        <w:rPr>
          <w:rFonts w:ascii="Arial" w:hAnsi="Arial" w:cs="Arial"/>
          <w:color w:val="000000"/>
        </w:rPr>
      </w:pPr>
    </w:p>
    <w:p w:rsidR="00CF594F" w:rsidRPr="007F353B" w:rsidRDefault="00CF594F" w:rsidP="001A11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take into account the requirements from any relevant review;</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Default="000B6C3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appraise the need for the expenditure and its priority;</w:t>
      </w:r>
    </w:p>
    <w:p w:rsidR="004B766A" w:rsidRPr="007F353B"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F594F" w:rsidP="001A11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define the objectives of the purchase;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B6C3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assess the risks associated with the purchase and how to manage them;</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B6C3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consider the procurement method most likely to achieve the purchasing</w:t>
      </w:r>
      <w:r w:rsidRPr="007F353B">
        <w:rPr>
          <w:rFonts w:ascii="Arial" w:hAnsi="Arial" w:cs="Arial"/>
          <w:color w:val="000000"/>
        </w:rPr>
        <w:t xml:space="preserve"> </w:t>
      </w:r>
      <w:r w:rsidR="00CF594F" w:rsidRPr="007F353B">
        <w:rPr>
          <w:rFonts w:ascii="Arial" w:hAnsi="Arial" w:cs="Arial"/>
          <w:color w:val="000000"/>
        </w:rPr>
        <w:t>objectives, including internal or external sourcing, partnering, packaging</w:t>
      </w:r>
      <w:r w:rsidRPr="007F353B">
        <w:rPr>
          <w:rFonts w:ascii="Arial" w:hAnsi="Arial" w:cs="Arial"/>
          <w:color w:val="000000"/>
        </w:rPr>
        <w:t xml:space="preserve"> </w:t>
      </w:r>
      <w:r w:rsidR="00CF594F" w:rsidRPr="007F353B">
        <w:rPr>
          <w:rFonts w:ascii="Arial" w:hAnsi="Arial" w:cs="Arial"/>
          <w:color w:val="000000"/>
        </w:rPr>
        <w:t>strategy and collaborative procurement arrangements with another local</w:t>
      </w:r>
      <w:r w:rsidRPr="007F353B">
        <w:rPr>
          <w:rFonts w:ascii="Arial" w:hAnsi="Arial" w:cs="Arial"/>
          <w:color w:val="000000"/>
        </w:rPr>
        <w:t xml:space="preserve"> </w:t>
      </w:r>
      <w:r w:rsidR="00CF594F" w:rsidRPr="007F353B">
        <w:rPr>
          <w:rFonts w:ascii="Arial" w:hAnsi="Arial" w:cs="Arial"/>
          <w:color w:val="000000"/>
        </w:rPr>
        <w:t>authority, government department, statutory undertaker or public service</w:t>
      </w:r>
      <w:r w:rsidRPr="007F353B">
        <w:rPr>
          <w:rFonts w:ascii="Arial" w:hAnsi="Arial" w:cs="Arial"/>
          <w:color w:val="000000"/>
        </w:rPr>
        <w:t xml:space="preserve"> </w:t>
      </w:r>
      <w:r w:rsidR="00CF594F" w:rsidRPr="007F353B">
        <w:rPr>
          <w:rFonts w:ascii="Arial" w:hAnsi="Arial" w:cs="Arial"/>
          <w:color w:val="000000"/>
        </w:rPr>
        <w:t>purchasing consortium;</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B6C3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consult users as appropriate about the proposed procurement method,</w:t>
      </w:r>
      <w:r w:rsidRPr="007F353B">
        <w:rPr>
          <w:rFonts w:ascii="Arial" w:hAnsi="Arial" w:cs="Arial"/>
          <w:color w:val="000000"/>
        </w:rPr>
        <w:t xml:space="preserve"> </w:t>
      </w:r>
      <w:r w:rsidR="00CF594F" w:rsidRPr="007F353B">
        <w:rPr>
          <w:rFonts w:ascii="Arial" w:hAnsi="Arial" w:cs="Arial"/>
          <w:color w:val="000000"/>
        </w:rPr>
        <w:t>contract standards and performance and user satisfaction monitoring;</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B6C3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draft the terms and conditions that are to apply to the proposed contract;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B6C3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 xml:space="preserve">set out these matters in writing if the </w:t>
      </w:r>
      <w:r w:rsidR="00CF594F" w:rsidRPr="007F353B">
        <w:rPr>
          <w:rFonts w:ascii="Arial" w:hAnsi="Arial" w:cs="Arial"/>
          <w:i/>
          <w:iCs/>
          <w:color w:val="000000"/>
        </w:rPr>
        <w:t xml:space="preserve">total value </w:t>
      </w:r>
      <w:r w:rsidR="00CF594F" w:rsidRPr="007F353B">
        <w:rPr>
          <w:rFonts w:ascii="Arial" w:hAnsi="Arial" w:cs="Arial"/>
          <w:color w:val="000000"/>
        </w:rPr>
        <w:t>of the purchase is High</w:t>
      </w:r>
      <w:r w:rsidRPr="007F353B">
        <w:rPr>
          <w:rFonts w:ascii="Arial" w:hAnsi="Arial" w:cs="Arial"/>
          <w:color w:val="000000"/>
        </w:rPr>
        <w:t xml:space="preserve"> </w:t>
      </w:r>
      <w:r w:rsidR="00CF594F" w:rsidRPr="007F353B">
        <w:rPr>
          <w:rFonts w:ascii="Arial" w:hAnsi="Arial" w:cs="Arial"/>
          <w:color w:val="000000"/>
        </w:rPr>
        <w:t>Value i.e. exceeds £50,000.</w:t>
      </w:r>
    </w:p>
    <w:p w:rsidR="00CF594F" w:rsidRDefault="006A28B7"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lastRenderedPageBreak/>
        <w:t>5.1.2</w:t>
      </w:r>
      <w:r w:rsidRPr="007F353B">
        <w:rPr>
          <w:rFonts w:ascii="Arial" w:hAnsi="Arial" w:cs="Arial"/>
          <w:color w:val="000000"/>
        </w:rPr>
        <w:tab/>
      </w:r>
      <w:r w:rsidR="00CF594F" w:rsidRPr="007F353B">
        <w:rPr>
          <w:rFonts w:ascii="Arial" w:hAnsi="Arial" w:cs="Arial"/>
          <w:color w:val="000000"/>
        </w:rPr>
        <w:t>The appraisal must confirm that there is member or delegated</w:t>
      </w:r>
      <w:r w:rsidRPr="007F353B">
        <w:rPr>
          <w:rFonts w:ascii="Arial" w:hAnsi="Arial" w:cs="Arial"/>
          <w:color w:val="000000"/>
        </w:rPr>
        <w:t xml:space="preserve"> </w:t>
      </w:r>
      <w:r w:rsidR="00CF594F" w:rsidRPr="007F353B">
        <w:rPr>
          <w:rFonts w:ascii="Arial" w:hAnsi="Arial" w:cs="Arial"/>
          <w:color w:val="000000"/>
        </w:rPr>
        <w:t>approval for the expenditure and the purchase accords with the</w:t>
      </w:r>
      <w:r w:rsidRPr="007F353B">
        <w:rPr>
          <w:rFonts w:ascii="Arial" w:hAnsi="Arial" w:cs="Arial"/>
          <w:color w:val="000000"/>
        </w:rPr>
        <w:t xml:space="preserve"> </w:t>
      </w:r>
      <w:r w:rsidR="00CF594F" w:rsidRPr="007F353B">
        <w:rPr>
          <w:rFonts w:ascii="Arial" w:hAnsi="Arial" w:cs="Arial"/>
          <w:color w:val="000000"/>
        </w:rPr>
        <w:t>approved policy framework and scheme of delegation as set out in</w:t>
      </w:r>
      <w:r w:rsidRPr="007F353B">
        <w:rPr>
          <w:rFonts w:ascii="Arial" w:hAnsi="Arial" w:cs="Arial"/>
          <w:color w:val="000000"/>
        </w:rPr>
        <w:t xml:space="preserve"> </w:t>
      </w:r>
      <w:r w:rsidR="00CF594F" w:rsidRPr="007F353B">
        <w:rPr>
          <w:rFonts w:ascii="Arial" w:hAnsi="Arial" w:cs="Arial"/>
          <w:color w:val="000000"/>
        </w:rPr>
        <w:t xml:space="preserve">the </w:t>
      </w:r>
      <w:r w:rsidR="00CF594F" w:rsidRPr="007F353B">
        <w:rPr>
          <w:rFonts w:ascii="Arial" w:hAnsi="Arial" w:cs="Arial"/>
          <w:i/>
          <w:iCs/>
          <w:color w:val="000000"/>
        </w:rPr>
        <w:t>Constitution</w:t>
      </w:r>
      <w:r w:rsidR="00CF594F" w:rsidRPr="007F353B">
        <w:rPr>
          <w:rFonts w:ascii="Arial" w:hAnsi="Arial" w:cs="Arial"/>
          <w:color w:val="000000"/>
        </w:rPr>
        <w:t>. The proposed contract must be provided for in an</w:t>
      </w:r>
      <w:r w:rsidRPr="007F353B">
        <w:rPr>
          <w:rFonts w:ascii="Arial" w:hAnsi="Arial" w:cs="Arial"/>
          <w:color w:val="000000"/>
        </w:rPr>
        <w:t xml:space="preserve"> </w:t>
      </w:r>
      <w:r w:rsidR="00CF594F" w:rsidRPr="007F353B">
        <w:rPr>
          <w:rFonts w:ascii="Arial" w:hAnsi="Arial" w:cs="Arial"/>
          <w:color w:val="000000"/>
        </w:rPr>
        <w:t>appropriate budget and a proper financial and technical appraisal</w:t>
      </w:r>
      <w:r w:rsidRPr="007F353B">
        <w:rPr>
          <w:rFonts w:ascii="Arial" w:hAnsi="Arial" w:cs="Arial"/>
          <w:color w:val="000000"/>
        </w:rPr>
        <w:t xml:space="preserve"> </w:t>
      </w:r>
      <w:r w:rsidR="00CF594F" w:rsidRPr="007F353B">
        <w:rPr>
          <w:rFonts w:ascii="Arial" w:hAnsi="Arial" w:cs="Arial"/>
          <w:color w:val="000000"/>
        </w:rPr>
        <w:t>must be carried out.</w:t>
      </w:r>
    </w:p>
    <w:p w:rsidR="001A1118" w:rsidRPr="007F353B" w:rsidRDefault="001A1118" w:rsidP="001A1118">
      <w:pPr>
        <w:autoSpaceDE w:val="0"/>
        <w:autoSpaceDN w:val="0"/>
        <w:adjustRightInd w:val="0"/>
        <w:spacing w:after="0" w:line="240" w:lineRule="auto"/>
        <w:ind w:left="709" w:hanging="709"/>
        <w:rPr>
          <w:rFonts w:ascii="Arial" w:hAnsi="Arial" w:cs="Arial"/>
          <w:color w:val="000000"/>
        </w:rPr>
      </w:pPr>
    </w:p>
    <w:p w:rsidR="00CF594F" w:rsidRPr="007F353B" w:rsidRDefault="006A28B7" w:rsidP="001A1118">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5.2</w:t>
      </w:r>
      <w:r w:rsidRPr="007F353B">
        <w:rPr>
          <w:rFonts w:ascii="Arial" w:hAnsi="Arial" w:cs="Arial"/>
          <w:color w:val="000000"/>
        </w:rPr>
        <w:tab/>
      </w:r>
      <w:r w:rsidR="00CF594F" w:rsidRPr="007F353B">
        <w:rPr>
          <w:rFonts w:ascii="Arial" w:hAnsi="Arial" w:cs="Arial"/>
          <w:b/>
          <w:bCs/>
          <w:color w:val="000000"/>
        </w:rPr>
        <w:t>Preparation of tender documents</w:t>
      </w:r>
    </w:p>
    <w:p w:rsidR="006A28B7" w:rsidRPr="007F353B" w:rsidRDefault="006A28B7" w:rsidP="006A28B7">
      <w:pPr>
        <w:autoSpaceDE w:val="0"/>
        <w:autoSpaceDN w:val="0"/>
        <w:adjustRightInd w:val="0"/>
        <w:spacing w:after="0" w:line="240" w:lineRule="auto"/>
        <w:ind w:left="709" w:hanging="567"/>
        <w:rPr>
          <w:rFonts w:ascii="Arial" w:hAnsi="Arial" w:cs="Arial"/>
          <w:b/>
          <w:bCs/>
          <w:color w:val="000000"/>
        </w:rPr>
      </w:pPr>
    </w:p>
    <w:p w:rsidR="00CF594F" w:rsidRPr="007F353B" w:rsidRDefault="000A2518"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5.2.1</w:t>
      </w:r>
      <w:r w:rsidRPr="007F353B">
        <w:rPr>
          <w:rFonts w:ascii="Arial" w:hAnsi="Arial" w:cs="Arial"/>
          <w:color w:val="000000"/>
        </w:rPr>
        <w:tab/>
      </w:r>
      <w:r w:rsidR="00CF594F" w:rsidRPr="007F353B">
        <w:rPr>
          <w:rFonts w:ascii="Arial" w:hAnsi="Arial" w:cs="Arial"/>
          <w:color w:val="000000"/>
        </w:rPr>
        <w:t>Where written quotations or tenders are required, the tender</w:t>
      </w:r>
      <w:r w:rsidRPr="007F353B">
        <w:rPr>
          <w:rFonts w:ascii="Arial" w:hAnsi="Arial" w:cs="Arial"/>
          <w:color w:val="000000"/>
        </w:rPr>
        <w:t xml:space="preserve"> </w:t>
      </w:r>
      <w:r w:rsidR="00CF594F" w:rsidRPr="007F353B">
        <w:rPr>
          <w:rFonts w:ascii="Arial" w:hAnsi="Arial" w:cs="Arial"/>
          <w:color w:val="000000"/>
        </w:rPr>
        <w:t>documentation will normally consist of some or all of the following</w:t>
      </w:r>
      <w:r w:rsidRPr="007F353B">
        <w:rPr>
          <w:rFonts w:ascii="Arial" w:hAnsi="Arial" w:cs="Arial"/>
          <w:color w:val="000000"/>
        </w:rPr>
        <w:t xml:space="preserve"> </w:t>
      </w:r>
      <w:r w:rsidR="00CF594F" w:rsidRPr="007F353B">
        <w:rPr>
          <w:rFonts w:ascii="Arial" w:hAnsi="Arial" w:cs="Arial"/>
          <w:color w:val="000000"/>
        </w:rPr>
        <w:t>documents:</w:t>
      </w:r>
    </w:p>
    <w:p w:rsidR="000A2518" w:rsidRPr="007F353B" w:rsidRDefault="000A2518" w:rsidP="00CF594F">
      <w:pPr>
        <w:autoSpaceDE w:val="0"/>
        <w:autoSpaceDN w:val="0"/>
        <w:adjustRightInd w:val="0"/>
        <w:spacing w:after="0" w:line="240" w:lineRule="auto"/>
        <w:rPr>
          <w:rFonts w:ascii="Arial" w:hAnsi="Arial" w:cs="Arial"/>
          <w:color w:val="000000"/>
        </w:rPr>
      </w:pPr>
    </w:p>
    <w:p w:rsidR="00CF594F" w:rsidRPr="007F353B" w:rsidRDefault="000A2518" w:rsidP="001A1118">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instructions</w:t>
      </w:r>
      <w:proofErr w:type="gramEnd"/>
      <w:r w:rsidR="00CF594F" w:rsidRPr="007F353B">
        <w:rPr>
          <w:rFonts w:ascii="Arial" w:hAnsi="Arial" w:cs="Arial"/>
          <w:color w:val="000000"/>
        </w:rPr>
        <w:t xml:space="preserve"> to tenderers;</w:t>
      </w:r>
    </w:p>
    <w:p w:rsidR="004B766A" w:rsidRDefault="004B766A" w:rsidP="001A1118">
      <w:pPr>
        <w:autoSpaceDE w:val="0"/>
        <w:autoSpaceDN w:val="0"/>
        <w:adjustRightInd w:val="0"/>
        <w:spacing w:after="0" w:line="240" w:lineRule="auto"/>
        <w:ind w:left="709"/>
        <w:rPr>
          <w:rFonts w:ascii="Arial" w:hAnsi="Arial" w:cs="Arial"/>
          <w:color w:val="000000"/>
        </w:rPr>
      </w:pPr>
    </w:p>
    <w:p w:rsidR="00CF594F" w:rsidRPr="007F353B" w:rsidRDefault="000A2518" w:rsidP="001A1118">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specification</w:t>
      </w:r>
      <w:proofErr w:type="gramEnd"/>
      <w:r w:rsidR="00CF594F" w:rsidRPr="007F353B">
        <w:rPr>
          <w:rFonts w:ascii="Arial" w:hAnsi="Arial" w:cs="Arial"/>
          <w:color w:val="000000"/>
        </w:rPr>
        <w:t>;</w:t>
      </w:r>
    </w:p>
    <w:p w:rsidR="004B766A" w:rsidRDefault="004B766A" w:rsidP="001A1118">
      <w:pPr>
        <w:autoSpaceDE w:val="0"/>
        <w:autoSpaceDN w:val="0"/>
        <w:adjustRightInd w:val="0"/>
        <w:spacing w:after="0" w:line="240" w:lineRule="auto"/>
        <w:ind w:left="709"/>
        <w:rPr>
          <w:rFonts w:ascii="Arial" w:hAnsi="Arial" w:cs="Arial"/>
          <w:color w:val="000000"/>
        </w:rPr>
      </w:pPr>
    </w:p>
    <w:p w:rsidR="00CF594F" w:rsidRPr="007F353B" w:rsidRDefault="000A2518" w:rsidP="001A1118">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drawings</w:t>
      </w:r>
      <w:proofErr w:type="gramEnd"/>
      <w:r w:rsidR="00CF594F" w:rsidRPr="007F353B">
        <w:rPr>
          <w:rFonts w:ascii="Arial" w:hAnsi="Arial" w:cs="Arial"/>
          <w:color w:val="000000"/>
        </w:rPr>
        <w:t>;</w:t>
      </w:r>
    </w:p>
    <w:p w:rsidR="004B766A" w:rsidRDefault="004B766A" w:rsidP="001A1118">
      <w:pPr>
        <w:autoSpaceDE w:val="0"/>
        <w:autoSpaceDN w:val="0"/>
        <w:adjustRightInd w:val="0"/>
        <w:spacing w:after="0" w:line="240" w:lineRule="auto"/>
        <w:ind w:left="709"/>
        <w:rPr>
          <w:rFonts w:ascii="Arial" w:hAnsi="Arial" w:cs="Arial"/>
          <w:color w:val="000000"/>
        </w:rPr>
      </w:pPr>
    </w:p>
    <w:p w:rsidR="00CF594F" w:rsidRPr="007F353B" w:rsidRDefault="000A2518" w:rsidP="001A1118">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pricing</w:t>
      </w:r>
      <w:proofErr w:type="gramEnd"/>
      <w:r w:rsidR="00CF594F" w:rsidRPr="007F353B">
        <w:rPr>
          <w:rFonts w:ascii="Arial" w:hAnsi="Arial" w:cs="Arial"/>
          <w:color w:val="000000"/>
        </w:rPr>
        <w:t xml:space="preserve"> schedule;</w:t>
      </w:r>
    </w:p>
    <w:p w:rsidR="004B766A" w:rsidRDefault="004B766A" w:rsidP="001A1118">
      <w:pPr>
        <w:autoSpaceDE w:val="0"/>
        <w:autoSpaceDN w:val="0"/>
        <w:adjustRightInd w:val="0"/>
        <w:spacing w:after="0" w:line="240" w:lineRule="auto"/>
        <w:ind w:left="709"/>
        <w:rPr>
          <w:rFonts w:ascii="Arial" w:hAnsi="Arial" w:cs="Arial"/>
          <w:color w:val="000000"/>
        </w:rPr>
      </w:pPr>
    </w:p>
    <w:p w:rsidR="00CF594F" w:rsidRPr="007F353B" w:rsidRDefault="000A2518" w:rsidP="001A1118">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(v)</w:t>
      </w:r>
      <w:r w:rsidRPr="007F353B">
        <w:rPr>
          <w:rFonts w:ascii="Arial" w:hAnsi="Arial" w:cs="Arial"/>
          <w:color w:val="000000"/>
        </w:rPr>
        <w:tab/>
      </w:r>
      <w:proofErr w:type="gramStart"/>
      <w:r w:rsidR="00CF594F" w:rsidRPr="007F353B">
        <w:rPr>
          <w:rFonts w:ascii="Arial" w:hAnsi="Arial" w:cs="Arial"/>
          <w:color w:val="000000"/>
        </w:rPr>
        <w:t>conditions</w:t>
      </w:r>
      <w:proofErr w:type="gramEnd"/>
      <w:r w:rsidR="00CF594F" w:rsidRPr="007F353B">
        <w:rPr>
          <w:rFonts w:ascii="Arial" w:hAnsi="Arial" w:cs="Arial"/>
          <w:color w:val="000000"/>
        </w:rPr>
        <w:t xml:space="preserve"> of contract;</w:t>
      </w:r>
    </w:p>
    <w:p w:rsidR="004B766A" w:rsidRDefault="004B766A" w:rsidP="001A1118">
      <w:pPr>
        <w:autoSpaceDE w:val="0"/>
        <w:autoSpaceDN w:val="0"/>
        <w:adjustRightInd w:val="0"/>
        <w:spacing w:after="0" w:line="240" w:lineRule="auto"/>
        <w:ind w:left="709"/>
        <w:rPr>
          <w:rFonts w:ascii="Arial" w:hAnsi="Arial" w:cs="Arial"/>
          <w:color w:val="000000"/>
        </w:rPr>
      </w:pPr>
    </w:p>
    <w:p w:rsidR="00CF594F" w:rsidRPr="007F353B" w:rsidRDefault="000A2518" w:rsidP="001A1118">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(vi)</w:t>
      </w:r>
      <w:r w:rsidRPr="007F353B">
        <w:rPr>
          <w:rFonts w:ascii="Arial" w:hAnsi="Arial" w:cs="Arial"/>
          <w:color w:val="000000"/>
        </w:rPr>
        <w:tab/>
      </w:r>
      <w:proofErr w:type="gramStart"/>
      <w:r w:rsidR="00CF594F" w:rsidRPr="007F353B">
        <w:rPr>
          <w:rFonts w:ascii="Arial" w:hAnsi="Arial" w:cs="Arial"/>
          <w:color w:val="000000"/>
        </w:rPr>
        <w:t>form</w:t>
      </w:r>
      <w:proofErr w:type="gramEnd"/>
      <w:r w:rsidR="00CF594F" w:rsidRPr="007F353B">
        <w:rPr>
          <w:rFonts w:ascii="Arial" w:hAnsi="Arial" w:cs="Arial"/>
          <w:color w:val="000000"/>
        </w:rPr>
        <w:t xml:space="preserve"> of tender.</w:t>
      </w:r>
    </w:p>
    <w:p w:rsidR="000A2518" w:rsidRPr="007F353B" w:rsidRDefault="000A2518" w:rsidP="000A2518">
      <w:pPr>
        <w:autoSpaceDE w:val="0"/>
        <w:autoSpaceDN w:val="0"/>
        <w:adjustRightInd w:val="0"/>
        <w:spacing w:after="0" w:line="240" w:lineRule="auto"/>
        <w:ind w:left="1985" w:hanging="567"/>
        <w:rPr>
          <w:rFonts w:ascii="Arial" w:hAnsi="Arial" w:cs="Arial"/>
          <w:color w:val="000000"/>
        </w:rPr>
      </w:pPr>
    </w:p>
    <w:p w:rsidR="00CF594F" w:rsidRPr="007F353B" w:rsidRDefault="000A2518"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5.2.2</w:t>
      </w:r>
      <w:r w:rsidRPr="007F353B">
        <w:rPr>
          <w:rFonts w:ascii="Arial" w:hAnsi="Arial" w:cs="Arial"/>
          <w:color w:val="000000"/>
        </w:rPr>
        <w:tab/>
      </w:r>
      <w:r w:rsidR="00CF594F" w:rsidRPr="007F353B">
        <w:rPr>
          <w:rFonts w:ascii="Arial" w:hAnsi="Arial" w:cs="Arial"/>
          <w:color w:val="000000"/>
        </w:rPr>
        <w:t>Other information may need to be made available to ensure that</w:t>
      </w:r>
      <w:r w:rsidRPr="007F353B">
        <w:rPr>
          <w:rFonts w:ascii="Arial" w:hAnsi="Arial" w:cs="Arial"/>
          <w:color w:val="000000"/>
        </w:rPr>
        <w:t xml:space="preserve"> </w:t>
      </w:r>
      <w:r w:rsidR="00CF594F" w:rsidRPr="007F353B">
        <w:rPr>
          <w:rFonts w:ascii="Arial" w:hAnsi="Arial" w:cs="Arial"/>
          <w:color w:val="000000"/>
        </w:rPr>
        <w:t>tenderers’ bids reflect service requirements and are competitively</w:t>
      </w:r>
      <w:r w:rsidRPr="007F353B">
        <w:rPr>
          <w:rFonts w:ascii="Arial" w:hAnsi="Arial" w:cs="Arial"/>
          <w:color w:val="000000"/>
        </w:rPr>
        <w:t xml:space="preserve"> </w:t>
      </w:r>
      <w:r w:rsidR="00CF594F" w:rsidRPr="007F353B">
        <w:rPr>
          <w:rFonts w:ascii="Arial" w:hAnsi="Arial" w:cs="Arial"/>
          <w:color w:val="000000"/>
        </w:rPr>
        <w:t>priced. This may include the following:</w:t>
      </w:r>
    </w:p>
    <w:p w:rsidR="000A2518" w:rsidRPr="007F353B" w:rsidRDefault="000A2518" w:rsidP="00CF594F">
      <w:pPr>
        <w:autoSpaceDE w:val="0"/>
        <w:autoSpaceDN w:val="0"/>
        <w:adjustRightInd w:val="0"/>
        <w:spacing w:after="0" w:line="240" w:lineRule="auto"/>
        <w:rPr>
          <w:rFonts w:ascii="Arial" w:hAnsi="Arial" w:cs="Arial"/>
          <w:color w:val="000000"/>
        </w:rPr>
      </w:pPr>
    </w:p>
    <w:p w:rsidR="00CF594F" w:rsidRPr="007F353B" w:rsidRDefault="000A251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an</w:t>
      </w:r>
      <w:proofErr w:type="gramEnd"/>
      <w:r w:rsidR="00CF594F" w:rsidRPr="007F353B">
        <w:rPr>
          <w:rFonts w:ascii="Arial" w:hAnsi="Arial" w:cs="Arial"/>
          <w:color w:val="000000"/>
        </w:rPr>
        <w:t xml:space="preserve"> outline of the tender evaluation criteria;</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A251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terms and conditions under which any assets will be made</w:t>
      </w:r>
      <w:r w:rsidRPr="007F353B">
        <w:rPr>
          <w:rFonts w:ascii="Arial" w:hAnsi="Arial" w:cs="Arial"/>
          <w:color w:val="000000"/>
        </w:rPr>
        <w:t xml:space="preserve"> </w:t>
      </w:r>
      <w:r w:rsidR="00CF594F" w:rsidRPr="007F353B">
        <w:rPr>
          <w:rFonts w:ascii="Arial" w:hAnsi="Arial" w:cs="Arial"/>
          <w:color w:val="000000"/>
        </w:rPr>
        <w:t>available;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A251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workforce</w:t>
      </w:r>
      <w:proofErr w:type="gramEnd"/>
      <w:r w:rsidR="00CF594F" w:rsidRPr="007F353B">
        <w:rPr>
          <w:rFonts w:ascii="Arial" w:hAnsi="Arial" w:cs="Arial"/>
          <w:color w:val="000000"/>
        </w:rPr>
        <w:t xml:space="preserve"> information required for assessing any prospective</w:t>
      </w:r>
      <w:r w:rsidRPr="007F353B">
        <w:rPr>
          <w:rFonts w:ascii="Arial" w:hAnsi="Arial" w:cs="Arial"/>
          <w:color w:val="000000"/>
        </w:rPr>
        <w:t xml:space="preserve"> </w:t>
      </w:r>
      <w:r w:rsidR="00CF594F" w:rsidRPr="007F353B">
        <w:rPr>
          <w:rFonts w:ascii="Arial" w:hAnsi="Arial" w:cs="Arial"/>
          <w:color w:val="000000"/>
        </w:rPr>
        <w:t xml:space="preserve">liability in relation to </w:t>
      </w:r>
      <w:r w:rsidR="00CF594F" w:rsidRPr="007F353B">
        <w:rPr>
          <w:rFonts w:ascii="Arial" w:hAnsi="Arial" w:cs="Arial"/>
          <w:i/>
          <w:iCs/>
          <w:color w:val="000000"/>
        </w:rPr>
        <w:t>TUPE legislation</w:t>
      </w:r>
      <w:r w:rsidR="00CF594F" w:rsidRPr="007F353B">
        <w:rPr>
          <w:rFonts w:ascii="Arial" w:hAnsi="Arial" w:cs="Arial"/>
          <w:color w:val="000000"/>
        </w:rPr>
        <w:t>. To ensure consistency of</w:t>
      </w:r>
      <w:r w:rsidRPr="007F353B">
        <w:rPr>
          <w:rFonts w:ascii="Arial" w:hAnsi="Arial" w:cs="Arial"/>
          <w:color w:val="000000"/>
        </w:rPr>
        <w:t xml:space="preserve"> </w:t>
      </w:r>
      <w:r w:rsidR="00CF594F" w:rsidRPr="007F353B">
        <w:rPr>
          <w:rFonts w:ascii="Arial" w:hAnsi="Arial" w:cs="Arial"/>
          <w:color w:val="000000"/>
        </w:rPr>
        <w:t>provision of information, this may be provided by the Council’s</w:t>
      </w:r>
      <w:r w:rsidRPr="007F353B">
        <w:rPr>
          <w:rFonts w:ascii="Arial" w:hAnsi="Arial" w:cs="Arial"/>
          <w:color w:val="000000"/>
        </w:rPr>
        <w:t xml:space="preserve"> </w:t>
      </w:r>
      <w:r w:rsidR="00CF594F" w:rsidRPr="007F353B">
        <w:rPr>
          <w:rFonts w:ascii="Arial" w:hAnsi="Arial" w:cs="Arial"/>
          <w:i/>
          <w:iCs/>
          <w:color w:val="000000"/>
        </w:rPr>
        <w:t xml:space="preserve">Authorised Officer </w:t>
      </w:r>
      <w:r w:rsidR="00CF594F" w:rsidRPr="007F353B">
        <w:rPr>
          <w:rFonts w:ascii="Arial" w:hAnsi="Arial" w:cs="Arial"/>
          <w:color w:val="000000"/>
        </w:rPr>
        <w:t>and not by an existing contractor;</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0A251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amount of work likely to be available under the contract.</w:t>
      </w:r>
    </w:p>
    <w:p w:rsidR="000A2518" w:rsidRPr="007F353B" w:rsidRDefault="000A2518" w:rsidP="000A2518">
      <w:pPr>
        <w:autoSpaceDE w:val="0"/>
        <w:autoSpaceDN w:val="0"/>
        <w:adjustRightInd w:val="0"/>
        <w:spacing w:after="0" w:line="240" w:lineRule="auto"/>
        <w:ind w:left="1843" w:hanging="425"/>
        <w:rPr>
          <w:rFonts w:ascii="Arial" w:hAnsi="Arial" w:cs="Arial"/>
          <w:color w:val="000000"/>
        </w:rPr>
      </w:pPr>
    </w:p>
    <w:p w:rsidR="00CF594F" w:rsidRPr="007F353B" w:rsidRDefault="00C4168B"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5.2.3</w:t>
      </w:r>
      <w:r w:rsidRPr="007F353B">
        <w:rPr>
          <w:rFonts w:ascii="Arial" w:hAnsi="Arial" w:cs="Arial"/>
          <w:color w:val="000000"/>
        </w:rPr>
        <w:tab/>
      </w:r>
      <w:r w:rsidR="00CF594F" w:rsidRPr="007F353B">
        <w:rPr>
          <w:rFonts w:ascii="Arial" w:hAnsi="Arial" w:cs="Arial"/>
          <w:color w:val="000000"/>
        </w:rPr>
        <w:t xml:space="preserve">The </w:t>
      </w:r>
      <w:r w:rsidR="00CF594F" w:rsidRPr="007F353B">
        <w:rPr>
          <w:rFonts w:ascii="Arial" w:hAnsi="Arial" w:cs="Arial"/>
          <w:i/>
          <w:iCs/>
          <w:color w:val="000000"/>
        </w:rPr>
        <w:t xml:space="preserve">Authorised Officer </w:t>
      </w:r>
      <w:r w:rsidR="00CF594F" w:rsidRPr="007F353B">
        <w:rPr>
          <w:rFonts w:ascii="Arial" w:hAnsi="Arial" w:cs="Arial"/>
          <w:color w:val="000000"/>
        </w:rPr>
        <w:t>will ensure that:</w:t>
      </w:r>
    </w:p>
    <w:p w:rsidR="00C4168B" w:rsidRPr="007F353B" w:rsidRDefault="00C4168B" w:rsidP="00C4168B">
      <w:pPr>
        <w:autoSpaceDE w:val="0"/>
        <w:autoSpaceDN w:val="0"/>
        <w:adjustRightInd w:val="0"/>
        <w:spacing w:after="0" w:line="240" w:lineRule="auto"/>
        <w:ind w:left="1418" w:hanging="709"/>
        <w:rPr>
          <w:rFonts w:ascii="Arial" w:hAnsi="Arial" w:cs="Arial"/>
          <w:color w:val="000000"/>
        </w:rPr>
      </w:pPr>
    </w:p>
    <w:p w:rsidR="00CF594F" w:rsidRPr="007F353B" w:rsidRDefault="00C4168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ambiguities</w:t>
      </w:r>
      <w:proofErr w:type="gramEnd"/>
      <w:r w:rsidR="00CF594F" w:rsidRPr="007F353B">
        <w:rPr>
          <w:rFonts w:ascii="Arial" w:hAnsi="Arial" w:cs="Arial"/>
          <w:color w:val="000000"/>
        </w:rPr>
        <w:t xml:space="preserve"> and contradictions do not occur between</w:t>
      </w:r>
      <w:r w:rsidRPr="007F353B">
        <w:rPr>
          <w:rFonts w:ascii="Arial" w:hAnsi="Arial" w:cs="Arial"/>
          <w:color w:val="000000"/>
        </w:rPr>
        <w:t xml:space="preserve"> </w:t>
      </w:r>
      <w:r w:rsidR="00CF594F" w:rsidRPr="007F353B">
        <w:rPr>
          <w:rFonts w:ascii="Arial" w:hAnsi="Arial" w:cs="Arial"/>
          <w:color w:val="000000"/>
        </w:rPr>
        <w:t>documents and information provided;</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4168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any</w:t>
      </w:r>
      <w:proofErr w:type="gramEnd"/>
      <w:r w:rsidR="00CF594F" w:rsidRPr="007F353B">
        <w:rPr>
          <w:rFonts w:ascii="Arial" w:hAnsi="Arial" w:cs="Arial"/>
          <w:color w:val="000000"/>
        </w:rPr>
        <w:t xml:space="preserve"> locally prepared variations to standard documentation are</w:t>
      </w:r>
      <w:r w:rsidRPr="007F353B">
        <w:rPr>
          <w:rFonts w:ascii="Arial" w:hAnsi="Arial" w:cs="Arial"/>
          <w:color w:val="000000"/>
        </w:rPr>
        <w:t xml:space="preserve"> </w:t>
      </w:r>
      <w:r w:rsidR="00CF594F" w:rsidRPr="007F353B">
        <w:rPr>
          <w:rFonts w:ascii="Arial" w:hAnsi="Arial" w:cs="Arial"/>
          <w:color w:val="000000"/>
        </w:rPr>
        <w:t>clear and use generally accepted terms;</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4168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(iii)</w:t>
      </w:r>
      <w:r w:rsidRPr="007F353B">
        <w:rPr>
          <w:rFonts w:ascii="Arial" w:hAnsi="Arial" w:cs="Arial"/>
          <w:color w:val="000000"/>
        </w:rPr>
        <w:tab/>
      </w:r>
      <w:proofErr w:type="gramStart"/>
      <w:r w:rsidR="00CF594F" w:rsidRPr="007F353B">
        <w:rPr>
          <w:rFonts w:ascii="Arial" w:hAnsi="Arial" w:cs="Arial"/>
          <w:color w:val="000000"/>
        </w:rPr>
        <w:t>contract</w:t>
      </w:r>
      <w:proofErr w:type="gramEnd"/>
      <w:r w:rsidR="00CF594F" w:rsidRPr="007F353B">
        <w:rPr>
          <w:rFonts w:ascii="Arial" w:hAnsi="Arial" w:cs="Arial"/>
          <w:color w:val="000000"/>
        </w:rPr>
        <w:t xml:space="preserve"> conditions and specifications are in the best interests</w:t>
      </w:r>
      <w:r w:rsidRPr="007F353B">
        <w:rPr>
          <w:rFonts w:ascii="Arial" w:hAnsi="Arial" w:cs="Arial"/>
          <w:color w:val="000000"/>
        </w:rPr>
        <w:t xml:space="preserve"> </w:t>
      </w:r>
      <w:r w:rsidR="00CF594F" w:rsidRPr="007F353B">
        <w:rPr>
          <w:rFonts w:ascii="Arial" w:hAnsi="Arial" w:cs="Arial"/>
          <w:color w:val="000000"/>
        </w:rPr>
        <w:t>of the Council in respect of quality, cost and performance;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4168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independent</w:t>
      </w:r>
      <w:proofErr w:type="gramEnd"/>
      <w:r w:rsidR="00CF594F" w:rsidRPr="007F353B">
        <w:rPr>
          <w:rFonts w:ascii="Arial" w:hAnsi="Arial" w:cs="Arial"/>
          <w:color w:val="000000"/>
        </w:rPr>
        <w:t xml:space="preserve"> scrutiny of tender documentation occurs at this</w:t>
      </w:r>
      <w:r w:rsidRPr="007F353B">
        <w:rPr>
          <w:rFonts w:ascii="Arial" w:hAnsi="Arial" w:cs="Arial"/>
          <w:color w:val="000000"/>
        </w:rPr>
        <w:t xml:space="preserve"> </w:t>
      </w:r>
      <w:r w:rsidR="00CF594F" w:rsidRPr="007F353B">
        <w:rPr>
          <w:rFonts w:ascii="Arial" w:hAnsi="Arial" w:cs="Arial"/>
          <w:color w:val="000000"/>
        </w:rPr>
        <w:t>stage, as errors may eventually prove costly;</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4168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w:t>
      </w:r>
      <w:r w:rsidRPr="007F353B">
        <w:rPr>
          <w:rFonts w:ascii="Arial" w:hAnsi="Arial" w:cs="Arial"/>
          <w:color w:val="000000"/>
        </w:rPr>
        <w:tab/>
      </w:r>
      <w:proofErr w:type="gramStart"/>
      <w:r w:rsidR="00CF594F" w:rsidRPr="007F353B">
        <w:rPr>
          <w:rFonts w:ascii="Arial" w:hAnsi="Arial" w:cs="Arial"/>
          <w:color w:val="000000"/>
        </w:rPr>
        <w:t>contracts</w:t>
      </w:r>
      <w:proofErr w:type="gramEnd"/>
      <w:r w:rsidR="00CF594F" w:rsidRPr="007F353B">
        <w:rPr>
          <w:rFonts w:ascii="Arial" w:hAnsi="Arial" w:cs="Arial"/>
          <w:color w:val="000000"/>
        </w:rPr>
        <w:t xml:space="preserve"> are sufficiently clear and robust to enable the Council</w:t>
      </w:r>
      <w:r w:rsidRPr="007F353B">
        <w:rPr>
          <w:rFonts w:ascii="Arial" w:hAnsi="Arial" w:cs="Arial"/>
          <w:color w:val="000000"/>
        </w:rPr>
        <w:t xml:space="preserve"> </w:t>
      </w:r>
      <w:r w:rsidR="00CF594F" w:rsidRPr="007F353B">
        <w:rPr>
          <w:rFonts w:ascii="Arial" w:hAnsi="Arial" w:cs="Arial"/>
          <w:color w:val="000000"/>
        </w:rPr>
        <w:t>to enforce their fulfilment;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4168B"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(vi)</w:t>
      </w:r>
      <w:r w:rsidRPr="007F353B">
        <w:rPr>
          <w:rFonts w:ascii="Arial" w:hAnsi="Arial" w:cs="Arial"/>
          <w:color w:val="000000"/>
        </w:rPr>
        <w:tab/>
      </w:r>
      <w:proofErr w:type="gramStart"/>
      <w:r w:rsidR="00CF594F" w:rsidRPr="007F353B">
        <w:rPr>
          <w:rFonts w:ascii="Arial" w:hAnsi="Arial" w:cs="Arial"/>
          <w:color w:val="000000"/>
        </w:rPr>
        <w:t>potential</w:t>
      </w:r>
      <w:proofErr w:type="gramEnd"/>
      <w:r w:rsidR="00CF594F" w:rsidRPr="007F353B">
        <w:rPr>
          <w:rFonts w:ascii="Arial" w:hAnsi="Arial" w:cs="Arial"/>
          <w:color w:val="000000"/>
        </w:rPr>
        <w:t xml:space="preserve"> tenderers understand the implications of the Freedom</w:t>
      </w:r>
      <w:r w:rsidRPr="007F353B">
        <w:rPr>
          <w:rFonts w:ascii="Arial" w:hAnsi="Arial" w:cs="Arial"/>
          <w:color w:val="000000"/>
        </w:rPr>
        <w:t xml:space="preserve"> </w:t>
      </w:r>
      <w:r w:rsidR="00CF594F" w:rsidRPr="007F353B">
        <w:rPr>
          <w:rFonts w:ascii="Arial" w:hAnsi="Arial" w:cs="Arial"/>
          <w:color w:val="000000"/>
        </w:rPr>
        <w:t>of Information legislation, in particular that commercial</w:t>
      </w:r>
      <w:r w:rsidRPr="007F353B">
        <w:rPr>
          <w:rFonts w:ascii="Arial" w:hAnsi="Arial" w:cs="Arial"/>
          <w:color w:val="000000"/>
        </w:rPr>
        <w:t xml:space="preserve"> </w:t>
      </w:r>
      <w:r w:rsidR="00CF594F" w:rsidRPr="007F353B">
        <w:rPr>
          <w:rFonts w:ascii="Arial" w:hAnsi="Arial" w:cs="Arial"/>
          <w:color w:val="000000"/>
        </w:rPr>
        <w:t>confidentiality cannot be guaranteed.</w:t>
      </w:r>
    </w:p>
    <w:p w:rsidR="00C4168B" w:rsidRPr="007F353B" w:rsidRDefault="00C4168B" w:rsidP="00C4168B">
      <w:pPr>
        <w:autoSpaceDE w:val="0"/>
        <w:autoSpaceDN w:val="0"/>
        <w:adjustRightInd w:val="0"/>
        <w:spacing w:after="0" w:line="240" w:lineRule="auto"/>
        <w:ind w:left="1843" w:hanging="425"/>
        <w:rPr>
          <w:rFonts w:ascii="Arial" w:hAnsi="Arial" w:cs="Arial"/>
          <w:color w:val="000000"/>
        </w:rPr>
      </w:pPr>
    </w:p>
    <w:p w:rsidR="00CF594F" w:rsidRPr="007F353B" w:rsidRDefault="00514DC9"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5.2.4</w:t>
      </w:r>
      <w:r w:rsidRPr="007F353B">
        <w:rPr>
          <w:rFonts w:ascii="Arial" w:hAnsi="Arial" w:cs="Arial"/>
          <w:color w:val="000000"/>
        </w:rPr>
        <w:tab/>
      </w:r>
      <w:r w:rsidR="00CF594F" w:rsidRPr="007F353B">
        <w:rPr>
          <w:rFonts w:ascii="Arial" w:hAnsi="Arial" w:cs="Arial"/>
          <w:color w:val="000000"/>
        </w:rPr>
        <w:t>To ensure consistency and to aid understanding by the tenderer,</w:t>
      </w:r>
      <w:r w:rsidRPr="007F353B">
        <w:rPr>
          <w:rFonts w:ascii="Arial" w:hAnsi="Arial" w:cs="Arial"/>
          <w:color w:val="000000"/>
        </w:rPr>
        <w:t xml:space="preserve"> </w:t>
      </w:r>
      <w:r w:rsidR="00CF594F" w:rsidRPr="007F353B">
        <w:rPr>
          <w:rFonts w:ascii="Arial" w:hAnsi="Arial" w:cs="Arial"/>
          <w:color w:val="000000"/>
        </w:rPr>
        <w:t>tender documentation will be collated by an experienced officer who</w:t>
      </w:r>
      <w:r w:rsidRPr="007F353B">
        <w:rPr>
          <w:rFonts w:ascii="Arial" w:hAnsi="Arial" w:cs="Arial"/>
          <w:color w:val="000000"/>
        </w:rPr>
        <w:t xml:space="preserve"> </w:t>
      </w:r>
      <w:r w:rsidR="00CF594F" w:rsidRPr="007F353B">
        <w:rPr>
          <w:rFonts w:ascii="Arial" w:hAnsi="Arial" w:cs="Arial"/>
          <w:color w:val="000000"/>
        </w:rPr>
        <w:t xml:space="preserve">will obtain the advice and approval of the </w:t>
      </w:r>
      <w:r w:rsidR="00BF1F5C" w:rsidRPr="007F353B">
        <w:rPr>
          <w:rFonts w:ascii="Arial" w:hAnsi="Arial" w:cs="Arial"/>
          <w:i/>
          <w:iCs/>
          <w:color w:val="000000"/>
        </w:rPr>
        <w:t>Director of Finance and Resources</w:t>
      </w:r>
    </w:p>
    <w:p w:rsidR="004B766A" w:rsidRDefault="004B766A" w:rsidP="001A1118">
      <w:pPr>
        <w:autoSpaceDE w:val="0"/>
        <w:autoSpaceDN w:val="0"/>
        <w:adjustRightInd w:val="0"/>
        <w:spacing w:after="0" w:line="240" w:lineRule="auto"/>
        <w:ind w:left="709" w:hanging="709"/>
        <w:rPr>
          <w:rFonts w:ascii="Arial" w:hAnsi="Arial" w:cs="Arial"/>
          <w:color w:val="000000"/>
        </w:rPr>
      </w:pPr>
    </w:p>
    <w:p w:rsidR="00CF594F" w:rsidRPr="007F353B" w:rsidRDefault="00514DC9"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5.2.5</w:t>
      </w:r>
      <w:r w:rsidRPr="007F353B">
        <w:rPr>
          <w:rFonts w:ascii="Arial" w:hAnsi="Arial" w:cs="Arial"/>
          <w:color w:val="000000"/>
        </w:rPr>
        <w:tab/>
      </w:r>
      <w:r w:rsidR="00CF594F" w:rsidRPr="007F353B">
        <w:rPr>
          <w:rFonts w:ascii="Arial" w:hAnsi="Arial" w:cs="Arial"/>
          <w:color w:val="000000"/>
        </w:rPr>
        <w:t>For all contracts, sufficient time must be made available at each of</w:t>
      </w:r>
      <w:r w:rsidRPr="007F353B">
        <w:rPr>
          <w:rFonts w:ascii="Arial" w:hAnsi="Arial" w:cs="Arial"/>
          <w:color w:val="000000"/>
        </w:rPr>
        <w:t xml:space="preserve"> </w:t>
      </w:r>
      <w:r w:rsidR="00CF594F" w:rsidRPr="007F353B">
        <w:rPr>
          <w:rFonts w:ascii="Arial" w:hAnsi="Arial" w:cs="Arial"/>
          <w:color w:val="000000"/>
        </w:rPr>
        <w:t>the key stages, for example to allow potential contractors to provide</w:t>
      </w:r>
      <w:r w:rsidRPr="007F353B">
        <w:rPr>
          <w:rFonts w:ascii="Arial" w:hAnsi="Arial" w:cs="Arial"/>
          <w:color w:val="000000"/>
        </w:rPr>
        <w:t xml:space="preserve"> </w:t>
      </w:r>
      <w:r w:rsidR="00CF594F" w:rsidRPr="007F353B">
        <w:rPr>
          <w:rFonts w:ascii="Arial" w:hAnsi="Arial" w:cs="Arial"/>
          <w:color w:val="000000"/>
        </w:rPr>
        <w:t>a considered response and answer any supplementary questions.</w:t>
      </w:r>
    </w:p>
    <w:p w:rsidR="00514DC9" w:rsidRPr="007F353B" w:rsidRDefault="00514DC9" w:rsidP="00514DC9">
      <w:pPr>
        <w:autoSpaceDE w:val="0"/>
        <w:autoSpaceDN w:val="0"/>
        <w:adjustRightInd w:val="0"/>
        <w:spacing w:after="0" w:line="240" w:lineRule="auto"/>
        <w:ind w:left="1418" w:hanging="709"/>
        <w:rPr>
          <w:rFonts w:ascii="Arial" w:hAnsi="Arial" w:cs="Arial"/>
          <w:color w:val="000000"/>
        </w:rPr>
      </w:pPr>
    </w:p>
    <w:p w:rsidR="00CF594F" w:rsidRPr="007F353B" w:rsidRDefault="00A962E6" w:rsidP="005C60AF">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6.</w:t>
      </w:r>
      <w:r w:rsidRPr="007F353B">
        <w:rPr>
          <w:rFonts w:ascii="Arial" w:hAnsi="Arial" w:cs="Arial"/>
          <w:b/>
          <w:bCs/>
          <w:color w:val="000000"/>
        </w:rPr>
        <w:tab/>
      </w:r>
      <w:r w:rsidR="00CF594F" w:rsidRPr="007F353B">
        <w:rPr>
          <w:rFonts w:ascii="Arial" w:hAnsi="Arial" w:cs="Arial"/>
          <w:b/>
          <w:bCs/>
          <w:color w:val="000000"/>
        </w:rPr>
        <w:t>RECORDS</w:t>
      </w:r>
    </w:p>
    <w:p w:rsidR="00A962E6" w:rsidRPr="007F353B" w:rsidRDefault="00A962E6" w:rsidP="00514DC9">
      <w:pPr>
        <w:autoSpaceDE w:val="0"/>
        <w:autoSpaceDN w:val="0"/>
        <w:adjustRightInd w:val="0"/>
        <w:spacing w:after="0" w:line="240" w:lineRule="auto"/>
        <w:rPr>
          <w:rFonts w:ascii="Arial" w:hAnsi="Arial" w:cs="Arial"/>
          <w:b/>
          <w:bCs/>
          <w:color w:val="000000"/>
        </w:rPr>
      </w:pPr>
    </w:p>
    <w:p w:rsidR="00CF594F" w:rsidRPr="007F353B" w:rsidRDefault="00A962E6"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6.1</w:t>
      </w:r>
      <w:r w:rsidRPr="007F353B">
        <w:rPr>
          <w:rFonts w:ascii="Arial" w:hAnsi="Arial" w:cs="Arial"/>
          <w:color w:val="000000"/>
        </w:rPr>
        <w:tab/>
      </w:r>
      <w:r w:rsidR="00CF594F" w:rsidRPr="007F353B">
        <w:rPr>
          <w:rFonts w:ascii="Arial" w:hAnsi="Arial" w:cs="Arial"/>
          <w:color w:val="000000"/>
        </w:rPr>
        <w:t>Where the total value is less than £50,000, the following records must be</w:t>
      </w:r>
      <w:r w:rsidRPr="007F353B">
        <w:rPr>
          <w:rFonts w:ascii="Arial" w:hAnsi="Arial" w:cs="Arial"/>
          <w:color w:val="000000"/>
        </w:rPr>
        <w:t xml:space="preserve"> </w:t>
      </w:r>
      <w:r w:rsidR="00CF594F" w:rsidRPr="007F353B">
        <w:rPr>
          <w:rFonts w:ascii="Arial" w:hAnsi="Arial" w:cs="Arial"/>
          <w:color w:val="000000"/>
        </w:rPr>
        <w:t>kept: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A962E6"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invitations</w:t>
      </w:r>
      <w:proofErr w:type="gramEnd"/>
      <w:r w:rsidR="00CF594F" w:rsidRPr="007F353B">
        <w:rPr>
          <w:rFonts w:ascii="Arial" w:hAnsi="Arial" w:cs="Arial"/>
          <w:color w:val="000000"/>
        </w:rPr>
        <w:t xml:space="preserve"> to quote and quotations received;</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A962E6"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a</w:t>
      </w:r>
      <w:proofErr w:type="gramEnd"/>
      <w:r w:rsidR="00CF594F" w:rsidRPr="007F353B">
        <w:rPr>
          <w:rFonts w:ascii="Arial" w:hAnsi="Arial" w:cs="Arial"/>
          <w:color w:val="000000"/>
        </w:rPr>
        <w:t xml:space="preserve"> record:</w:t>
      </w:r>
    </w:p>
    <w:p w:rsidR="004B766A" w:rsidRDefault="004B766A" w:rsidP="001A1118">
      <w:pPr>
        <w:autoSpaceDE w:val="0"/>
        <w:autoSpaceDN w:val="0"/>
        <w:adjustRightInd w:val="0"/>
        <w:spacing w:after="0" w:line="240" w:lineRule="auto"/>
        <w:ind w:left="1418"/>
        <w:rPr>
          <w:rFonts w:ascii="Arial" w:hAnsi="Arial" w:cs="Arial"/>
          <w:color w:val="000000"/>
        </w:rPr>
      </w:pPr>
    </w:p>
    <w:p w:rsidR="00CF594F" w:rsidRPr="007F353B" w:rsidRDefault="00A962E6" w:rsidP="001A1118">
      <w:pPr>
        <w:autoSpaceDE w:val="0"/>
        <w:autoSpaceDN w:val="0"/>
        <w:adjustRightInd w:val="0"/>
        <w:spacing w:after="0" w:line="240" w:lineRule="auto"/>
        <w:ind w:left="1418"/>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of</w:t>
      </w:r>
      <w:proofErr w:type="gramEnd"/>
      <w:r w:rsidR="00CF594F" w:rsidRPr="007F353B">
        <w:rPr>
          <w:rFonts w:ascii="Arial" w:hAnsi="Arial" w:cs="Arial"/>
          <w:color w:val="000000"/>
        </w:rPr>
        <w:t xml:space="preserve"> any exemptions and the reasons for them;</w:t>
      </w:r>
    </w:p>
    <w:p w:rsidR="004B766A" w:rsidRDefault="004B766A" w:rsidP="001A1118">
      <w:pPr>
        <w:autoSpaceDE w:val="0"/>
        <w:autoSpaceDN w:val="0"/>
        <w:adjustRightInd w:val="0"/>
        <w:spacing w:after="0" w:line="240" w:lineRule="auto"/>
        <w:ind w:left="1418"/>
        <w:rPr>
          <w:rFonts w:ascii="Arial" w:hAnsi="Arial" w:cs="Arial"/>
          <w:color w:val="000000"/>
        </w:rPr>
      </w:pPr>
    </w:p>
    <w:p w:rsidR="00CF594F" w:rsidRPr="007F353B" w:rsidRDefault="00A962E6" w:rsidP="001A1118">
      <w:pPr>
        <w:autoSpaceDE w:val="0"/>
        <w:autoSpaceDN w:val="0"/>
        <w:adjustRightInd w:val="0"/>
        <w:spacing w:after="0" w:line="240" w:lineRule="auto"/>
        <w:ind w:left="1418"/>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of</w:t>
      </w:r>
      <w:proofErr w:type="gramEnd"/>
      <w:r w:rsidR="00CF594F" w:rsidRPr="007F353B">
        <w:rPr>
          <w:rFonts w:ascii="Arial" w:hAnsi="Arial" w:cs="Arial"/>
          <w:color w:val="000000"/>
        </w:rPr>
        <w:t xml:space="preserve"> the reason if the lowest price is not accepted;</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A962E6" w:rsidP="001A1118">
      <w:p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written records of communications with the successful contractor or an</w:t>
      </w:r>
      <w:r w:rsidR="00501A83" w:rsidRPr="007F353B">
        <w:rPr>
          <w:rFonts w:ascii="Arial" w:hAnsi="Arial" w:cs="Arial"/>
          <w:color w:val="000000"/>
        </w:rPr>
        <w:t xml:space="preserve"> </w:t>
      </w:r>
      <w:r w:rsidR="00CF594F" w:rsidRPr="007F353B">
        <w:rPr>
          <w:rFonts w:ascii="Arial" w:hAnsi="Arial" w:cs="Arial"/>
          <w:color w:val="000000"/>
        </w:rPr>
        <w:t>electronic record if a written record of the transaction would normally not</w:t>
      </w:r>
      <w:r w:rsidRPr="007F353B">
        <w:rPr>
          <w:rFonts w:ascii="Arial" w:hAnsi="Arial" w:cs="Arial"/>
          <w:color w:val="000000"/>
        </w:rPr>
        <w:t xml:space="preserve"> </w:t>
      </w:r>
      <w:r w:rsidR="00CF594F" w:rsidRPr="007F353B">
        <w:rPr>
          <w:rFonts w:ascii="Arial" w:hAnsi="Arial" w:cs="Arial"/>
          <w:color w:val="000000"/>
        </w:rPr>
        <w:t>be produced.</w:t>
      </w:r>
      <w:proofErr w:type="gramEnd"/>
    </w:p>
    <w:p w:rsidR="00A962E6" w:rsidRPr="007F353B" w:rsidRDefault="00A962E6" w:rsidP="00A962E6">
      <w:pPr>
        <w:autoSpaceDE w:val="0"/>
        <w:autoSpaceDN w:val="0"/>
        <w:adjustRightInd w:val="0"/>
        <w:spacing w:after="0" w:line="240" w:lineRule="auto"/>
        <w:ind w:left="1134" w:hanging="425"/>
        <w:rPr>
          <w:rFonts w:ascii="Arial" w:hAnsi="Arial" w:cs="Arial"/>
          <w:color w:val="000000"/>
        </w:rPr>
      </w:pPr>
    </w:p>
    <w:p w:rsidR="00CF594F" w:rsidRPr="007F353B" w:rsidRDefault="00501A83"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6.2</w:t>
      </w:r>
      <w:r w:rsidRPr="007F353B">
        <w:rPr>
          <w:rFonts w:ascii="Arial" w:hAnsi="Arial" w:cs="Arial"/>
          <w:color w:val="000000"/>
        </w:rPr>
        <w:tab/>
      </w:r>
      <w:r w:rsidR="00CF594F" w:rsidRPr="007F353B">
        <w:rPr>
          <w:rFonts w:ascii="Arial" w:hAnsi="Arial" w:cs="Arial"/>
          <w:color w:val="000000"/>
        </w:rPr>
        <w:t xml:space="preserve">Where the total value exceeds £50,000 the </w:t>
      </w:r>
      <w:r w:rsidR="00CF594F" w:rsidRPr="007F353B">
        <w:rPr>
          <w:rFonts w:ascii="Arial" w:hAnsi="Arial" w:cs="Arial"/>
          <w:i/>
          <w:iCs/>
          <w:color w:val="000000"/>
        </w:rPr>
        <w:t xml:space="preserve">Authorised Officer </w:t>
      </w:r>
      <w:r w:rsidR="00CF594F" w:rsidRPr="007F353B">
        <w:rPr>
          <w:rFonts w:ascii="Arial" w:hAnsi="Arial" w:cs="Arial"/>
          <w:color w:val="000000"/>
        </w:rPr>
        <w:t>must record:</w:t>
      </w:r>
    </w:p>
    <w:p w:rsidR="00501A83" w:rsidRPr="007F353B" w:rsidRDefault="00501A83" w:rsidP="00CF594F">
      <w:pPr>
        <w:autoSpaceDE w:val="0"/>
        <w:autoSpaceDN w:val="0"/>
        <w:adjustRightInd w:val="0"/>
        <w:spacing w:after="0" w:line="240" w:lineRule="auto"/>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method for obtaining bids (see Rule 11.1.1);</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any</w:t>
      </w:r>
      <w:proofErr w:type="gramEnd"/>
      <w:r w:rsidR="00CF594F" w:rsidRPr="007F353B">
        <w:rPr>
          <w:rFonts w:ascii="Arial" w:hAnsi="Arial" w:cs="Arial"/>
          <w:color w:val="000000"/>
        </w:rPr>
        <w:t xml:space="preserve"> contracting decision and the reasons for it;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any</w:t>
      </w:r>
      <w:proofErr w:type="gramEnd"/>
      <w:r w:rsidR="00CF594F" w:rsidRPr="007F353B">
        <w:rPr>
          <w:rFonts w:ascii="Arial" w:hAnsi="Arial" w:cs="Arial"/>
          <w:color w:val="000000"/>
        </w:rPr>
        <w:t xml:space="preserve"> exemption under Rule 3 together with the reasons for it;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award criteria in descending order of importance;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tender</w:t>
      </w:r>
      <w:proofErr w:type="gramEnd"/>
      <w:r w:rsidR="00CF594F" w:rsidRPr="007F353B">
        <w:rPr>
          <w:rFonts w:ascii="Arial" w:hAnsi="Arial" w:cs="Arial"/>
          <w:color w:val="000000"/>
        </w:rPr>
        <w:t xml:space="preserve"> documents sent to and received from tenderers;</w:t>
      </w: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w:t>
      </w:r>
      <w:r w:rsidRPr="007F353B">
        <w:rPr>
          <w:rFonts w:ascii="Arial" w:hAnsi="Arial" w:cs="Arial"/>
          <w:color w:val="000000"/>
        </w:rPr>
        <w:tab/>
      </w:r>
      <w:proofErr w:type="gramStart"/>
      <w:r w:rsidR="00CF594F" w:rsidRPr="007F353B">
        <w:rPr>
          <w:rFonts w:ascii="Arial" w:hAnsi="Arial" w:cs="Arial"/>
          <w:color w:val="000000"/>
        </w:rPr>
        <w:t>pre-tender</w:t>
      </w:r>
      <w:proofErr w:type="gramEnd"/>
      <w:r w:rsidR="00CF594F" w:rsidRPr="007F353B">
        <w:rPr>
          <w:rFonts w:ascii="Arial" w:hAnsi="Arial" w:cs="Arial"/>
          <w:color w:val="000000"/>
        </w:rPr>
        <w:t xml:space="preserve"> market research;</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clarification</w:t>
      </w:r>
      <w:proofErr w:type="gramEnd"/>
      <w:r w:rsidR="00CF594F" w:rsidRPr="007F353B">
        <w:rPr>
          <w:rFonts w:ascii="Arial" w:hAnsi="Arial" w:cs="Arial"/>
          <w:color w:val="000000"/>
        </w:rPr>
        <w:t xml:space="preserve"> and post-tender negotiation (to include minutes of meetings)</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contract documents;</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post-contract</w:t>
      </w:r>
      <w:proofErr w:type="gramEnd"/>
      <w:r w:rsidR="00CF594F" w:rsidRPr="007F353B">
        <w:rPr>
          <w:rFonts w:ascii="Arial" w:hAnsi="Arial" w:cs="Arial"/>
          <w:color w:val="000000"/>
        </w:rPr>
        <w:t xml:space="preserve"> evaluation and monitoring;</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01A83"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formal</w:t>
      </w:r>
      <w:proofErr w:type="gramEnd"/>
      <w:r w:rsidR="00CF594F" w:rsidRPr="007F353B">
        <w:rPr>
          <w:rFonts w:ascii="Arial" w:hAnsi="Arial" w:cs="Arial"/>
          <w:color w:val="000000"/>
        </w:rPr>
        <w:t xml:space="preserve"> communications with tenderers and with the successful contractor</w:t>
      </w:r>
      <w:r w:rsidRPr="007F353B">
        <w:rPr>
          <w:rFonts w:ascii="Arial" w:hAnsi="Arial" w:cs="Arial"/>
          <w:color w:val="000000"/>
        </w:rPr>
        <w:t xml:space="preserve"> </w:t>
      </w:r>
      <w:r w:rsidR="00CF594F" w:rsidRPr="007F353B">
        <w:rPr>
          <w:rFonts w:ascii="Arial" w:hAnsi="Arial" w:cs="Arial"/>
          <w:color w:val="000000"/>
        </w:rPr>
        <w:t>throughout the period of the contract.</w:t>
      </w:r>
    </w:p>
    <w:p w:rsidR="00501A83" w:rsidRPr="007F353B" w:rsidRDefault="00501A83" w:rsidP="00501A83">
      <w:pPr>
        <w:autoSpaceDE w:val="0"/>
        <w:autoSpaceDN w:val="0"/>
        <w:adjustRightInd w:val="0"/>
        <w:spacing w:after="0" w:line="240" w:lineRule="auto"/>
        <w:ind w:left="993" w:hanging="284"/>
        <w:rPr>
          <w:rFonts w:ascii="Arial" w:hAnsi="Arial" w:cs="Arial"/>
          <w:color w:val="000000"/>
        </w:rPr>
      </w:pPr>
    </w:p>
    <w:p w:rsidR="00CF594F" w:rsidRPr="007F353B" w:rsidRDefault="00C73636"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6.3</w:t>
      </w:r>
      <w:r w:rsidRPr="007F353B">
        <w:rPr>
          <w:rFonts w:ascii="Arial" w:hAnsi="Arial" w:cs="Arial"/>
          <w:color w:val="000000"/>
        </w:rPr>
        <w:tab/>
      </w:r>
      <w:r w:rsidR="00CF594F" w:rsidRPr="007F353B">
        <w:rPr>
          <w:rFonts w:ascii="Arial" w:hAnsi="Arial" w:cs="Arial"/>
          <w:color w:val="000000"/>
        </w:rPr>
        <w:t>Records required by this rule must be kept for six years after the end of the</w:t>
      </w:r>
      <w:r w:rsidRPr="007F353B">
        <w:rPr>
          <w:rFonts w:ascii="Arial" w:hAnsi="Arial" w:cs="Arial"/>
          <w:color w:val="000000"/>
        </w:rPr>
        <w:t xml:space="preserve"> </w:t>
      </w:r>
      <w:r w:rsidR="00CF594F" w:rsidRPr="007F353B">
        <w:rPr>
          <w:rFonts w:ascii="Arial" w:hAnsi="Arial" w:cs="Arial"/>
          <w:color w:val="000000"/>
        </w:rPr>
        <w:t>contract. However, written documents which relate to unsuccessful tenderers</w:t>
      </w:r>
      <w:r w:rsidRPr="007F353B">
        <w:rPr>
          <w:rFonts w:ascii="Arial" w:hAnsi="Arial" w:cs="Arial"/>
          <w:color w:val="000000"/>
        </w:rPr>
        <w:t xml:space="preserve"> </w:t>
      </w:r>
      <w:r w:rsidR="00CF594F" w:rsidRPr="007F353B">
        <w:rPr>
          <w:rFonts w:ascii="Arial" w:hAnsi="Arial" w:cs="Arial"/>
          <w:color w:val="000000"/>
        </w:rPr>
        <w:t>may be scanned or stored by some other suitable method after 12 months</w:t>
      </w:r>
      <w:r w:rsidRPr="007F353B">
        <w:rPr>
          <w:rFonts w:ascii="Arial" w:hAnsi="Arial" w:cs="Arial"/>
          <w:color w:val="000000"/>
        </w:rPr>
        <w:t xml:space="preserve"> </w:t>
      </w:r>
      <w:r w:rsidR="00CF594F" w:rsidRPr="007F353B">
        <w:rPr>
          <w:rFonts w:ascii="Arial" w:hAnsi="Arial" w:cs="Arial"/>
          <w:color w:val="000000"/>
        </w:rPr>
        <w:t>from award of contract, provided there is no challenge to the award.</w:t>
      </w:r>
    </w:p>
    <w:p w:rsidR="00C73636" w:rsidRPr="007F353B" w:rsidRDefault="00C73636" w:rsidP="001A1118">
      <w:pPr>
        <w:autoSpaceDE w:val="0"/>
        <w:autoSpaceDN w:val="0"/>
        <w:adjustRightInd w:val="0"/>
        <w:spacing w:after="0" w:line="240" w:lineRule="auto"/>
        <w:ind w:left="709" w:hanging="709"/>
        <w:rPr>
          <w:rFonts w:ascii="Arial" w:hAnsi="Arial" w:cs="Arial"/>
          <w:color w:val="000000"/>
        </w:rPr>
      </w:pPr>
    </w:p>
    <w:p w:rsidR="00CF594F" w:rsidRPr="007F353B" w:rsidRDefault="00C73636"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6.4</w:t>
      </w:r>
      <w:r w:rsidRPr="007F353B">
        <w:rPr>
          <w:rFonts w:ascii="Arial" w:hAnsi="Arial" w:cs="Arial"/>
          <w:color w:val="000000"/>
        </w:rPr>
        <w:tab/>
      </w:r>
      <w:r w:rsidR="00CF594F" w:rsidRPr="007F353B">
        <w:rPr>
          <w:rFonts w:ascii="Arial" w:hAnsi="Arial" w:cs="Arial"/>
          <w:i/>
          <w:iCs/>
          <w:color w:val="000000"/>
        </w:rPr>
        <w:t xml:space="preserve">Service Unit Managers </w:t>
      </w:r>
      <w:r w:rsidR="00CF594F" w:rsidRPr="007F353B">
        <w:rPr>
          <w:rFonts w:ascii="Arial" w:hAnsi="Arial" w:cs="Arial"/>
          <w:color w:val="000000"/>
        </w:rPr>
        <w:t>will maintain adequate records in order to produce a</w:t>
      </w:r>
      <w:r w:rsidRPr="007F353B">
        <w:rPr>
          <w:rFonts w:ascii="Arial" w:hAnsi="Arial" w:cs="Arial"/>
          <w:color w:val="000000"/>
        </w:rPr>
        <w:t xml:space="preserve"> </w:t>
      </w:r>
      <w:r w:rsidR="00CF594F" w:rsidRPr="007F353B">
        <w:rPr>
          <w:rFonts w:ascii="Arial" w:hAnsi="Arial" w:cs="Arial"/>
          <w:color w:val="000000"/>
        </w:rPr>
        <w:t>register or list of all current contracts, to include the name of the contractor,</w:t>
      </w:r>
      <w:r w:rsidRPr="007F353B">
        <w:rPr>
          <w:rFonts w:ascii="Arial" w:hAnsi="Arial" w:cs="Arial"/>
          <w:color w:val="000000"/>
        </w:rPr>
        <w:t xml:space="preserve"> </w:t>
      </w:r>
      <w:r w:rsidR="00CF594F" w:rsidRPr="007F353B">
        <w:rPr>
          <w:rFonts w:ascii="Arial" w:hAnsi="Arial" w:cs="Arial"/>
          <w:color w:val="000000"/>
        </w:rPr>
        <w:t xml:space="preserve">the work to be done/goods </w:t>
      </w:r>
      <w:proofErr w:type="gramStart"/>
      <w:r w:rsidR="00CF594F" w:rsidRPr="007F353B">
        <w:rPr>
          <w:rFonts w:ascii="Arial" w:hAnsi="Arial" w:cs="Arial"/>
          <w:color w:val="000000"/>
        </w:rPr>
        <w:t>supplied,</w:t>
      </w:r>
      <w:proofErr w:type="gramEnd"/>
      <w:r w:rsidR="00CF594F" w:rsidRPr="007F353B">
        <w:rPr>
          <w:rFonts w:ascii="Arial" w:hAnsi="Arial" w:cs="Arial"/>
          <w:color w:val="000000"/>
        </w:rPr>
        <w:t xml:space="preserve"> the contract value, expiry dates and</w:t>
      </w:r>
      <w:r w:rsidRPr="007F353B">
        <w:rPr>
          <w:rFonts w:ascii="Arial" w:hAnsi="Arial" w:cs="Arial"/>
          <w:color w:val="000000"/>
        </w:rPr>
        <w:t xml:space="preserve"> </w:t>
      </w:r>
      <w:r w:rsidR="00CF594F" w:rsidRPr="007F353B">
        <w:rPr>
          <w:rFonts w:ascii="Arial" w:hAnsi="Arial" w:cs="Arial"/>
          <w:color w:val="000000"/>
        </w:rPr>
        <w:t>timescales for renewal.</w:t>
      </w:r>
    </w:p>
    <w:p w:rsidR="00C73636" w:rsidRPr="007F353B" w:rsidRDefault="00C73636" w:rsidP="001A1118">
      <w:pPr>
        <w:autoSpaceDE w:val="0"/>
        <w:autoSpaceDN w:val="0"/>
        <w:adjustRightInd w:val="0"/>
        <w:spacing w:after="0" w:line="240" w:lineRule="auto"/>
        <w:ind w:left="709" w:hanging="709"/>
        <w:rPr>
          <w:rFonts w:ascii="Arial" w:hAnsi="Arial" w:cs="Arial"/>
          <w:color w:val="000000"/>
        </w:rPr>
      </w:pPr>
    </w:p>
    <w:p w:rsidR="00CF594F" w:rsidRPr="007F353B" w:rsidRDefault="00C73636" w:rsidP="005C60AF">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7.</w:t>
      </w:r>
      <w:r w:rsidRPr="007F353B">
        <w:rPr>
          <w:rFonts w:ascii="Arial" w:hAnsi="Arial" w:cs="Arial"/>
          <w:b/>
          <w:bCs/>
          <w:color w:val="000000"/>
        </w:rPr>
        <w:tab/>
      </w:r>
      <w:r w:rsidR="00CF594F" w:rsidRPr="007F353B">
        <w:rPr>
          <w:rFonts w:ascii="Arial" w:hAnsi="Arial" w:cs="Arial"/>
          <w:b/>
          <w:bCs/>
          <w:color w:val="000000"/>
        </w:rPr>
        <w:t>ADVERTISING, APPROVED LISTS AND FRAMEWORK AGREEMENTS</w:t>
      </w:r>
    </w:p>
    <w:p w:rsidR="00C73636" w:rsidRPr="007F353B" w:rsidRDefault="00C73636" w:rsidP="00CF594F">
      <w:pPr>
        <w:autoSpaceDE w:val="0"/>
        <w:autoSpaceDN w:val="0"/>
        <w:adjustRightInd w:val="0"/>
        <w:spacing w:after="0" w:line="240" w:lineRule="auto"/>
        <w:rPr>
          <w:rFonts w:ascii="Arial" w:hAnsi="Arial" w:cs="Arial"/>
          <w:b/>
          <w:bCs/>
          <w:color w:val="000000"/>
        </w:rPr>
      </w:pPr>
    </w:p>
    <w:p w:rsidR="00CF594F" w:rsidRPr="007F353B" w:rsidRDefault="00CF594F" w:rsidP="001A1118">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7.</w:t>
      </w:r>
      <w:r w:rsidR="00EF5738" w:rsidRPr="007F353B">
        <w:rPr>
          <w:rFonts w:ascii="Arial" w:hAnsi="Arial" w:cs="Arial"/>
          <w:color w:val="000000"/>
        </w:rPr>
        <w:t>1</w:t>
      </w:r>
      <w:r w:rsidR="00EF5738" w:rsidRPr="007F353B">
        <w:rPr>
          <w:rFonts w:ascii="Arial" w:hAnsi="Arial" w:cs="Arial"/>
          <w:color w:val="000000"/>
        </w:rPr>
        <w:tab/>
      </w:r>
      <w:r w:rsidRPr="007F353B">
        <w:rPr>
          <w:rFonts w:ascii="Arial" w:hAnsi="Arial" w:cs="Arial"/>
          <w:b/>
          <w:bCs/>
          <w:color w:val="000000"/>
        </w:rPr>
        <w:t>Identifying and assessing potential tenderers</w:t>
      </w:r>
    </w:p>
    <w:p w:rsidR="00C73636" w:rsidRPr="007F353B" w:rsidRDefault="00C73636" w:rsidP="00CF594F">
      <w:pPr>
        <w:autoSpaceDE w:val="0"/>
        <w:autoSpaceDN w:val="0"/>
        <w:adjustRightInd w:val="0"/>
        <w:spacing w:after="0" w:line="240" w:lineRule="auto"/>
        <w:rPr>
          <w:rFonts w:ascii="Arial" w:hAnsi="Arial" w:cs="Arial"/>
          <w:b/>
          <w:bCs/>
          <w:color w:val="000000"/>
        </w:rPr>
      </w:pPr>
    </w:p>
    <w:p w:rsidR="00CF594F" w:rsidRPr="007F353B" w:rsidRDefault="00C73636"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7.1.1</w:t>
      </w:r>
      <w:r w:rsidRPr="007F353B">
        <w:rPr>
          <w:rFonts w:ascii="Arial" w:hAnsi="Arial" w:cs="Arial"/>
          <w:color w:val="000000"/>
        </w:rPr>
        <w:tab/>
      </w:r>
      <w:r w:rsidR="00CF594F" w:rsidRPr="007F353B">
        <w:rPr>
          <w:rFonts w:ascii="Arial" w:hAnsi="Arial" w:cs="Arial"/>
          <w:i/>
          <w:iCs/>
          <w:color w:val="000000"/>
        </w:rPr>
        <w:t xml:space="preserve">Authorised Officers </w:t>
      </w:r>
      <w:r w:rsidR="00CF594F" w:rsidRPr="007F353B">
        <w:rPr>
          <w:rFonts w:ascii="Arial" w:hAnsi="Arial" w:cs="Arial"/>
          <w:color w:val="000000"/>
        </w:rPr>
        <w:t>shall ensure that, where proposed contracts,</w:t>
      </w:r>
      <w:r w:rsidRPr="007F353B">
        <w:rPr>
          <w:rFonts w:ascii="Arial" w:hAnsi="Arial" w:cs="Arial"/>
          <w:color w:val="000000"/>
        </w:rPr>
        <w:t xml:space="preserve"> </w:t>
      </w:r>
      <w:r w:rsidR="00CF594F" w:rsidRPr="007F353B">
        <w:rPr>
          <w:rFonts w:ascii="Arial" w:hAnsi="Arial" w:cs="Arial"/>
          <w:color w:val="000000"/>
        </w:rPr>
        <w:t>irrespective of their total value, might be of interest to potential</w:t>
      </w:r>
      <w:r w:rsidRPr="007F353B">
        <w:rPr>
          <w:rFonts w:ascii="Arial" w:hAnsi="Arial" w:cs="Arial"/>
          <w:color w:val="000000"/>
        </w:rPr>
        <w:t xml:space="preserve"> </w:t>
      </w:r>
      <w:r w:rsidR="00CF594F" w:rsidRPr="007F353B">
        <w:rPr>
          <w:rFonts w:ascii="Arial" w:hAnsi="Arial" w:cs="Arial"/>
          <w:color w:val="000000"/>
        </w:rPr>
        <w:t>tenderers located in other member states of the EU, a sufficiently</w:t>
      </w:r>
      <w:r w:rsidRPr="007F353B">
        <w:rPr>
          <w:rFonts w:ascii="Arial" w:hAnsi="Arial" w:cs="Arial"/>
          <w:color w:val="000000"/>
        </w:rPr>
        <w:t xml:space="preserve"> </w:t>
      </w:r>
      <w:r w:rsidR="00CF594F" w:rsidRPr="007F353B">
        <w:rPr>
          <w:rFonts w:ascii="Arial" w:hAnsi="Arial" w:cs="Arial"/>
          <w:color w:val="000000"/>
        </w:rPr>
        <w:t>accessible advertisement is published. Generally, the greater the</w:t>
      </w:r>
      <w:r w:rsidRPr="007F353B">
        <w:rPr>
          <w:rFonts w:ascii="Arial" w:hAnsi="Arial" w:cs="Arial"/>
          <w:color w:val="000000"/>
        </w:rPr>
        <w:t xml:space="preserve"> </w:t>
      </w:r>
      <w:r w:rsidR="00CF594F" w:rsidRPr="007F353B">
        <w:rPr>
          <w:rFonts w:ascii="Arial" w:hAnsi="Arial" w:cs="Arial"/>
          <w:color w:val="000000"/>
        </w:rPr>
        <w:t>interest of the contract to potential bidders from other member</w:t>
      </w:r>
      <w:r w:rsidRPr="007F353B">
        <w:rPr>
          <w:rFonts w:ascii="Arial" w:hAnsi="Arial" w:cs="Arial"/>
          <w:color w:val="000000"/>
        </w:rPr>
        <w:t xml:space="preserve"> </w:t>
      </w:r>
      <w:r w:rsidR="00CF594F" w:rsidRPr="007F353B">
        <w:rPr>
          <w:rFonts w:ascii="Arial" w:hAnsi="Arial" w:cs="Arial"/>
          <w:color w:val="000000"/>
        </w:rPr>
        <w:t>states, the wider the coverage of the advertisement should be.</w:t>
      </w:r>
      <w:r w:rsidRPr="007F353B">
        <w:rPr>
          <w:rFonts w:ascii="Arial" w:hAnsi="Arial" w:cs="Arial"/>
          <w:color w:val="000000"/>
        </w:rPr>
        <w:t xml:space="preserve"> </w:t>
      </w:r>
      <w:r w:rsidR="00CF594F" w:rsidRPr="007F353B">
        <w:rPr>
          <w:rFonts w:ascii="Arial" w:hAnsi="Arial" w:cs="Arial"/>
          <w:color w:val="000000"/>
        </w:rPr>
        <w:t>Examples of where such advertisements may be placed include:</w:t>
      </w:r>
    </w:p>
    <w:p w:rsidR="00C73636" w:rsidRPr="007F353B" w:rsidRDefault="00C73636" w:rsidP="00C73636">
      <w:pPr>
        <w:autoSpaceDE w:val="0"/>
        <w:autoSpaceDN w:val="0"/>
        <w:adjustRightInd w:val="0"/>
        <w:spacing w:after="0" w:line="240" w:lineRule="auto"/>
        <w:ind w:left="1418" w:hanging="709"/>
        <w:rPr>
          <w:rFonts w:ascii="Arial" w:hAnsi="Arial" w:cs="Arial"/>
          <w:color w:val="000000"/>
        </w:rPr>
      </w:pPr>
    </w:p>
    <w:p w:rsidR="00CF594F" w:rsidRPr="007F353B" w:rsidRDefault="00851D1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Council’s website;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51D1A" w:rsidP="001A1118">
      <w:pPr>
        <w:autoSpaceDE w:val="0"/>
        <w:autoSpaceDN w:val="0"/>
        <w:adjustRightInd w:val="0"/>
        <w:spacing w:after="0" w:line="240" w:lineRule="auto"/>
        <w:ind w:left="1418" w:hanging="709"/>
        <w:rPr>
          <w:rFonts w:ascii="Arial" w:hAnsi="Arial" w:cs="Arial"/>
        </w:rPr>
      </w:pPr>
      <w:r w:rsidRPr="007F353B">
        <w:rPr>
          <w:rFonts w:ascii="Arial" w:hAnsi="Arial" w:cs="Arial"/>
          <w:color w:val="000000"/>
        </w:rPr>
        <w:t>•</w:t>
      </w:r>
      <w:r w:rsidRPr="007F353B">
        <w:rPr>
          <w:rFonts w:ascii="Arial" w:hAnsi="Arial" w:cs="Arial"/>
          <w:color w:val="000000"/>
        </w:rPr>
        <w:tab/>
      </w:r>
      <w:proofErr w:type="spellStart"/>
      <w:proofErr w:type="gramStart"/>
      <w:r w:rsidR="00CF594F" w:rsidRPr="007F353B">
        <w:rPr>
          <w:rFonts w:ascii="Arial" w:hAnsi="Arial" w:cs="Arial"/>
        </w:rPr>
        <w:t>finditinworcestershire</w:t>
      </w:r>
      <w:proofErr w:type="spellEnd"/>
      <w:proofErr w:type="gramEnd"/>
      <w:r w:rsidR="00CF594F" w:rsidRPr="007F353B">
        <w:rPr>
          <w:rFonts w:ascii="Arial" w:hAnsi="Arial" w:cs="Arial"/>
        </w:rPr>
        <w:t xml:space="preserve"> website</w:t>
      </w:r>
    </w:p>
    <w:p w:rsidR="004B766A" w:rsidRDefault="004B766A" w:rsidP="001A1118">
      <w:pPr>
        <w:autoSpaceDE w:val="0"/>
        <w:autoSpaceDN w:val="0"/>
        <w:adjustRightInd w:val="0"/>
        <w:spacing w:after="0" w:line="240" w:lineRule="auto"/>
        <w:ind w:left="1418" w:hanging="709"/>
        <w:rPr>
          <w:rFonts w:ascii="Arial" w:hAnsi="Arial" w:cs="Arial"/>
        </w:rPr>
      </w:pPr>
    </w:p>
    <w:p w:rsidR="00CF594F" w:rsidRPr="007F353B" w:rsidRDefault="00851D1A" w:rsidP="001A1118">
      <w:pPr>
        <w:autoSpaceDE w:val="0"/>
        <w:autoSpaceDN w:val="0"/>
        <w:adjustRightInd w:val="0"/>
        <w:spacing w:after="0" w:line="240" w:lineRule="auto"/>
        <w:ind w:left="1418" w:hanging="709"/>
        <w:rPr>
          <w:rFonts w:ascii="Arial" w:hAnsi="Arial" w:cs="Arial"/>
        </w:rPr>
      </w:pPr>
      <w:r w:rsidRPr="007F353B">
        <w:rPr>
          <w:rFonts w:ascii="Arial" w:hAnsi="Arial" w:cs="Arial"/>
        </w:rPr>
        <w:t>•</w:t>
      </w:r>
      <w:r w:rsidRPr="007F353B">
        <w:rPr>
          <w:rFonts w:ascii="Arial" w:hAnsi="Arial" w:cs="Arial"/>
        </w:rPr>
        <w:tab/>
      </w:r>
      <w:r w:rsidR="00CF594F" w:rsidRPr="007F353B">
        <w:rPr>
          <w:rFonts w:ascii="Arial" w:hAnsi="Arial" w:cs="Arial"/>
        </w:rPr>
        <w:t>Contracts finder website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51D1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portal</w:t>
      </w:r>
      <w:proofErr w:type="gramEnd"/>
      <w:r w:rsidR="00CF594F" w:rsidRPr="007F353B">
        <w:rPr>
          <w:rFonts w:ascii="Arial" w:hAnsi="Arial" w:cs="Arial"/>
          <w:color w:val="000000"/>
        </w:rPr>
        <w:t xml:space="preserve"> websites specifically created for contract advertisements;</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51D1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national</w:t>
      </w:r>
      <w:proofErr w:type="gramEnd"/>
      <w:r w:rsidR="00CF594F" w:rsidRPr="007F353B">
        <w:rPr>
          <w:rFonts w:ascii="Arial" w:hAnsi="Arial" w:cs="Arial"/>
          <w:color w:val="000000"/>
        </w:rPr>
        <w:t xml:space="preserve"> official journals, or;</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51D1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Official Journal of the European Union (OJEU)/Tenders</w:t>
      </w:r>
      <w:r w:rsidRPr="007F353B">
        <w:rPr>
          <w:rFonts w:ascii="Arial" w:hAnsi="Arial" w:cs="Arial"/>
          <w:color w:val="000000"/>
        </w:rPr>
        <w:t xml:space="preserve"> </w:t>
      </w:r>
      <w:r w:rsidR="00CF594F" w:rsidRPr="007F353B">
        <w:rPr>
          <w:rFonts w:ascii="Arial" w:hAnsi="Arial" w:cs="Arial"/>
          <w:color w:val="000000"/>
        </w:rPr>
        <w:t>Electronic Daily (TED) (even if there is no requirement within the</w:t>
      </w:r>
      <w:r w:rsidRPr="007F353B">
        <w:rPr>
          <w:rFonts w:ascii="Arial" w:hAnsi="Arial" w:cs="Arial"/>
          <w:color w:val="000000"/>
        </w:rPr>
        <w:t xml:space="preserve"> </w:t>
      </w:r>
      <w:r w:rsidR="00CF594F" w:rsidRPr="007F353B">
        <w:rPr>
          <w:rFonts w:ascii="Arial" w:hAnsi="Arial" w:cs="Arial"/>
          <w:i/>
          <w:iCs/>
          <w:color w:val="000000"/>
        </w:rPr>
        <w:t>EU procedure</w:t>
      </w:r>
      <w:r w:rsidR="00CF594F" w:rsidRPr="007F353B">
        <w:rPr>
          <w:rFonts w:ascii="Arial" w:hAnsi="Arial" w:cs="Arial"/>
          <w:color w:val="000000"/>
        </w:rPr>
        <w:t>).</w:t>
      </w:r>
    </w:p>
    <w:p w:rsidR="00851D1A" w:rsidRPr="007F353B" w:rsidRDefault="00851D1A" w:rsidP="00851D1A">
      <w:pPr>
        <w:autoSpaceDE w:val="0"/>
        <w:autoSpaceDN w:val="0"/>
        <w:adjustRightInd w:val="0"/>
        <w:spacing w:after="0" w:line="240" w:lineRule="auto"/>
        <w:ind w:left="1701" w:hanging="283"/>
        <w:rPr>
          <w:rFonts w:ascii="Arial" w:hAnsi="Arial" w:cs="Arial"/>
          <w:color w:val="000000"/>
        </w:rPr>
      </w:pPr>
    </w:p>
    <w:p w:rsidR="00CF594F" w:rsidRPr="007F353B" w:rsidRDefault="00CE4450"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7.1.2</w:t>
      </w:r>
      <w:r w:rsidRPr="007F353B">
        <w:rPr>
          <w:rFonts w:ascii="Arial" w:hAnsi="Arial" w:cs="Arial"/>
          <w:color w:val="000000"/>
        </w:rPr>
        <w:tab/>
      </w:r>
      <w:r w:rsidR="00CF594F" w:rsidRPr="007F353B">
        <w:rPr>
          <w:rFonts w:ascii="Arial" w:hAnsi="Arial" w:cs="Arial"/>
          <w:i/>
          <w:iCs/>
          <w:color w:val="000000"/>
        </w:rPr>
        <w:t xml:space="preserve">Authorised Officers </w:t>
      </w:r>
      <w:r w:rsidR="00CF594F" w:rsidRPr="007F353B">
        <w:rPr>
          <w:rFonts w:ascii="Arial" w:hAnsi="Arial" w:cs="Arial"/>
          <w:color w:val="000000"/>
        </w:rPr>
        <w:t>are responsible for ensuring that all potential</w:t>
      </w:r>
      <w:r w:rsidRPr="007F353B">
        <w:rPr>
          <w:rFonts w:ascii="Arial" w:hAnsi="Arial" w:cs="Arial"/>
          <w:color w:val="000000"/>
        </w:rPr>
        <w:t xml:space="preserve"> </w:t>
      </w:r>
      <w:r w:rsidR="00CF594F" w:rsidRPr="007F353B">
        <w:rPr>
          <w:rFonts w:ascii="Arial" w:hAnsi="Arial" w:cs="Arial"/>
          <w:color w:val="000000"/>
        </w:rPr>
        <w:t xml:space="preserve">tenderers for a </w:t>
      </w:r>
      <w:r w:rsidR="00CF594F" w:rsidRPr="007F353B">
        <w:rPr>
          <w:rFonts w:ascii="Arial" w:hAnsi="Arial" w:cs="Arial"/>
          <w:i/>
          <w:iCs/>
          <w:color w:val="000000"/>
        </w:rPr>
        <w:t xml:space="preserve">relevant contract </w:t>
      </w:r>
      <w:r w:rsidR="00CF594F" w:rsidRPr="007F353B">
        <w:rPr>
          <w:rFonts w:ascii="Arial" w:hAnsi="Arial" w:cs="Arial"/>
          <w:color w:val="000000"/>
        </w:rPr>
        <w:t>are suitably assessed. The</w:t>
      </w:r>
      <w:r w:rsidRPr="007F353B">
        <w:rPr>
          <w:rFonts w:ascii="Arial" w:hAnsi="Arial" w:cs="Arial"/>
          <w:color w:val="000000"/>
        </w:rPr>
        <w:t xml:space="preserve"> </w:t>
      </w:r>
      <w:r w:rsidR="00CF594F" w:rsidRPr="007F353B">
        <w:rPr>
          <w:rFonts w:ascii="Arial" w:hAnsi="Arial" w:cs="Arial"/>
          <w:color w:val="000000"/>
        </w:rPr>
        <w:t xml:space="preserve">assessment process shall establish that </w:t>
      </w:r>
      <w:r w:rsidR="00CF594F" w:rsidRPr="007F353B">
        <w:rPr>
          <w:rFonts w:ascii="Arial" w:hAnsi="Arial" w:cs="Arial"/>
          <w:i/>
          <w:iCs/>
          <w:color w:val="000000"/>
        </w:rPr>
        <w:t xml:space="preserve">potential tenderers </w:t>
      </w:r>
      <w:r w:rsidR="00CF594F" w:rsidRPr="007F353B">
        <w:rPr>
          <w:rFonts w:ascii="Arial" w:hAnsi="Arial" w:cs="Arial"/>
          <w:color w:val="000000"/>
        </w:rPr>
        <w:t>have</w:t>
      </w:r>
      <w:r w:rsidRPr="007F353B">
        <w:rPr>
          <w:rFonts w:ascii="Arial" w:hAnsi="Arial" w:cs="Arial"/>
          <w:color w:val="000000"/>
        </w:rPr>
        <w:t xml:space="preserve"> </w:t>
      </w:r>
      <w:r w:rsidR="00CF594F" w:rsidRPr="007F353B">
        <w:rPr>
          <w:rFonts w:ascii="Arial" w:hAnsi="Arial" w:cs="Arial"/>
          <w:color w:val="000000"/>
        </w:rPr>
        <w:t>sound:</w:t>
      </w:r>
    </w:p>
    <w:p w:rsidR="00CF594F" w:rsidRPr="007F353B" w:rsidRDefault="00CE4450"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w:t>
      </w:r>
      <w:r w:rsidRPr="007F353B">
        <w:rPr>
          <w:rFonts w:ascii="Arial" w:hAnsi="Arial" w:cs="Arial"/>
          <w:color w:val="000000"/>
        </w:rPr>
        <w:tab/>
      </w:r>
      <w:proofErr w:type="gramStart"/>
      <w:r w:rsidR="00CF594F" w:rsidRPr="007F353B">
        <w:rPr>
          <w:rFonts w:ascii="Arial" w:hAnsi="Arial" w:cs="Arial"/>
          <w:color w:val="000000"/>
        </w:rPr>
        <w:t>economic</w:t>
      </w:r>
      <w:proofErr w:type="gramEnd"/>
      <w:r w:rsidR="00CF594F" w:rsidRPr="007F353B">
        <w:rPr>
          <w:rFonts w:ascii="Arial" w:hAnsi="Arial" w:cs="Arial"/>
          <w:color w:val="000000"/>
        </w:rPr>
        <w:t xml:space="preserve"> and financial standing;</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E4450"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technical</w:t>
      </w:r>
      <w:proofErr w:type="gramEnd"/>
      <w:r w:rsidR="00CF594F" w:rsidRPr="007F353B">
        <w:rPr>
          <w:rFonts w:ascii="Arial" w:hAnsi="Arial" w:cs="Arial"/>
          <w:color w:val="000000"/>
        </w:rPr>
        <w:t xml:space="preserve"> ability and capacity to fulfil the Council’s requirements.</w:t>
      </w:r>
    </w:p>
    <w:p w:rsidR="00A631CC" w:rsidRPr="007F353B" w:rsidRDefault="00A631CC" w:rsidP="00CE4450">
      <w:pPr>
        <w:autoSpaceDE w:val="0"/>
        <w:autoSpaceDN w:val="0"/>
        <w:adjustRightInd w:val="0"/>
        <w:spacing w:after="0" w:line="240" w:lineRule="auto"/>
        <w:ind w:left="1701" w:hanging="283"/>
        <w:rPr>
          <w:rFonts w:ascii="Arial" w:hAnsi="Arial" w:cs="Arial"/>
          <w:color w:val="000000"/>
        </w:rPr>
      </w:pPr>
    </w:p>
    <w:p w:rsidR="00CF594F" w:rsidRPr="007F353B" w:rsidRDefault="00A631CC" w:rsidP="001A1118">
      <w:pPr>
        <w:autoSpaceDE w:val="0"/>
        <w:autoSpaceDN w:val="0"/>
        <w:adjustRightInd w:val="0"/>
        <w:spacing w:after="0" w:line="240" w:lineRule="auto"/>
        <w:ind w:left="284" w:hanging="284"/>
        <w:rPr>
          <w:rFonts w:ascii="Arial" w:hAnsi="Arial" w:cs="Arial"/>
          <w:b/>
          <w:bCs/>
          <w:color w:val="000000"/>
        </w:rPr>
      </w:pPr>
      <w:r w:rsidRPr="007F353B">
        <w:rPr>
          <w:rFonts w:ascii="Arial" w:hAnsi="Arial" w:cs="Arial"/>
          <w:color w:val="000000"/>
        </w:rPr>
        <w:t>7.</w:t>
      </w:r>
      <w:r w:rsidR="00701309" w:rsidRPr="007F353B">
        <w:rPr>
          <w:rFonts w:ascii="Arial" w:hAnsi="Arial" w:cs="Arial"/>
          <w:color w:val="000000"/>
        </w:rPr>
        <w:t>3</w:t>
      </w:r>
      <w:r w:rsidRPr="007F353B">
        <w:rPr>
          <w:rFonts w:ascii="Arial" w:hAnsi="Arial" w:cs="Arial"/>
          <w:color w:val="000000"/>
        </w:rPr>
        <w:tab/>
      </w:r>
      <w:r w:rsidR="00CF594F" w:rsidRPr="007F353B">
        <w:rPr>
          <w:rFonts w:ascii="Arial" w:hAnsi="Arial" w:cs="Arial"/>
          <w:b/>
          <w:bCs/>
          <w:color w:val="000000"/>
        </w:rPr>
        <w:t>Framework Agreements</w:t>
      </w:r>
    </w:p>
    <w:p w:rsidR="00A631CC" w:rsidRPr="007F353B" w:rsidRDefault="00A631CC" w:rsidP="00A631CC">
      <w:pPr>
        <w:autoSpaceDE w:val="0"/>
        <w:autoSpaceDN w:val="0"/>
        <w:adjustRightInd w:val="0"/>
        <w:spacing w:after="0" w:line="240" w:lineRule="auto"/>
        <w:ind w:left="284" w:hanging="284"/>
        <w:rPr>
          <w:rFonts w:ascii="Arial" w:hAnsi="Arial" w:cs="Arial"/>
          <w:b/>
          <w:bCs/>
          <w:color w:val="000000"/>
        </w:rPr>
      </w:pPr>
    </w:p>
    <w:p w:rsidR="00CF594F" w:rsidRPr="007F353B" w:rsidRDefault="00A631CC"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7.</w:t>
      </w:r>
      <w:r w:rsidR="00701309" w:rsidRPr="007F353B">
        <w:rPr>
          <w:rFonts w:ascii="Arial" w:hAnsi="Arial" w:cs="Arial"/>
          <w:color w:val="000000"/>
        </w:rPr>
        <w:t>3</w:t>
      </w:r>
      <w:r w:rsidRPr="007F353B">
        <w:rPr>
          <w:rFonts w:ascii="Arial" w:hAnsi="Arial" w:cs="Arial"/>
          <w:color w:val="000000"/>
        </w:rPr>
        <w:t>.1</w:t>
      </w:r>
      <w:r w:rsidRPr="007F353B">
        <w:rPr>
          <w:rFonts w:ascii="Arial" w:hAnsi="Arial" w:cs="Arial"/>
          <w:color w:val="000000"/>
        </w:rPr>
        <w:tab/>
      </w:r>
      <w:r w:rsidR="00CF594F" w:rsidRPr="007F353B">
        <w:rPr>
          <w:rFonts w:ascii="Arial" w:hAnsi="Arial" w:cs="Arial"/>
          <w:i/>
          <w:iCs/>
          <w:color w:val="000000"/>
        </w:rPr>
        <w:t xml:space="preserve">Authorised Officers </w:t>
      </w:r>
      <w:r w:rsidR="00CF594F" w:rsidRPr="007F353B">
        <w:rPr>
          <w:rFonts w:ascii="Arial" w:hAnsi="Arial" w:cs="Arial"/>
          <w:color w:val="000000"/>
        </w:rPr>
        <w:t>will check whether a suitable framework</w:t>
      </w:r>
      <w:r w:rsidRPr="007F353B">
        <w:rPr>
          <w:rFonts w:ascii="Arial" w:hAnsi="Arial" w:cs="Arial"/>
          <w:color w:val="000000"/>
        </w:rPr>
        <w:t xml:space="preserve"> </w:t>
      </w:r>
      <w:r w:rsidR="00CF594F" w:rsidRPr="007F353B">
        <w:rPr>
          <w:rFonts w:ascii="Arial" w:hAnsi="Arial" w:cs="Arial"/>
          <w:color w:val="000000"/>
        </w:rPr>
        <w:t>agreement exists before seeking to let another contract.</w:t>
      </w:r>
    </w:p>
    <w:p w:rsidR="004B766A" w:rsidRDefault="004B766A" w:rsidP="007F1A4E">
      <w:pPr>
        <w:autoSpaceDE w:val="0"/>
        <w:autoSpaceDN w:val="0"/>
        <w:adjustRightInd w:val="0"/>
        <w:spacing w:after="0" w:line="240" w:lineRule="auto"/>
        <w:ind w:firstLine="709"/>
        <w:rPr>
          <w:rFonts w:ascii="Arial" w:hAnsi="Arial" w:cs="Arial"/>
          <w:b/>
          <w:color w:val="000000"/>
        </w:rPr>
      </w:pPr>
    </w:p>
    <w:p w:rsidR="00A631CC" w:rsidRPr="007F353B" w:rsidRDefault="00A631CC" w:rsidP="007F1A4E">
      <w:pPr>
        <w:autoSpaceDE w:val="0"/>
        <w:autoSpaceDN w:val="0"/>
        <w:adjustRightInd w:val="0"/>
        <w:spacing w:after="0" w:line="240" w:lineRule="auto"/>
        <w:ind w:firstLine="709"/>
        <w:rPr>
          <w:rFonts w:ascii="Arial" w:hAnsi="Arial" w:cs="Arial"/>
          <w:b/>
          <w:color w:val="000000"/>
        </w:rPr>
      </w:pPr>
      <w:r w:rsidRPr="007F353B">
        <w:rPr>
          <w:rFonts w:ascii="Arial" w:hAnsi="Arial" w:cs="Arial"/>
          <w:b/>
          <w:color w:val="000000"/>
        </w:rPr>
        <w:t>Framework Agreements</w:t>
      </w:r>
    </w:p>
    <w:p w:rsidR="00A631CC" w:rsidRPr="007F353B" w:rsidRDefault="00A631CC" w:rsidP="00A631CC">
      <w:pPr>
        <w:autoSpaceDE w:val="0"/>
        <w:autoSpaceDN w:val="0"/>
        <w:adjustRightInd w:val="0"/>
        <w:spacing w:after="0" w:line="240" w:lineRule="auto"/>
        <w:ind w:firstLine="709"/>
        <w:rPr>
          <w:rFonts w:ascii="Arial" w:hAnsi="Arial" w:cs="Arial"/>
          <w:b/>
          <w:color w:val="000000"/>
        </w:rPr>
      </w:pPr>
    </w:p>
    <w:p w:rsidR="00A631CC" w:rsidRPr="007F353B" w:rsidRDefault="00701309"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7.3</w:t>
      </w:r>
      <w:r w:rsidR="00A631CC" w:rsidRPr="007F353B">
        <w:rPr>
          <w:rFonts w:ascii="Arial" w:hAnsi="Arial" w:cs="Arial"/>
          <w:color w:val="000000"/>
        </w:rPr>
        <w:t>.2</w:t>
      </w:r>
      <w:r w:rsidR="00A631CC" w:rsidRPr="007F353B">
        <w:rPr>
          <w:rFonts w:ascii="Arial" w:hAnsi="Arial" w:cs="Arial"/>
          <w:color w:val="000000"/>
        </w:rPr>
        <w:tab/>
        <w:t>The term of a Framework Agreement must not exceed four years.  An agreement may be entered into with one provider but where an agreement is concluded with several organisations, there must be at least three in number.</w:t>
      </w:r>
    </w:p>
    <w:p w:rsidR="007F1A4E" w:rsidRPr="007F353B" w:rsidRDefault="007F1A4E" w:rsidP="001A1118">
      <w:pPr>
        <w:autoSpaceDE w:val="0"/>
        <w:autoSpaceDN w:val="0"/>
        <w:adjustRightInd w:val="0"/>
        <w:spacing w:after="0" w:line="240" w:lineRule="auto"/>
        <w:ind w:left="709" w:hanging="709"/>
        <w:rPr>
          <w:rFonts w:ascii="Arial" w:hAnsi="Arial" w:cs="Arial"/>
          <w:color w:val="000000"/>
        </w:rPr>
      </w:pPr>
    </w:p>
    <w:p w:rsidR="007F1A4E" w:rsidRPr="007F353B" w:rsidRDefault="00503BAE"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7.</w:t>
      </w:r>
      <w:r w:rsidR="00701309" w:rsidRPr="007F353B">
        <w:rPr>
          <w:rFonts w:ascii="Arial" w:hAnsi="Arial" w:cs="Arial"/>
          <w:color w:val="000000"/>
        </w:rPr>
        <w:t>3</w:t>
      </w:r>
      <w:r w:rsidRPr="007F353B">
        <w:rPr>
          <w:rFonts w:ascii="Arial" w:hAnsi="Arial" w:cs="Arial"/>
          <w:color w:val="000000"/>
        </w:rPr>
        <w:t>.3</w:t>
      </w:r>
      <w:r w:rsidR="007F1A4E" w:rsidRPr="007F353B">
        <w:rPr>
          <w:rFonts w:ascii="Arial" w:hAnsi="Arial" w:cs="Arial"/>
          <w:color w:val="000000"/>
        </w:rPr>
        <w:tab/>
        <w:t>Contracts based on Framework Agreements may be awarded by either:-</w:t>
      </w:r>
    </w:p>
    <w:p w:rsidR="007F1A4E" w:rsidRPr="007F353B" w:rsidRDefault="007F1A4E" w:rsidP="007F1A4E">
      <w:pPr>
        <w:autoSpaceDE w:val="0"/>
        <w:autoSpaceDN w:val="0"/>
        <w:adjustRightInd w:val="0"/>
        <w:spacing w:after="0" w:line="240" w:lineRule="auto"/>
        <w:ind w:left="1440" w:hanging="731"/>
        <w:rPr>
          <w:rFonts w:ascii="Arial" w:hAnsi="Arial" w:cs="Arial"/>
          <w:color w:val="000000"/>
        </w:rPr>
      </w:pPr>
    </w:p>
    <w:p w:rsidR="007F1A4E" w:rsidRPr="007F353B" w:rsidRDefault="007F1A4E" w:rsidP="001A11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Applying the terms laid down in the Framework Agreement (where such terms are sufficiently precise to cover the particular call-off) without reopening competition; or</w:t>
      </w:r>
      <w:r w:rsidRPr="007F353B">
        <w:rPr>
          <w:rFonts w:ascii="Arial" w:hAnsi="Arial" w:cs="Arial"/>
          <w:color w:val="000000"/>
        </w:rPr>
        <w:br/>
      </w:r>
    </w:p>
    <w:p w:rsidR="007F1A4E" w:rsidRPr="007F353B" w:rsidRDefault="007F1A4E" w:rsidP="001A11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Where terms laid down in the Framework Agreement are not precise enough or complete for the particular call-off, by holding a mini competition in accordance with the following procedure:</w:t>
      </w:r>
      <w:r w:rsidRPr="007F353B">
        <w:rPr>
          <w:rFonts w:ascii="Arial" w:hAnsi="Arial" w:cs="Arial"/>
          <w:color w:val="000000"/>
        </w:rPr>
        <w:br/>
      </w:r>
    </w:p>
    <w:p w:rsidR="007F1A4E" w:rsidRPr="007F353B" w:rsidRDefault="007F1A4E" w:rsidP="001A1118">
      <w:pPr>
        <w:pStyle w:val="ListParagraph"/>
        <w:numPr>
          <w:ilvl w:val="2"/>
          <w:numId w:val="2"/>
        </w:num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Inviting the organisations with the Framework Agreement that are capable of executing the subject of the contract to submit written tenders;</w:t>
      </w:r>
    </w:p>
    <w:p w:rsidR="007F1A4E" w:rsidRPr="007F353B" w:rsidRDefault="007F1A4E" w:rsidP="001A1118">
      <w:pPr>
        <w:pStyle w:val="ListParagraph"/>
        <w:numPr>
          <w:ilvl w:val="2"/>
          <w:numId w:val="2"/>
        </w:num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Fixing a time limit which is sufficiently long to allow tenders for each specific contract to be submitted, taking into account factors such as the complexity of the subject of the contract;</w:t>
      </w:r>
    </w:p>
    <w:p w:rsidR="007F1A4E" w:rsidRPr="007F353B" w:rsidRDefault="007F1A4E" w:rsidP="001A1118">
      <w:pPr>
        <w:pStyle w:val="ListParagraph"/>
        <w:numPr>
          <w:ilvl w:val="2"/>
          <w:numId w:val="2"/>
        </w:num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 xml:space="preserve">Awarding </w:t>
      </w:r>
      <w:r w:rsidR="00F31A70" w:rsidRPr="007F353B">
        <w:rPr>
          <w:rFonts w:ascii="Arial" w:hAnsi="Arial" w:cs="Arial"/>
          <w:color w:val="000000"/>
        </w:rPr>
        <w:t>each contract to the tenderer who has submitted the best tender on the basis of the evaluation criteria set out in the specifications of the Framework Agreement.</w:t>
      </w:r>
    </w:p>
    <w:p w:rsidR="00EF5738" w:rsidRPr="007F353B" w:rsidRDefault="00EF5738" w:rsidP="00EF5738">
      <w:pPr>
        <w:pStyle w:val="ListParagraph"/>
        <w:autoSpaceDE w:val="0"/>
        <w:autoSpaceDN w:val="0"/>
        <w:adjustRightInd w:val="0"/>
        <w:spacing w:after="0" w:line="240" w:lineRule="auto"/>
        <w:ind w:left="2509"/>
        <w:rPr>
          <w:rFonts w:ascii="Arial" w:hAnsi="Arial" w:cs="Arial"/>
          <w:color w:val="000000"/>
        </w:rPr>
      </w:pPr>
    </w:p>
    <w:p w:rsidR="00CF594F" w:rsidRPr="007F353B" w:rsidRDefault="00F31A70" w:rsidP="00EF5738">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8.</w:t>
      </w:r>
      <w:r w:rsidR="00EF5738" w:rsidRPr="007F353B">
        <w:rPr>
          <w:rFonts w:ascii="Arial" w:hAnsi="Arial" w:cs="Arial"/>
          <w:b/>
          <w:bCs/>
          <w:color w:val="000000"/>
        </w:rPr>
        <w:tab/>
      </w:r>
      <w:r w:rsidR="00CF594F" w:rsidRPr="007F353B">
        <w:rPr>
          <w:rFonts w:ascii="Arial" w:hAnsi="Arial" w:cs="Arial"/>
          <w:b/>
          <w:bCs/>
          <w:color w:val="000000"/>
        </w:rPr>
        <w:t>COMMUNITY RIGHT TO CHALLENGE</w:t>
      </w:r>
    </w:p>
    <w:p w:rsidR="00F31A70" w:rsidRPr="007F353B" w:rsidRDefault="00F31A70" w:rsidP="00CF594F">
      <w:pPr>
        <w:autoSpaceDE w:val="0"/>
        <w:autoSpaceDN w:val="0"/>
        <w:adjustRightInd w:val="0"/>
        <w:spacing w:after="0" w:line="240" w:lineRule="auto"/>
        <w:rPr>
          <w:rFonts w:ascii="Arial" w:hAnsi="Arial" w:cs="Arial"/>
          <w:b/>
          <w:bCs/>
          <w:color w:val="000000"/>
        </w:rPr>
      </w:pPr>
    </w:p>
    <w:p w:rsidR="00CF594F" w:rsidRPr="007F353B" w:rsidRDefault="00F31A70"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8.1</w:t>
      </w:r>
      <w:r w:rsidRPr="007F353B">
        <w:rPr>
          <w:rFonts w:ascii="Arial" w:hAnsi="Arial" w:cs="Arial"/>
          <w:color w:val="000000"/>
        </w:rPr>
        <w:tab/>
      </w:r>
      <w:r w:rsidR="00CF594F" w:rsidRPr="007F353B">
        <w:rPr>
          <w:rFonts w:ascii="Arial" w:hAnsi="Arial" w:cs="Arial"/>
          <w:color w:val="000000"/>
        </w:rPr>
        <w:t>The Community Right to Challenge under Part 5 of the Localism Act allows</w:t>
      </w:r>
      <w:r w:rsidRPr="007F353B">
        <w:rPr>
          <w:rFonts w:ascii="Arial" w:hAnsi="Arial" w:cs="Arial"/>
          <w:color w:val="000000"/>
        </w:rPr>
        <w:t xml:space="preserve"> </w:t>
      </w:r>
      <w:r w:rsidR="00CF594F" w:rsidRPr="007F353B">
        <w:rPr>
          <w:rFonts w:ascii="Arial" w:hAnsi="Arial" w:cs="Arial"/>
          <w:color w:val="000000"/>
        </w:rPr>
        <w:t xml:space="preserve">certain </w:t>
      </w:r>
      <w:r w:rsidR="00CF594F" w:rsidRPr="007F353B">
        <w:rPr>
          <w:rFonts w:ascii="Arial" w:hAnsi="Arial" w:cs="Arial"/>
          <w:i/>
          <w:iCs/>
          <w:color w:val="000000"/>
        </w:rPr>
        <w:t xml:space="preserve">Relevant Bodies </w:t>
      </w:r>
      <w:r w:rsidR="00CF594F" w:rsidRPr="007F353B">
        <w:rPr>
          <w:rFonts w:ascii="Arial" w:hAnsi="Arial" w:cs="Arial"/>
          <w:color w:val="000000"/>
        </w:rPr>
        <w:t>to submit expressions of interest to deliver council</w:t>
      </w:r>
      <w:r w:rsidRPr="007F353B">
        <w:rPr>
          <w:rFonts w:ascii="Arial" w:hAnsi="Arial" w:cs="Arial"/>
          <w:color w:val="000000"/>
        </w:rPr>
        <w:t xml:space="preserve"> </w:t>
      </w:r>
      <w:r w:rsidR="00CF594F" w:rsidRPr="007F353B">
        <w:rPr>
          <w:rFonts w:ascii="Arial" w:hAnsi="Arial" w:cs="Arial"/>
          <w:color w:val="000000"/>
        </w:rPr>
        <w:t>services. The Act states that the Council must consider expressions of</w:t>
      </w:r>
      <w:r w:rsidRPr="007F353B">
        <w:rPr>
          <w:rFonts w:ascii="Arial" w:hAnsi="Arial" w:cs="Arial"/>
          <w:color w:val="000000"/>
        </w:rPr>
        <w:t xml:space="preserve"> </w:t>
      </w:r>
      <w:r w:rsidR="00CF594F" w:rsidRPr="007F353B">
        <w:rPr>
          <w:rFonts w:ascii="Arial" w:hAnsi="Arial" w:cs="Arial"/>
          <w:color w:val="000000"/>
        </w:rPr>
        <w:t>interest in respect of relevant services from relevant bodies which include:</w:t>
      </w:r>
    </w:p>
    <w:p w:rsidR="00540204" w:rsidRPr="007F353B" w:rsidRDefault="00540204" w:rsidP="00540204">
      <w:pPr>
        <w:autoSpaceDE w:val="0"/>
        <w:autoSpaceDN w:val="0"/>
        <w:adjustRightInd w:val="0"/>
        <w:spacing w:after="0" w:line="240" w:lineRule="auto"/>
        <w:ind w:left="1418" w:hanging="284"/>
        <w:rPr>
          <w:rFonts w:ascii="Arial" w:hAnsi="Arial" w:cs="Arial"/>
          <w:color w:val="000000"/>
        </w:rPr>
      </w:pPr>
    </w:p>
    <w:p w:rsidR="00CF594F" w:rsidRPr="007F353B" w:rsidRDefault="00540204" w:rsidP="001A1118">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voluntary/community bodies;</w:t>
      </w:r>
    </w:p>
    <w:p w:rsidR="004B766A" w:rsidRDefault="004B766A" w:rsidP="001A1118">
      <w:pPr>
        <w:autoSpaceDE w:val="0"/>
        <w:autoSpaceDN w:val="0"/>
        <w:adjustRightInd w:val="0"/>
        <w:spacing w:after="0" w:line="240" w:lineRule="auto"/>
        <w:ind w:left="1440" w:hanging="731"/>
        <w:rPr>
          <w:rFonts w:ascii="Arial" w:hAnsi="Arial" w:cs="Arial"/>
          <w:color w:val="000000"/>
        </w:rPr>
      </w:pPr>
    </w:p>
    <w:p w:rsidR="00CF594F" w:rsidRPr="007F353B" w:rsidRDefault="00540204" w:rsidP="001A1118">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charities</w:t>
      </w:r>
      <w:proofErr w:type="gramEnd"/>
      <w:r w:rsidR="00CF594F" w:rsidRPr="007F353B">
        <w:rPr>
          <w:rFonts w:ascii="Arial" w:hAnsi="Arial" w:cs="Arial"/>
          <w:color w:val="000000"/>
        </w:rPr>
        <w:t>;</w:t>
      </w:r>
    </w:p>
    <w:p w:rsidR="004B766A" w:rsidRDefault="004B766A" w:rsidP="001A1118">
      <w:pPr>
        <w:autoSpaceDE w:val="0"/>
        <w:autoSpaceDN w:val="0"/>
        <w:adjustRightInd w:val="0"/>
        <w:spacing w:after="0" w:line="240" w:lineRule="auto"/>
        <w:ind w:left="1440" w:hanging="731"/>
        <w:rPr>
          <w:rFonts w:ascii="Arial" w:hAnsi="Arial" w:cs="Arial"/>
          <w:color w:val="000000"/>
        </w:rPr>
      </w:pPr>
    </w:p>
    <w:p w:rsidR="00CF594F" w:rsidRPr="007F353B" w:rsidRDefault="00540204" w:rsidP="001A1118">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parish</w:t>
      </w:r>
      <w:proofErr w:type="gramEnd"/>
      <w:r w:rsidR="00CF594F" w:rsidRPr="007F353B">
        <w:rPr>
          <w:rFonts w:ascii="Arial" w:hAnsi="Arial" w:cs="Arial"/>
          <w:color w:val="000000"/>
        </w:rPr>
        <w:t xml:space="preserve"> councils;</w:t>
      </w:r>
    </w:p>
    <w:p w:rsidR="00CF594F" w:rsidRPr="007F353B" w:rsidRDefault="00540204" w:rsidP="001A1118">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lastRenderedPageBreak/>
        <w:t>(iv)</w:t>
      </w:r>
      <w:r w:rsidRPr="007F353B">
        <w:rPr>
          <w:rFonts w:ascii="Arial" w:hAnsi="Arial" w:cs="Arial"/>
          <w:color w:val="000000"/>
        </w:rPr>
        <w:tab/>
      </w:r>
      <w:proofErr w:type="gramStart"/>
      <w:r w:rsidR="00CF594F" w:rsidRPr="007F353B">
        <w:rPr>
          <w:rFonts w:ascii="Arial" w:hAnsi="Arial" w:cs="Arial"/>
          <w:color w:val="000000"/>
        </w:rPr>
        <w:t>two</w:t>
      </w:r>
      <w:proofErr w:type="gramEnd"/>
      <w:r w:rsidR="00CF594F" w:rsidRPr="007F353B">
        <w:rPr>
          <w:rFonts w:ascii="Arial" w:hAnsi="Arial" w:cs="Arial"/>
          <w:color w:val="000000"/>
        </w:rPr>
        <w:t xml:space="preserve"> or more employees of the relevant authority.</w:t>
      </w:r>
    </w:p>
    <w:p w:rsidR="00540204" w:rsidRPr="007F353B" w:rsidRDefault="00540204" w:rsidP="00540204">
      <w:pPr>
        <w:autoSpaceDE w:val="0"/>
        <w:autoSpaceDN w:val="0"/>
        <w:adjustRightInd w:val="0"/>
        <w:spacing w:after="0" w:line="240" w:lineRule="auto"/>
        <w:ind w:left="1418" w:hanging="425"/>
        <w:rPr>
          <w:rFonts w:ascii="Arial" w:hAnsi="Arial" w:cs="Arial"/>
          <w:color w:val="000000"/>
        </w:rPr>
      </w:pPr>
    </w:p>
    <w:p w:rsidR="00CF594F" w:rsidRPr="007F353B" w:rsidRDefault="00540204" w:rsidP="001A1118">
      <w:pPr>
        <w:autoSpaceDE w:val="0"/>
        <w:autoSpaceDN w:val="0"/>
        <w:adjustRightInd w:val="0"/>
        <w:spacing w:after="0" w:line="240" w:lineRule="auto"/>
        <w:ind w:left="709" w:hanging="709"/>
        <w:rPr>
          <w:rFonts w:ascii="Arial" w:hAnsi="Arial" w:cs="Arial"/>
          <w:b/>
          <w:bCs/>
          <w:color w:val="0066CD"/>
        </w:rPr>
      </w:pPr>
      <w:r w:rsidRPr="007F353B">
        <w:rPr>
          <w:rFonts w:ascii="Arial" w:hAnsi="Arial" w:cs="Arial"/>
          <w:color w:val="000000"/>
        </w:rPr>
        <w:t>8.2</w:t>
      </w:r>
      <w:r w:rsidRPr="007F353B">
        <w:rPr>
          <w:rFonts w:ascii="Arial" w:hAnsi="Arial" w:cs="Arial"/>
          <w:color w:val="000000"/>
        </w:rPr>
        <w:tab/>
      </w:r>
      <w:r w:rsidR="00CF594F" w:rsidRPr="007F353B">
        <w:rPr>
          <w:rFonts w:ascii="Arial" w:hAnsi="Arial" w:cs="Arial"/>
          <w:color w:val="000000"/>
        </w:rPr>
        <w:t>Details of the Statutory Guidance on Community Right to Challenge along</w:t>
      </w:r>
      <w:r w:rsidRPr="007F353B">
        <w:rPr>
          <w:rFonts w:ascii="Arial" w:hAnsi="Arial" w:cs="Arial"/>
          <w:color w:val="000000"/>
        </w:rPr>
        <w:t xml:space="preserve"> </w:t>
      </w:r>
      <w:r w:rsidR="00CF594F" w:rsidRPr="007F353B">
        <w:rPr>
          <w:rFonts w:ascii="Arial" w:hAnsi="Arial" w:cs="Arial"/>
          <w:color w:val="000000"/>
        </w:rPr>
        <w:t>with other background information can be found at:</w:t>
      </w:r>
      <w:r w:rsidRPr="007F353B">
        <w:rPr>
          <w:rFonts w:ascii="Arial" w:hAnsi="Arial" w:cs="Arial"/>
          <w:b/>
          <w:bCs/>
          <w:color w:val="0066CD"/>
        </w:rPr>
        <w:t xml:space="preserve"> </w:t>
      </w:r>
      <w:hyperlink r:id="rId9" w:history="1">
        <w:r w:rsidRPr="007F353B">
          <w:rPr>
            <w:rStyle w:val="Hyperlink"/>
            <w:rFonts w:ascii="Arial" w:hAnsi="Arial" w:cs="Arial"/>
            <w:b/>
            <w:bCs/>
          </w:rPr>
          <w:t>http://www.communities.gov.uk/documents/localgovernment/pdf/2168126.pdf</w:t>
        </w:r>
      </w:hyperlink>
    </w:p>
    <w:p w:rsidR="00EF5738" w:rsidRPr="007F353B" w:rsidRDefault="00EF5738" w:rsidP="001A1118">
      <w:pPr>
        <w:autoSpaceDE w:val="0"/>
        <w:autoSpaceDN w:val="0"/>
        <w:adjustRightInd w:val="0"/>
        <w:spacing w:after="0" w:line="240" w:lineRule="auto"/>
        <w:ind w:left="709" w:hanging="709"/>
        <w:rPr>
          <w:rFonts w:ascii="Arial" w:hAnsi="Arial" w:cs="Arial"/>
          <w:color w:val="000000"/>
        </w:rPr>
      </w:pPr>
    </w:p>
    <w:p w:rsidR="00CF594F" w:rsidRPr="007F353B" w:rsidRDefault="00540204"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8.3</w:t>
      </w:r>
      <w:r w:rsidRPr="007F353B">
        <w:rPr>
          <w:rFonts w:ascii="Arial" w:hAnsi="Arial" w:cs="Arial"/>
          <w:color w:val="000000"/>
        </w:rPr>
        <w:tab/>
      </w:r>
      <w:r w:rsidR="00CF594F" w:rsidRPr="007F353B">
        <w:rPr>
          <w:rFonts w:ascii="Arial" w:hAnsi="Arial" w:cs="Arial"/>
          <w:color w:val="000000"/>
        </w:rPr>
        <w:t>In order to meet our obligations under the Localism Act the Council will:</w:t>
      </w:r>
    </w:p>
    <w:p w:rsidR="00DF1791" w:rsidRPr="007F353B" w:rsidRDefault="00DF1791" w:rsidP="00540204">
      <w:pPr>
        <w:autoSpaceDE w:val="0"/>
        <w:autoSpaceDN w:val="0"/>
        <w:adjustRightInd w:val="0"/>
        <w:spacing w:after="0" w:line="240" w:lineRule="auto"/>
        <w:ind w:left="709" w:hanging="425"/>
        <w:rPr>
          <w:rFonts w:ascii="Arial" w:hAnsi="Arial" w:cs="Arial"/>
          <w:color w:val="000000"/>
        </w:rPr>
      </w:pPr>
    </w:p>
    <w:p w:rsidR="00CF594F" w:rsidRDefault="00CF594F" w:rsidP="001A1118">
      <w:pPr>
        <w:pStyle w:val="ListParagraph"/>
        <w:numPr>
          <w:ilvl w:val="0"/>
          <w:numId w:val="4"/>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accept informal approaches from all Relevant Bodies;</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1A1118">
      <w:pPr>
        <w:pStyle w:val="ListParagraph"/>
        <w:numPr>
          <w:ilvl w:val="0"/>
          <w:numId w:val="4"/>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prepare and maintain an online ‘Contracts Register’* detailing when the</w:t>
      </w:r>
      <w:r w:rsidR="00BC630B" w:rsidRPr="007F353B">
        <w:rPr>
          <w:rFonts w:ascii="Arial" w:hAnsi="Arial" w:cs="Arial"/>
          <w:color w:val="000000"/>
        </w:rPr>
        <w:t xml:space="preserve"> </w:t>
      </w:r>
      <w:r w:rsidRPr="007F353B">
        <w:rPr>
          <w:rFonts w:ascii="Arial" w:hAnsi="Arial" w:cs="Arial"/>
          <w:color w:val="000000"/>
        </w:rPr>
        <w:t>window of opportunity to bid for each contract will open and close and</w:t>
      </w:r>
      <w:r w:rsidR="00BC630B" w:rsidRPr="007F353B">
        <w:rPr>
          <w:rFonts w:ascii="Arial" w:hAnsi="Arial" w:cs="Arial"/>
          <w:color w:val="000000"/>
        </w:rPr>
        <w:t xml:space="preserve"> </w:t>
      </w:r>
      <w:r w:rsidRPr="007F353B">
        <w:rPr>
          <w:rFonts w:ascii="Arial" w:hAnsi="Arial" w:cs="Arial"/>
          <w:color w:val="000000"/>
        </w:rPr>
        <w:t>setting out the time frame within which:</w:t>
      </w:r>
    </w:p>
    <w:p w:rsidR="00BC630B" w:rsidRPr="007F353B" w:rsidRDefault="00BC630B" w:rsidP="00BC630B">
      <w:pPr>
        <w:autoSpaceDE w:val="0"/>
        <w:autoSpaceDN w:val="0"/>
        <w:adjustRightInd w:val="0"/>
        <w:spacing w:after="0" w:line="240" w:lineRule="auto"/>
        <w:ind w:left="709"/>
        <w:rPr>
          <w:rFonts w:ascii="Arial" w:hAnsi="Arial" w:cs="Arial"/>
          <w:color w:val="000000"/>
        </w:rPr>
      </w:pPr>
    </w:p>
    <w:p w:rsidR="00CF594F" w:rsidRPr="007F353B" w:rsidRDefault="00BC630B" w:rsidP="001A1118">
      <w:pPr>
        <w:autoSpaceDE w:val="0"/>
        <w:autoSpaceDN w:val="0"/>
        <w:adjustRightInd w:val="0"/>
        <w:spacing w:after="0" w:line="240" w:lineRule="auto"/>
        <w:ind w:left="2127" w:hanging="709"/>
        <w:rPr>
          <w:rFonts w:ascii="Arial" w:hAnsi="Arial" w:cs="Arial"/>
          <w:color w:val="000000"/>
        </w:rPr>
      </w:pPr>
      <w:proofErr w:type="gramStart"/>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Expressions Of Interest (EOI)</w:t>
      </w:r>
      <w:proofErr w:type="gramEnd"/>
      <w:r w:rsidR="00CF594F" w:rsidRPr="007F353B">
        <w:rPr>
          <w:rFonts w:ascii="Arial" w:hAnsi="Arial" w:cs="Arial"/>
          <w:color w:val="000000"/>
        </w:rPr>
        <w:t xml:space="preserve"> will be acknowledged;</w:t>
      </w:r>
    </w:p>
    <w:p w:rsidR="004B766A" w:rsidRDefault="004B766A" w:rsidP="001A1118">
      <w:pPr>
        <w:autoSpaceDE w:val="0"/>
        <w:autoSpaceDN w:val="0"/>
        <w:adjustRightInd w:val="0"/>
        <w:spacing w:after="0" w:line="240" w:lineRule="auto"/>
        <w:ind w:left="2127" w:hanging="709"/>
        <w:rPr>
          <w:rFonts w:ascii="Arial" w:hAnsi="Arial" w:cs="Arial"/>
          <w:color w:val="000000"/>
        </w:rPr>
      </w:pPr>
    </w:p>
    <w:p w:rsidR="00CF594F" w:rsidRPr="007F353B" w:rsidRDefault="00BC630B" w:rsidP="001A1118">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a</w:t>
      </w:r>
      <w:proofErr w:type="gramEnd"/>
      <w:r w:rsidR="00CF594F" w:rsidRPr="007F353B">
        <w:rPr>
          <w:rFonts w:ascii="Arial" w:hAnsi="Arial" w:cs="Arial"/>
          <w:color w:val="000000"/>
        </w:rPr>
        <w:t xml:space="preserve"> decision will be made;</w:t>
      </w:r>
    </w:p>
    <w:p w:rsidR="004B766A" w:rsidRDefault="004B766A" w:rsidP="001A1118">
      <w:pPr>
        <w:autoSpaceDE w:val="0"/>
        <w:autoSpaceDN w:val="0"/>
        <w:adjustRightInd w:val="0"/>
        <w:spacing w:after="0" w:line="240" w:lineRule="auto"/>
        <w:ind w:left="2127" w:hanging="709"/>
        <w:rPr>
          <w:rFonts w:ascii="Arial" w:hAnsi="Arial" w:cs="Arial"/>
          <w:color w:val="000000"/>
        </w:rPr>
      </w:pPr>
    </w:p>
    <w:p w:rsidR="00CF594F" w:rsidRPr="007F353B" w:rsidRDefault="00BC630B" w:rsidP="001A1118">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how</w:t>
      </w:r>
      <w:proofErr w:type="gramEnd"/>
      <w:r w:rsidR="00CF594F" w:rsidRPr="007F353B">
        <w:rPr>
          <w:rFonts w:ascii="Arial" w:hAnsi="Arial" w:cs="Arial"/>
          <w:color w:val="000000"/>
        </w:rPr>
        <w:t xml:space="preserve"> soon any procurement process </w:t>
      </w:r>
      <w:r w:rsidR="00CF594F" w:rsidRPr="007F353B">
        <w:rPr>
          <w:rFonts w:ascii="Arial" w:hAnsi="Arial" w:cs="Arial"/>
          <w:i/>
          <w:iCs/>
          <w:color w:val="000000"/>
        </w:rPr>
        <w:t xml:space="preserve">to include the EOI </w:t>
      </w:r>
      <w:r w:rsidR="00CF594F" w:rsidRPr="007F353B">
        <w:rPr>
          <w:rFonts w:ascii="Arial" w:hAnsi="Arial" w:cs="Arial"/>
          <w:color w:val="000000"/>
        </w:rPr>
        <w:t>will start.</w:t>
      </w:r>
    </w:p>
    <w:p w:rsidR="00BC630B" w:rsidRPr="007F353B" w:rsidRDefault="00BC630B" w:rsidP="00BC630B">
      <w:pPr>
        <w:autoSpaceDE w:val="0"/>
        <w:autoSpaceDN w:val="0"/>
        <w:adjustRightInd w:val="0"/>
        <w:spacing w:after="0" w:line="240" w:lineRule="auto"/>
        <w:ind w:left="1701" w:hanging="567"/>
        <w:rPr>
          <w:rFonts w:ascii="Arial" w:hAnsi="Arial" w:cs="Arial"/>
          <w:color w:val="000000"/>
        </w:rPr>
      </w:pPr>
    </w:p>
    <w:p w:rsidR="00CF594F" w:rsidRPr="007F353B" w:rsidRDefault="00EF5738" w:rsidP="001A1118">
      <w:pPr>
        <w:autoSpaceDE w:val="0"/>
        <w:autoSpaceDN w:val="0"/>
        <w:adjustRightInd w:val="0"/>
        <w:spacing w:after="0" w:line="240" w:lineRule="auto"/>
        <w:ind w:left="1418" w:hanging="698"/>
        <w:rPr>
          <w:rFonts w:ascii="Arial" w:hAnsi="Arial" w:cs="Arial"/>
          <w:color w:val="000000"/>
        </w:rPr>
      </w:pPr>
      <w:r w:rsidRPr="007F353B">
        <w:rPr>
          <w:rFonts w:ascii="Arial" w:hAnsi="Arial" w:cs="Arial"/>
          <w:color w:val="000000"/>
        </w:rPr>
        <w:tab/>
      </w:r>
      <w:r w:rsidR="00CF594F" w:rsidRPr="007F353B">
        <w:rPr>
          <w:rFonts w:ascii="Arial" w:hAnsi="Arial" w:cs="Arial"/>
          <w:color w:val="000000"/>
        </w:rPr>
        <w:t xml:space="preserve">* it will be the relevant </w:t>
      </w:r>
      <w:r w:rsidR="00CF594F" w:rsidRPr="007F353B">
        <w:rPr>
          <w:rFonts w:ascii="Arial" w:hAnsi="Arial" w:cs="Arial"/>
          <w:i/>
          <w:iCs/>
          <w:color w:val="000000"/>
        </w:rPr>
        <w:t xml:space="preserve">Service Unit Managers </w:t>
      </w:r>
      <w:r w:rsidR="00CF594F" w:rsidRPr="007F353B">
        <w:rPr>
          <w:rFonts w:ascii="Arial" w:hAnsi="Arial" w:cs="Arial"/>
          <w:color w:val="000000"/>
        </w:rPr>
        <w:t>responsibility to update and</w:t>
      </w:r>
      <w:r w:rsidR="00BC630B" w:rsidRPr="007F353B">
        <w:rPr>
          <w:rFonts w:ascii="Arial" w:hAnsi="Arial" w:cs="Arial"/>
          <w:color w:val="000000"/>
        </w:rPr>
        <w:t xml:space="preserve"> </w:t>
      </w:r>
      <w:r w:rsidR="00CF594F" w:rsidRPr="007F353B">
        <w:rPr>
          <w:rFonts w:ascii="Arial" w:hAnsi="Arial" w:cs="Arial"/>
          <w:color w:val="000000"/>
        </w:rPr>
        <w:t>maintain the register in respect of contracts entered by their section –</w:t>
      </w:r>
      <w:r w:rsidR="00BC630B" w:rsidRPr="007F353B">
        <w:rPr>
          <w:rFonts w:ascii="Arial" w:hAnsi="Arial" w:cs="Arial"/>
          <w:color w:val="000000"/>
        </w:rPr>
        <w:t xml:space="preserve"> </w:t>
      </w:r>
      <w:r w:rsidR="00CF594F" w:rsidRPr="007F353B">
        <w:rPr>
          <w:rFonts w:ascii="Arial" w:hAnsi="Arial" w:cs="Arial"/>
          <w:color w:val="000000"/>
        </w:rPr>
        <w:t>further information can be obtained from Legal and Support Services.</w:t>
      </w:r>
    </w:p>
    <w:p w:rsidR="00594072" w:rsidRPr="007F353B" w:rsidRDefault="00594072" w:rsidP="00BC630B">
      <w:pPr>
        <w:autoSpaceDE w:val="0"/>
        <w:autoSpaceDN w:val="0"/>
        <w:adjustRightInd w:val="0"/>
        <w:spacing w:after="0" w:line="240" w:lineRule="auto"/>
        <w:ind w:left="720"/>
        <w:rPr>
          <w:rFonts w:ascii="Arial" w:hAnsi="Arial" w:cs="Arial"/>
          <w:color w:val="000000"/>
        </w:rPr>
      </w:pPr>
    </w:p>
    <w:p w:rsidR="00CF594F" w:rsidRPr="007F353B" w:rsidRDefault="00BC630B" w:rsidP="00EF5738">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9.</w:t>
      </w:r>
      <w:r w:rsidRPr="007F353B">
        <w:rPr>
          <w:rFonts w:ascii="Arial" w:hAnsi="Arial" w:cs="Arial"/>
          <w:b/>
          <w:bCs/>
          <w:color w:val="000000"/>
        </w:rPr>
        <w:tab/>
      </w:r>
      <w:r w:rsidR="00CF594F" w:rsidRPr="007F353B">
        <w:rPr>
          <w:rFonts w:ascii="Arial" w:hAnsi="Arial" w:cs="Arial"/>
          <w:b/>
          <w:bCs/>
          <w:color w:val="000000"/>
        </w:rPr>
        <w:t>CONSTRUCTION, DESIGN AND MANAGEMENT REGULATIONS</w:t>
      </w:r>
    </w:p>
    <w:p w:rsidR="00BC630B" w:rsidRPr="007F353B" w:rsidRDefault="00BC630B" w:rsidP="00BC630B">
      <w:pPr>
        <w:autoSpaceDE w:val="0"/>
        <w:autoSpaceDN w:val="0"/>
        <w:adjustRightInd w:val="0"/>
        <w:spacing w:after="0" w:line="240" w:lineRule="auto"/>
        <w:ind w:left="284" w:hanging="284"/>
        <w:rPr>
          <w:rFonts w:ascii="Arial" w:hAnsi="Arial" w:cs="Arial"/>
          <w:b/>
          <w:bCs/>
          <w:color w:val="000000"/>
        </w:rPr>
      </w:pPr>
    </w:p>
    <w:p w:rsidR="00CF594F" w:rsidRPr="007F353B" w:rsidRDefault="00CF594F" w:rsidP="00EF5738">
      <w:pPr>
        <w:autoSpaceDE w:val="0"/>
        <w:autoSpaceDN w:val="0"/>
        <w:adjustRightInd w:val="0"/>
        <w:spacing w:after="0" w:line="240" w:lineRule="auto"/>
        <w:ind w:left="720"/>
        <w:rPr>
          <w:rFonts w:ascii="Arial" w:hAnsi="Arial" w:cs="Arial"/>
          <w:color w:val="000000"/>
        </w:rPr>
      </w:pPr>
      <w:r w:rsidRPr="007F353B">
        <w:rPr>
          <w:rFonts w:ascii="Arial" w:hAnsi="Arial" w:cs="Arial"/>
          <w:color w:val="000000"/>
        </w:rPr>
        <w:t>Please see separate policy. It is a requirement that all contracts let by the Council</w:t>
      </w:r>
      <w:r w:rsidR="00BC630B" w:rsidRPr="007F353B">
        <w:rPr>
          <w:rFonts w:ascii="Arial" w:hAnsi="Arial" w:cs="Arial"/>
          <w:color w:val="000000"/>
        </w:rPr>
        <w:t xml:space="preserve"> </w:t>
      </w:r>
      <w:r w:rsidRPr="007F353B">
        <w:rPr>
          <w:rFonts w:ascii="Arial" w:hAnsi="Arial" w:cs="Arial"/>
          <w:color w:val="000000"/>
        </w:rPr>
        <w:t>comply with Construction, Design and Management (CDM) Regulations.</w:t>
      </w:r>
    </w:p>
    <w:p w:rsidR="00BC630B" w:rsidRPr="007F353B" w:rsidRDefault="00BC630B" w:rsidP="00BC630B">
      <w:pPr>
        <w:autoSpaceDE w:val="0"/>
        <w:autoSpaceDN w:val="0"/>
        <w:adjustRightInd w:val="0"/>
        <w:spacing w:after="0" w:line="240" w:lineRule="auto"/>
        <w:ind w:firstLine="284"/>
        <w:rPr>
          <w:rFonts w:ascii="Arial" w:hAnsi="Arial" w:cs="Arial"/>
          <w:color w:val="000000"/>
        </w:rPr>
      </w:pPr>
    </w:p>
    <w:p w:rsidR="00CF594F" w:rsidRPr="007F353B" w:rsidRDefault="00BC630B" w:rsidP="00EF5738">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10.</w:t>
      </w:r>
      <w:r w:rsidRPr="007F353B">
        <w:rPr>
          <w:rFonts w:ascii="Arial" w:hAnsi="Arial" w:cs="Arial"/>
          <w:b/>
          <w:bCs/>
          <w:color w:val="000000"/>
        </w:rPr>
        <w:tab/>
      </w:r>
      <w:r w:rsidR="00CF594F" w:rsidRPr="007F353B">
        <w:rPr>
          <w:rFonts w:ascii="Arial" w:hAnsi="Arial" w:cs="Arial"/>
          <w:b/>
          <w:bCs/>
          <w:color w:val="000000"/>
        </w:rPr>
        <w:t>PUBLIC SERVICES (SOCIAL VALUE) ACT 2012</w:t>
      </w:r>
    </w:p>
    <w:p w:rsidR="00BC630B" w:rsidRPr="007F353B" w:rsidRDefault="00BC630B" w:rsidP="00CF594F">
      <w:pPr>
        <w:autoSpaceDE w:val="0"/>
        <w:autoSpaceDN w:val="0"/>
        <w:adjustRightInd w:val="0"/>
        <w:spacing w:after="0" w:line="240" w:lineRule="auto"/>
        <w:rPr>
          <w:rFonts w:ascii="Arial" w:hAnsi="Arial" w:cs="Arial"/>
          <w:b/>
          <w:bCs/>
          <w:color w:val="000000"/>
        </w:rPr>
      </w:pPr>
    </w:p>
    <w:p w:rsidR="00CF594F" w:rsidRPr="007F353B" w:rsidRDefault="00BC630B"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10.1</w:t>
      </w:r>
      <w:r w:rsidR="00EF5738" w:rsidRPr="007F353B">
        <w:rPr>
          <w:rFonts w:ascii="Arial" w:hAnsi="Arial" w:cs="Arial"/>
          <w:color w:val="000000"/>
        </w:rPr>
        <w:tab/>
      </w:r>
      <w:r w:rsidR="00CF594F" w:rsidRPr="007F353B">
        <w:rPr>
          <w:rFonts w:ascii="Arial" w:hAnsi="Arial" w:cs="Arial"/>
        </w:rPr>
        <w:t xml:space="preserve">The Public Services (Social Value) Act 2012 requires </w:t>
      </w:r>
      <w:r w:rsidR="00CF594F" w:rsidRPr="007F353B">
        <w:rPr>
          <w:rFonts w:ascii="Arial" w:hAnsi="Arial" w:cs="Arial"/>
          <w:color w:val="000000"/>
        </w:rPr>
        <w:t>contracting authorities</w:t>
      </w:r>
      <w:r w:rsidR="0090459F" w:rsidRPr="007F353B">
        <w:rPr>
          <w:rFonts w:ascii="Arial" w:hAnsi="Arial" w:cs="Arial"/>
          <w:color w:val="000000"/>
        </w:rPr>
        <w:t xml:space="preserve"> </w:t>
      </w:r>
      <w:r w:rsidR="00CF594F" w:rsidRPr="007F353B">
        <w:rPr>
          <w:rFonts w:ascii="Arial" w:hAnsi="Arial" w:cs="Arial"/>
          <w:color w:val="000000"/>
        </w:rPr>
        <w:t xml:space="preserve">to consider at the pre-procurement stage of </w:t>
      </w:r>
      <w:r w:rsidR="00CF594F" w:rsidRPr="007F353B">
        <w:rPr>
          <w:rFonts w:ascii="Arial" w:hAnsi="Arial" w:cs="Arial"/>
          <w:b/>
          <w:bCs/>
          <w:color w:val="000000"/>
        </w:rPr>
        <w:t xml:space="preserve">any </w:t>
      </w:r>
      <w:r w:rsidR="00CF594F" w:rsidRPr="007F353B">
        <w:rPr>
          <w:rFonts w:ascii="Arial" w:hAnsi="Arial" w:cs="Arial"/>
          <w:color w:val="000000"/>
        </w:rPr>
        <w:t>services contract and</w:t>
      </w:r>
      <w:r w:rsidR="0090459F" w:rsidRPr="007F353B">
        <w:rPr>
          <w:rFonts w:ascii="Arial" w:hAnsi="Arial" w:cs="Arial"/>
          <w:color w:val="000000"/>
        </w:rPr>
        <w:t xml:space="preserve"> </w:t>
      </w:r>
      <w:r w:rsidR="00CF594F" w:rsidRPr="007F353B">
        <w:rPr>
          <w:rFonts w:ascii="Arial" w:hAnsi="Arial" w:cs="Arial"/>
          <w:color w:val="000000"/>
        </w:rPr>
        <w:t>services framework agreement (including goods and works contracts</w:t>
      </w:r>
      <w:r w:rsidR="0090459F" w:rsidRPr="007F353B">
        <w:rPr>
          <w:rFonts w:ascii="Arial" w:hAnsi="Arial" w:cs="Arial"/>
          <w:color w:val="000000"/>
        </w:rPr>
        <w:t xml:space="preserve"> </w:t>
      </w:r>
      <w:r w:rsidR="00CF594F" w:rsidRPr="007F353B">
        <w:rPr>
          <w:rFonts w:ascii="Arial" w:hAnsi="Arial" w:cs="Arial"/>
          <w:color w:val="000000"/>
        </w:rPr>
        <w:t>procured in combination with services) to which the Public Contracts</w:t>
      </w:r>
      <w:r w:rsidR="0090459F" w:rsidRPr="007F353B">
        <w:rPr>
          <w:rFonts w:ascii="Arial" w:hAnsi="Arial" w:cs="Arial"/>
          <w:color w:val="000000"/>
        </w:rPr>
        <w:t xml:space="preserve"> </w:t>
      </w:r>
      <w:r w:rsidR="00CF594F" w:rsidRPr="007F353B">
        <w:rPr>
          <w:rFonts w:ascii="Arial" w:hAnsi="Arial" w:cs="Arial"/>
          <w:color w:val="000000"/>
        </w:rPr>
        <w:t>Regulations 2015) apply:</w:t>
      </w:r>
    </w:p>
    <w:p w:rsidR="00BC630B" w:rsidRPr="007F353B" w:rsidRDefault="00BC630B" w:rsidP="00CF594F">
      <w:pPr>
        <w:autoSpaceDE w:val="0"/>
        <w:autoSpaceDN w:val="0"/>
        <w:adjustRightInd w:val="0"/>
        <w:spacing w:after="0" w:line="240" w:lineRule="auto"/>
        <w:rPr>
          <w:rFonts w:ascii="Arial" w:hAnsi="Arial" w:cs="Arial"/>
          <w:color w:val="000000"/>
        </w:rPr>
      </w:pPr>
    </w:p>
    <w:p w:rsidR="00CF594F" w:rsidRDefault="00CF594F" w:rsidP="001A1118">
      <w:pPr>
        <w:pStyle w:val="ListParagraph"/>
        <w:numPr>
          <w:ilvl w:val="0"/>
          <w:numId w:val="5"/>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how the proposed procurement may improve the economic, social and</w:t>
      </w:r>
      <w:r w:rsidR="0090459F" w:rsidRPr="007F353B">
        <w:rPr>
          <w:rFonts w:ascii="Arial" w:hAnsi="Arial" w:cs="Arial"/>
          <w:color w:val="000000"/>
        </w:rPr>
        <w:t xml:space="preserve"> </w:t>
      </w:r>
      <w:r w:rsidRPr="007F353B">
        <w:rPr>
          <w:rFonts w:ascii="Arial" w:hAnsi="Arial" w:cs="Arial"/>
          <w:color w:val="000000"/>
        </w:rPr>
        <w:t>environmental well-being of their areas;</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Default="00CF594F" w:rsidP="001A1118">
      <w:pPr>
        <w:pStyle w:val="ListParagraph"/>
        <w:numPr>
          <w:ilvl w:val="0"/>
          <w:numId w:val="5"/>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how the contracting authority may act with a view to securing that</w:t>
      </w:r>
      <w:r w:rsidR="0090459F" w:rsidRPr="007F353B">
        <w:rPr>
          <w:rFonts w:ascii="Arial" w:hAnsi="Arial" w:cs="Arial"/>
          <w:color w:val="000000"/>
        </w:rPr>
        <w:t xml:space="preserve"> </w:t>
      </w:r>
      <w:r w:rsidRPr="007F353B">
        <w:rPr>
          <w:rFonts w:ascii="Arial" w:hAnsi="Arial" w:cs="Arial"/>
          <w:color w:val="000000"/>
        </w:rPr>
        <w:t>improvement in conducting the process of procurement;</w:t>
      </w:r>
    </w:p>
    <w:p w:rsidR="004B766A" w:rsidRPr="004B766A" w:rsidRDefault="004B766A" w:rsidP="004B766A">
      <w:pPr>
        <w:pStyle w:val="ListParagraph"/>
        <w:rPr>
          <w:rFonts w:ascii="Arial" w:hAnsi="Arial" w:cs="Arial"/>
          <w:color w:val="000000"/>
        </w:rPr>
      </w:pPr>
    </w:p>
    <w:p w:rsidR="00CF594F" w:rsidRPr="007F353B" w:rsidRDefault="00CF594F" w:rsidP="001A1118">
      <w:pPr>
        <w:pStyle w:val="ListParagraph"/>
        <w:numPr>
          <w:ilvl w:val="0"/>
          <w:numId w:val="5"/>
        </w:num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in</w:t>
      </w:r>
      <w:proofErr w:type="gramEnd"/>
      <w:r w:rsidRPr="007F353B">
        <w:rPr>
          <w:rFonts w:ascii="Arial" w:hAnsi="Arial" w:cs="Arial"/>
          <w:color w:val="000000"/>
        </w:rPr>
        <w:t xml:space="preserve"> addition, the contracting authority is required to consider whether to</w:t>
      </w:r>
      <w:r w:rsidR="00EF5738" w:rsidRPr="007F353B">
        <w:rPr>
          <w:rFonts w:ascii="Arial" w:hAnsi="Arial" w:cs="Arial"/>
          <w:color w:val="000000"/>
        </w:rPr>
        <w:t xml:space="preserve"> </w:t>
      </w:r>
      <w:r w:rsidRPr="007F353B">
        <w:rPr>
          <w:rFonts w:ascii="Arial" w:hAnsi="Arial" w:cs="Arial"/>
          <w:color w:val="000000"/>
        </w:rPr>
        <w:t>undertake any community consultation on the above matters.</w:t>
      </w:r>
    </w:p>
    <w:p w:rsidR="0090459F" w:rsidRPr="007F353B" w:rsidRDefault="0090459F" w:rsidP="0090459F">
      <w:pPr>
        <w:autoSpaceDE w:val="0"/>
        <w:autoSpaceDN w:val="0"/>
        <w:adjustRightInd w:val="0"/>
        <w:spacing w:after="0" w:line="240" w:lineRule="auto"/>
        <w:ind w:left="1134" w:hanging="425"/>
        <w:rPr>
          <w:rFonts w:ascii="Arial" w:hAnsi="Arial" w:cs="Arial"/>
          <w:color w:val="000000"/>
        </w:rPr>
      </w:pPr>
    </w:p>
    <w:p w:rsidR="00CF594F" w:rsidRPr="007F353B" w:rsidRDefault="00D65C43"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10.2</w:t>
      </w:r>
      <w:r w:rsidRPr="007F353B">
        <w:rPr>
          <w:rFonts w:ascii="Arial" w:hAnsi="Arial" w:cs="Arial"/>
          <w:color w:val="000000"/>
        </w:rPr>
        <w:tab/>
      </w:r>
      <w:r w:rsidR="00CF594F" w:rsidRPr="007F353B">
        <w:rPr>
          <w:rFonts w:ascii="Arial" w:hAnsi="Arial" w:cs="Arial"/>
          <w:color w:val="000000"/>
        </w:rPr>
        <w:t xml:space="preserve">If you are undertaking </w:t>
      </w:r>
      <w:proofErr w:type="gramStart"/>
      <w:r w:rsidR="00A7412D" w:rsidRPr="007F353B">
        <w:rPr>
          <w:rFonts w:ascii="Arial" w:hAnsi="Arial" w:cs="Arial"/>
          <w:color w:val="000000"/>
        </w:rPr>
        <w:t>a procurement</w:t>
      </w:r>
      <w:proofErr w:type="gramEnd"/>
      <w:r w:rsidR="00CF594F" w:rsidRPr="007F353B">
        <w:rPr>
          <w:rFonts w:ascii="Arial" w:hAnsi="Arial" w:cs="Arial"/>
          <w:color w:val="000000"/>
        </w:rPr>
        <w:t xml:space="preserve"> exercise to which you think this Act</w:t>
      </w:r>
      <w:r w:rsidRPr="007F353B">
        <w:rPr>
          <w:rFonts w:ascii="Arial" w:hAnsi="Arial" w:cs="Arial"/>
          <w:color w:val="000000"/>
        </w:rPr>
        <w:t xml:space="preserve"> </w:t>
      </w:r>
      <w:r w:rsidR="00CF594F" w:rsidRPr="007F353B">
        <w:rPr>
          <w:rFonts w:ascii="Arial" w:hAnsi="Arial" w:cs="Arial"/>
          <w:color w:val="000000"/>
        </w:rPr>
        <w:t xml:space="preserve">applies please consult with the </w:t>
      </w:r>
      <w:r w:rsidR="007F13F4" w:rsidRPr="007F353B">
        <w:rPr>
          <w:rFonts w:ascii="Arial" w:hAnsi="Arial" w:cs="Arial"/>
          <w:color w:val="000000"/>
        </w:rPr>
        <w:t xml:space="preserve">Procurement </w:t>
      </w:r>
      <w:r w:rsidR="00A7412D" w:rsidRPr="007F353B">
        <w:rPr>
          <w:rFonts w:ascii="Arial" w:hAnsi="Arial" w:cs="Arial"/>
          <w:color w:val="000000"/>
        </w:rPr>
        <w:t>Officer before</w:t>
      </w:r>
      <w:r w:rsidR="00CF594F" w:rsidRPr="007F353B">
        <w:rPr>
          <w:rFonts w:ascii="Arial" w:hAnsi="Arial" w:cs="Arial"/>
          <w:color w:val="000000"/>
        </w:rPr>
        <w:t xml:space="preserve"> proceeding.</w:t>
      </w:r>
    </w:p>
    <w:p w:rsidR="00CF594F" w:rsidRPr="007F353B" w:rsidRDefault="00AF618F"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ab/>
      </w:r>
      <w:r w:rsidR="00CF594F" w:rsidRPr="007F353B">
        <w:rPr>
          <w:rFonts w:ascii="Arial" w:hAnsi="Arial" w:cs="Arial"/>
          <w:b/>
          <w:bCs/>
          <w:color w:val="000000"/>
        </w:rPr>
        <w:t>CONDUCTING PURCHASE AND DISPOSAL</w:t>
      </w:r>
    </w:p>
    <w:p w:rsidR="00D65C43" w:rsidRPr="007F353B" w:rsidRDefault="00D65C43" w:rsidP="00CF594F">
      <w:pPr>
        <w:autoSpaceDE w:val="0"/>
        <w:autoSpaceDN w:val="0"/>
        <w:adjustRightInd w:val="0"/>
        <w:spacing w:after="0" w:line="240" w:lineRule="auto"/>
        <w:rPr>
          <w:rFonts w:ascii="Arial" w:hAnsi="Arial" w:cs="Arial"/>
          <w:b/>
          <w:bCs/>
          <w:color w:val="000000"/>
        </w:rPr>
      </w:pPr>
    </w:p>
    <w:p w:rsidR="00CF594F" w:rsidRPr="007F353B" w:rsidRDefault="00503BAE" w:rsidP="00EF5738">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11.</w:t>
      </w:r>
      <w:r w:rsidRPr="007F353B">
        <w:rPr>
          <w:rFonts w:ascii="Arial" w:hAnsi="Arial" w:cs="Arial"/>
          <w:b/>
          <w:bCs/>
          <w:color w:val="000000"/>
        </w:rPr>
        <w:tab/>
      </w:r>
      <w:r w:rsidR="00CF594F" w:rsidRPr="007F353B">
        <w:rPr>
          <w:rFonts w:ascii="Arial" w:hAnsi="Arial" w:cs="Arial"/>
          <w:b/>
          <w:bCs/>
          <w:color w:val="000000"/>
        </w:rPr>
        <w:t>COMPETITION REQUIREMENTS FOR PURCHASE, DISPOSAL AND</w:t>
      </w:r>
      <w:r w:rsidR="00D65C43" w:rsidRPr="007F353B">
        <w:rPr>
          <w:rFonts w:ascii="Arial" w:hAnsi="Arial" w:cs="Arial"/>
          <w:b/>
          <w:bCs/>
          <w:color w:val="000000"/>
        </w:rPr>
        <w:t xml:space="preserve"> </w:t>
      </w:r>
      <w:r w:rsidR="00CF594F" w:rsidRPr="007F353B">
        <w:rPr>
          <w:rFonts w:ascii="Arial" w:hAnsi="Arial" w:cs="Arial"/>
          <w:b/>
          <w:bCs/>
          <w:color w:val="000000"/>
        </w:rPr>
        <w:t>PARTNERSHIP ARRANGEMENTS</w:t>
      </w:r>
    </w:p>
    <w:p w:rsidR="00D65C43" w:rsidRPr="007F353B" w:rsidRDefault="00D65C43" w:rsidP="00D65C43">
      <w:pPr>
        <w:autoSpaceDE w:val="0"/>
        <w:autoSpaceDN w:val="0"/>
        <w:adjustRightInd w:val="0"/>
        <w:spacing w:after="0" w:line="240" w:lineRule="auto"/>
        <w:ind w:left="720" w:hanging="720"/>
        <w:rPr>
          <w:rFonts w:ascii="Arial" w:hAnsi="Arial" w:cs="Arial"/>
          <w:b/>
          <w:bCs/>
          <w:color w:val="000000"/>
        </w:rPr>
      </w:pPr>
    </w:p>
    <w:p w:rsidR="00CF594F" w:rsidRPr="007F353B" w:rsidRDefault="00CF594F" w:rsidP="00EF5738">
      <w:pPr>
        <w:autoSpaceDE w:val="0"/>
        <w:autoSpaceDN w:val="0"/>
        <w:adjustRightInd w:val="0"/>
        <w:spacing w:after="0" w:line="240" w:lineRule="auto"/>
        <w:ind w:left="720"/>
        <w:rPr>
          <w:rFonts w:ascii="Arial" w:hAnsi="Arial" w:cs="Arial"/>
          <w:color w:val="000000"/>
        </w:rPr>
      </w:pPr>
      <w:r w:rsidRPr="007F353B">
        <w:rPr>
          <w:rFonts w:ascii="Arial" w:hAnsi="Arial" w:cs="Arial"/>
          <w:i/>
          <w:iCs/>
          <w:color w:val="000000"/>
        </w:rPr>
        <w:t xml:space="preserve">The Authorised Officer </w:t>
      </w:r>
      <w:r w:rsidRPr="007F353B">
        <w:rPr>
          <w:rFonts w:ascii="Arial" w:hAnsi="Arial" w:cs="Arial"/>
          <w:color w:val="000000"/>
        </w:rPr>
        <w:t>must calculate the total value of any proposed purchase or</w:t>
      </w:r>
      <w:r w:rsidR="00D65C43" w:rsidRPr="007F353B">
        <w:rPr>
          <w:rFonts w:ascii="Arial" w:hAnsi="Arial" w:cs="Arial"/>
          <w:color w:val="000000"/>
        </w:rPr>
        <w:t xml:space="preserve"> </w:t>
      </w:r>
      <w:r w:rsidRPr="007F353B">
        <w:rPr>
          <w:rFonts w:ascii="Arial" w:hAnsi="Arial" w:cs="Arial"/>
          <w:color w:val="000000"/>
        </w:rPr>
        <w:t>disposal.</w:t>
      </w:r>
      <w:r w:rsidR="00D65C43" w:rsidRPr="007F353B">
        <w:rPr>
          <w:rFonts w:ascii="Arial" w:hAnsi="Arial" w:cs="Arial"/>
          <w:color w:val="000000"/>
        </w:rPr>
        <w:t xml:space="preserve"> </w:t>
      </w:r>
      <w:r w:rsidRPr="007F353B">
        <w:rPr>
          <w:rFonts w:ascii="Arial" w:hAnsi="Arial" w:cs="Arial"/>
          <w:color w:val="000000"/>
        </w:rPr>
        <w:t>The following procedures apply where there are no other procedures which take</w:t>
      </w:r>
      <w:r w:rsidR="00D65C43" w:rsidRPr="007F353B">
        <w:rPr>
          <w:rFonts w:ascii="Arial" w:hAnsi="Arial" w:cs="Arial"/>
          <w:color w:val="000000"/>
        </w:rPr>
        <w:t xml:space="preserve"> </w:t>
      </w:r>
      <w:r w:rsidRPr="007F353B">
        <w:rPr>
          <w:rFonts w:ascii="Arial" w:hAnsi="Arial" w:cs="Arial"/>
          <w:color w:val="000000"/>
        </w:rPr>
        <w:t>precedence. Other procedures may include agency agreements with government. If</w:t>
      </w:r>
      <w:r w:rsidR="00D65C43" w:rsidRPr="007F353B">
        <w:rPr>
          <w:rFonts w:ascii="Arial" w:hAnsi="Arial" w:cs="Arial"/>
          <w:color w:val="000000"/>
        </w:rPr>
        <w:t xml:space="preserve"> </w:t>
      </w:r>
      <w:r w:rsidRPr="007F353B">
        <w:rPr>
          <w:rFonts w:ascii="Arial" w:hAnsi="Arial" w:cs="Arial"/>
          <w:color w:val="000000"/>
        </w:rPr>
        <w:t xml:space="preserve">in doubt, </w:t>
      </w:r>
      <w:r w:rsidRPr="007F353B">
        <w:rPr>
          <w:rFonts w:ascii="Arial" w:hAnsi="Arial" w:cs="Arial"/>
          <w:i/>
          <w:iCs/>
          <w:color w:val="000000"/>
        </w:rPr>
        <w:t xml:space="preserve">Authorised Officers </w:t>
      </w:r>
      <w:r w:rsidRPr="007F353B">
        <w:rPr>
          <w:rFonts w:ascii="Arial" w:hAnsi="Arial" w:cs="Arial"/>
          <w:color w:val="000000"/>
        </w:rPr>
        <w:t xml:space="preserve">must seek the advice of the </w:t>
      </w:r>
      <w:r w:rsidR="007F13F4" w:rsidRPr="007F353B">
        <w:rPr>
          <w:rFonts w:ascii="Arial" w:hAnsi="Arial" w:cs="Arial"/>
          <w:i/>
          <w:iCs/>
          <w:color w:val="000000"/>
        </w:rPr>
        <w:t xml:space="preserve">Procurement </w:t>
      </w:r>
      <w:r w:rsidR="00594072" w:rsidRPr="007F353B">
        <w:rPr>
          <w:rFonts w:ascii="Arial" w:hAnsi="Arial" w:cs="Arial"/>
          <w:i/>
          <w:iCs/>
          <w:color w:val="000000"/>
        </w:rPr>
        <w:t>Officer and</w:t>
      </w:r>
      <w:r w:rsidRPr="007F353B">
        <w:rPr>
          <w:rFonts w:ascii="Arial" w:hAnsi="Arial" w:cs="Arial"/>
          <w:color w:val="000000"/>
        </w:rPr>
        <w:t xml:space="preserve">/or the </w:t>
      </w:r>
      <w:r w:rsidR="00BF1F5C" w:rsidRPr="007F353B">
        <w:rPr>
          <w:rFonts w:ascii="Arial" w:hAnsi="Arial" w:cs="Arial"/>
          <w:i/>
          <w:iCs/>
          <w:color w:val="000000"/>
        </w:rPr>
        <w:t>Director of Finance and Resources</w:t>
      </w:r>
    </w:p>
    <w:p w:rsidR="00594072" w:rsidRPr="007F353B" w:rsidRDefault="00594072" w:rsidP="001F7549">
      <w:pPr>
        <w:autoSpaceDE w:val="0"/>
        <w:autoSpaceDN w:val="0"/>
        <w:adjustRightInd w:val="0"/>
        <w:spacing w:after="0" w:line="240" w:lineRule="auto"/>
        <w:rPr>
          <w:rFonts w:ascii="Arial" w:hAnsi="Arial" w:cs="Arial"/>
          <w:color w:val="000000"/>
        </w:rPr>
      </w:pPr>
    </w:p>
    <w:p w:rsidR="00CF594F" w:rsidRPr="007F353B" w:rsidRDefault="001F7549" w:rsidP="001A1118">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11.1</w:t>
      </w:r>
      <w:r w:rsidR="00EF5738" w:rsidRPr="007F353B">
        <w:rPr>
          <w:rFonts w:ascii="Arial" w:hAnsi="Arial" w:cs="Arial"/>
          <w:color w:val="000000"/>
        </w:rPr>
        <w:tab/>
      </w:r>
      <w:r w:rsidR="00CF594F" w:rsidRPr="007F353B">
        <w:rPr>
          <w:rFonts w:ascii="Arial" w:hAnsi="Arial" w:cs="Arial"/>
          <w:b/>
          <w:bCs/>
          <w:color w:val="000000"/>
        </w:rPr>
        <w:t>Purchasing: competition requirements</w:t>
      </w:r>
    </w:p>
    <w:p w:rsidR="00D65C43" w:rsidRPr="007F353B" w:rsidRDefault="00D65C43" w:rsidP="00D65C43">
      <w:pPr>
        <w:autoSpaceDE w:val="0"/>
        <w:autoSpaceDN w:val="0"/>
        <w:adjustRightInd w:val="0"/>
        <w:spacing w:after="0" w:line="240" w:lineRule="auto"/>
        <w:ind w:left="709" w:hanging="567"/>
        <w:rPr>
          <w:rFonts w:ascii="Arial" w:hAnsi="Arial" w:cs="Arial"/>
          <w:b/>
          <w:bCs/>
          <w:color w:val="000000"/>
        </w:rPr>
      </w:pPr>
    </w:p>
    <w:p w:rsidR="00CF594F" w:rsidRPr="007F353B" w:rsidRDefault="00D65C43"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w:t>
      </w:r>
      <w:r w:rsidR="00B938E9" w:rsidRPr="007F353B">
        <w:rPr>
          <w:rFonts w:ascii="Arial" w:hAnsi="Arial" w:cs="Arial"/>
          <w:color w:val="000000"/>
        </w:rPr>
        <w:t>.1.</w:t>
      </w:r>
      <w:r w:rsidR="00EF5738" w:rsidRPr="007F353B">
        <w:rPr>
          <w:rFonts w:ascii="Arial" w:hAnsi="Arial" w:cs="Arial"/>
          <w:color w:val="000000"/>
        </w:rPr>
        <w:t>1</w:t>
      </w:r>
      <w:r w:rsidR="00EF5738" w:rsidRPr="007F353B">
        <w:rPr>
          <w:rFonts w:ascii="Arial" w:hAnsi="Arial" w:cs="Arial"/>
          <w:color w:val="000000"/>
        </w:rPr>
        <w:tab/>
      </w:r>
      <w:r w:rsidR="00CF594F" w:rsidRPr="007F353B">
        <w:rPr>
          <w:rFonts w:ascii="Arial" w:hAnsi="Arial" w:cs="Arial"/>
          <w:color w:val="000000"/>
        </w:rPr>
        <w:t>Where the total value for a purchase is within the values in the first</w:t>
      </w:r>
      <w:r w:rsidRPr="007F353B">
        <w:rPr>
          <w:rFonts w:ascii="Arial" w:hAnsi="Arial" w:cs="Arial"/>
          <w:color w:val="000000"/>
        </w:rPr>
        <w:t xml:space="preserve"> </w:t>
      </w:r>
      <w:r w:rsidR="00CF594F" w:rsidRPr="007F353B">
        <w:rPr>
          <w:rFonts w:ascii="Arial" w:hAnsi="Arial" w:cs="Arial"/>
          <w:color w:val="000000"/>
        </w:rPr>
        <w:t xml:space="preserve">column below, the </w:t>
      </w:r>
      <w:r w:rsidR="00CF594F" w:rsidRPr="007F353B">
        <w:rPr>
          <w:rFonts w:ascii="Arial" w:hAnsi="Arial" w:cs="Arial"/>
          <w:i/>
          <w:iCs/>
          <w:color w:val="000000"/>
        </w:rPr>
        <w:t xml:space="preserve">award procedure </w:t>
      </w:r>
      <w:r w:rsidR="00CF594F" w:rsidRPr="007F353B">
        <w:rPr>
          <w:rFonts w:ascii="Arial" w:hAnsi="Arial" w:cs="Arial"/>
          <w:color w:val="000000"/>
        </w:rPr>
        <w:t>in the second column must be</w:t>
      </w:r>
      <w:r w:rsidRPr="007F353B">
        <w:rPr>
          <w:rFonts w:ascii="Arial" w:hAnsi="Arial" w:cs="Arial"/>
          <w:color w:val="000000"/>
        </w:rPr>
        <w:t xml:space="preserve"> </w:t>
      </w:r>
      <w:r w:rsidR="00CF594F" w:rsidRPr="007F353B">
        <w:rPr>
          <w:rFonts w:ascii="Arial" w:hAnsi="Arial" w:cs="Arial"/>
          <w:color w:val="000000"/>
        </w:rPr>
        <w:t>followed.</w:t>
      </w:r>
    </w:p>
    <w:p w:rsidR="00503BAE" w:rsidRPr="007F353B" w:rsidRDefault="00503BAE" w:rsidP="00D65C43">
      <w:pPr>
        <w:autoSpaceDE w:val="0"/>
        <w:autoSpaceDN w:val="0"/>
        <w:adjustRightInd w:val="0"/>
        <w:spacing w:after="0" w:line="240" w:lineRule="auto"/>
        <w:ind w:left="1418" w:hanging="709"/>
        <w:rPr>
          <w:rFonts w:ascii="Arial" w:hAnsi="Arial" w:cs="Arial"/>
          <w:color w:val="000000"/>
        </w:rPr>
      </w:pPr>
    </w:p>
    <w:p w:rsidR="00D65C43" w:rsidRPr="007F353B" w:rsidRDefault="00D65C43" w:rsidP="00D65C43">
      <w:pPr>
        <w:autoSpaceDE w:val="0"/>
        <w:autoSpaceDN w:val="0"/>
        <w:adjustRightInd w:val="0"/>
        <w:spacing w:after="0" w:line="240" w:lineRule="auto"/>
        <w:ind w:left="1418" w:hanging="709"/>
        <w:rPr>
          <w:rFonts w:ascii="Arial" w:hAnsi="Arial" w:cs="Arial"/>
          <w:b/>
          <w:bCs/>
          <w:color w:val="000000"/>
        </w:rPr>
      </w:pPr>
      <w:r w:rsidRPr="007F353B">
        <w:rPr>
          <w:rFonts w:ascii="Arial" w:hAnsi="Arial" w:cs="Arial"/>
          <w:b/>
          <w:bCs/>
          <w:color w:val="000000"/>
        </w:rPr>
        <w:t>Purchasing: competition requirements</w:t>
      </w:r>
    </w:p>
    <w:p w:rsidR="00D65C43" w:rsidRPr="007F353B" w:rsidRDefault="00D65C43" w:rsidP="00D65C43">
      <w:pPr>
        <w:autoSpaceDE w:val="0"/>
        <w:autoSpaceDN w:val="0"/>
        <w:adjustRightInd w:val="0"/>
        <w:spacing w:after="0" w:line="240" w:lineRule="auto"/>
        <w:ind w:left="1418" w:hanging="709"/>
        <w:rPr>
          <w:rFonts w:ascii="Arial" w:hAnsi="Arial" w:cs="Arial"/>
          <w:color w:val="000000"/>
        </w:rPr>
      </w:pPr>
    </w:p>
    <w:tbl>
      <w:tblPr>
        <w:tblStyle w:val="TableGrid"/>
        <w:tblpPr w:leftFromText="180" w:rightFromText="180" w:vertAnchor="text" w:tblpX="817" w:tblpY="1"/>
        <w:tblOverlap w:val="never"/>
        <w:tblW w:w="0" w:type="auto"/>
        <w:tblLook w:val="04A0" w:firstRow="1" w:lastRow="0" w:firstColumn="1" w:lastColumn="0" w:noHBand="0" w:noVBand="1"/>
      </w:tblPr>
      <w:tblGrid>
        <w:gridCol w:w="3745"/>
        <w:gridCol w:w="4562"/>
      </w:tblGrid>
      <w:tr w:rsidR="00C412D5" w:rsidRPr="007F353B" w:rsidTr="00603BF9">
        <w:tc>
          <w:tcPr>
            <w:tcW w:w="3745" w:type="dxa"/>
          </w:tcPr>
          <w:p w:rsidR="00C412D5" w:rsidRPr="007F353B" w:rsidRDefault="00C412D5" w:rsidP="00C412D5">
            <w:pPr>
              <w:autoSpaceDE w:val="0"/>
              <w:autoSpaceDN w:val="0"/>
              <w:adjustRightInd w:val="0"/>
              <w:rPr>
                <w:rFonts w:ascii="Arial" w:hAnsi="Arial" w:cs="Arial"/>
                <w:b/>
                <w:bCs/>
                <w:color w:val="000000"/>
              </w:rPr>
            </w:pPr>
            <w:r w:rsidRPr="007F353B">
              <w:rPr>
                <w:rFonts w:ascii="Arial" w:hAnsi="Arial" w:cs="Arial"/>
                <w:b/>
                <w:bCs/>
                <w:color w:val="000000"/>
              </w:rPr>
              <w:t>Total value</w:t>
            </w:r>
          </w:p>
        </w:tc>
        <w:tc>
          <w:tcPr>
            <w:tcW w:w="4562" w:type="dxa"/>
          </w:tcPr>
          <w:p w:rsidR="00C412D5" w:rsidRPr="007F353B" w:rsidRDefault="00C412D5" w:rsidP="00C412D5">
            <w:pPr>
              <w:autoSpaceDE w:val="0"/>
              <w:autoSpaceDN w:val="0"/>
              <w:adjustRightInd w:val="0"/>
              <w:rPr>
                <w:rFonts w:ascii="Arial" w:hAnsi="Arial" w:cs="Arial"/>
                <w:b/>
                <w:bCs/>
                <w:color w:val="000000"/>
              </w:rPr>
            </w:pPr>
            <w:r w:rsidRPr="007F353B">
              <w:rPr>
                <w:rFonts w:ascii="Arial" w:hAnsi="Arial" w:cs="Arial"/>
                <w:b/>
                <w:bCs/>
                <w:color w:val="000000"/>
              </w:rPr>
              <w:t>Award procedure</w:t>
            </w:r>
          </w:p>
        </w:tc>
      </w:tr>
      <w:tr w:rsidR="00C412D5" w:rsidRPr="007F353B" w:rsidTr="00603BF9">
        <w:tc>
          <w:tcPr>
            <w:tcW w:w="3745" w:type="dxa"/>
          </w:tcPr>
          <w:p w:rsidR="00C412D5" w:rsidRPr="007F353B" w:rsidRDefault="00C412D5" w:rsidP="00C412D5">
            <w:pPr>
              <w:autoSpaceDE w:val="0"/>
              <w:autoSpaceDN w:val="0"/>
              <w:adjustRightInd w:val="0"/>
              <w:rPr>
                <w:rFonts w:ascii="Arial" w:hAnsi="Arial" w:cs="Arial"/>
                <w:color w:val="000000"/>
              </w:rPr>
            </w:pPr>
            <w:r w:rsidRPr="007F353B">
              <w:rPr>
                <w:rFonts w:ascii="Arial" w:hAnsi="Arial" w:cs="Arial"/>
                <w:color w:val="000000"/>
              </w:rPr>
              <w:t>£0-£3,000</w:t>
            </w:r>
          </w:p>
        </w:tc>
        <w:tc>
          <w:tcPr>
            <w:tcW w:w="4562" w:type="dxa"/>
          </w:tcPr>
          <w:p w:rsidR="00C412D5" w:rsidRPr="007F353B" w:rsidRDefault="00C412D5" w:rsidP="00C412D5">
            <w:pPr>
              <w:pStyle w:val="ListParagraph"/>
              <w:numPr>
                <w:ilvl w:val="0"/>
                <w:numId w:val="6"/>
              </w:numPr>
              <w:autoSpaceDE w:val="0"/>
              <w:autoSpaceDN w:val="0"/>
              <w:adjustRightInd w:val="0"/>
              <w:ind w:left="258" w:hanging="284"/>
              <w:rPr>
                <w:rFonts w:ascii="Arial" w:hAnsi="Arial" w:cs="Arial"/>
                <w:b/>
                <w:bCs/>
                <w:color w:val="000000"/>
              </w:rPr>
            </w:pPr>
            <w:r w:rsidRPr="007F353B">
              <w:rPr>
                <w:rFonts w:ascii="Arial" w:hAnsi="Arial" w:cs="Arial"/>
                <w:color w:val="000000"/>
              </w:rPr>
              <w:t xml:space="preserve">Must consider using existing corporate contract if there is one or an existing </w:t>
            </w:r>
            <w:r w:rsidRPr="007F353B">
              <w:rPr>
                <w:rFonts w:ascii="Arial" w:hAnsi="Arial" w:cs="Arial"/>
                <w:i/>
                <w:iCs/>
                <w:color w:val="000000"/>
              </w:rPr>
              <w:t xml:space="preserve">Framework Agreement </w:t>
            </w:r>
            <w:r w:rsidRPr="007F353B">
              <w:rPr>
                <w:rFonts w:ascii="Arial" w:hAnsi="Arial" w:cs="Arial"/>
                <w:color w:val="000000"/>
              </w:rPr>
              <w:t>provided costs are competitive.</w:t>
            </w:r>
          </w:p>
          <w:p w:rsidR="00C412D5" w:rsidRPr="007F353B" w:rsidRDefault="00C412D5" w:rsidP="00C412D5">
            <w:pPr>
              <w:pStyle w:val="ListParagraph"/>
              <w:numPr>
                <w:ilvl w:val="0"/>
                <w:numId w:val="6"/>
              </w:numPr>
              <w:autoSpaceDE w:val="0"/>
              <w:autoSpaceDN w:val="0"/>
              <w:adjustRightInd w:val="0"/>
              <w:ind w:left="258" w:hanging="284"/>
              <w:rPr>
                <w:rFonts w:ascii="Arial" w:hAnsi="Arial" w:cs="Arial"/>
                <w:b/>
                <w:bCs/>
                <w:color w:val="000000"/>
              </w:rPr>
            </w:pPr>
            <w:r w:rsidRPr="007F353B">
              <w:rPr>
                <w:rFonts w:ascii="Arial" w:hAnsi="Arial" w:cs="Arial"/>
                <w:color w:val="000000"/>
              </w:rPr>
              <w:t>There must be evidence of competitive enquiries being undertaken with details of final selection criteria recoded &amp; retained.</w:t>
            </w:r>
          </w:p>
          <w:p w:rsidR="00C412D5" w:rsidRPr="007F353B" w:rsidRDefault="00C412D5" w:rsidP="00C412D5">
            <w:pPr>
              <w:pStyle w:val="ListParagraph"/>
              <w:numPr>
                <w:ilvl w:val="0"/>
                <w:numId w:val="6"/>
              </w:numPr>
              <w:autoSpaceDE w:val="0"/>
              <w:autoSpaceDN w:val="0"/>
              <w:adjustRightInd w:val="0"/>
              <w:ind w:left="258" w:hanging="284"/>
              <w:rPr>
                <w:rFonts w:ascii="Arial" w:hAnsi="Arial" w:cs="Arial"/>
                <w:b/>
                <w:bCs/>
                <w:color w:val="000000"/>
              </w:rPr>
            </w:pPr>
            <w:r w:rsidRPr="007F353B">
              <w:rPr>
                <w:rFonts w:ascii="Arial" w:hAnsi="Arial" w:cs="Arial"/>
                <w:color w:val="000000"/>
              </w:rPr>
              <w:t>The Contractor can be selected on price alone; however if chosen contractor is not the lowest quote, MEAT evaluation should be used to justify choice.</w:t>
            </w:r>
          </w:p>
          <w:p w:rsidR="00C412D5" w:rsidRPr="007F353B" w:rsidRDefault="00C412D5" w:rsidP="00C412D5">
            <w:pPr>
              <w:pStyle w:val="ListParagraph"/>
              <w:numPr>
                <w:ilvl w:val="0"/>
                <w:numId w:val="6"/>
              </w:numPr>
              <w:autoSpaceDE w:val="0"/>
              <w:autoSpaceDN w:val="0"/>
              <w:adjustRightInd w:val="0"/>
              <w:ind w:left="258" w:hanging="284"/>
              <w:rPr>
                <w:rFonts w:ascii="Arial" w:hAnsi="Arial" w:cs="Arial"/>
                <w:b/>
                <w:bCs/>
                <w:color w:val="000000"/>
              </w:rPr>
            </w:pPr>
            <w:r w:rsidRPr="007F353B">
              <w:rPr>
                <w:rFonts w:ascii="Arial" w:hAnsi="Arial" w:cs="Arial"/>
                <w:color w:val="000000"/>
              </w:rPr>
              <w:t>Consider using the Due North Electronic Portal Quick Quote process.</w:t>
            </w:r>
          </w:p>
          <w:p w:rsidR="00C412D5" w:rsidRPr="007F353B" w:rsidRDefault="00C412D5" w:rsidP="00C412D5">
            <w:pPr>
              <w:autoSpaceDE w:val="0"/>
              <w:autoSpaceDN w:val="0"/>
              <w:adjustRightInd w:val="0"/>
              <w:ind w:left="-26"/>
              <w:rPr>
                <w:rFonts w:ascii="Arial" w:hAnsi="Arial" w:cs="Arial"/>
                <w:b/>
                <w:bCs/>
                <w:color w:val="000000"/>
              </w:rPr>
            </w:pPr>
          </w:p>
        </w:tc>
      </w:tr>
      <w:tr w:rsidR="00C412D5" w:rsidRPr="007F353B" w:rsidTr="00603BF9">
        <w:tc>
          <w:tcPr>
            <w:tcW w:w="3745" w:type="dxa"/>
          </w:tcPr>
          <w:p w:rsidR="00C412D5" w:rsidRPr="007F353B" w:rsidRDefault="00C412D5" w:rsidP="00C412D5">
            <w:pPr>
              <w:autoSpaceDE w:val="0"/>
              <w:autoSpaceDN w:val="0"/>
              <w:adjustRightInd w:val="0"/>
              <w:rPr>
                <w:rFonts w:ascii="Arial" w:hAnsi="Arial" w:cs="Arial"/>
                <w:color w:val="000000"/>
              </w:rPr>
            </w:pPr>
            <w:r w:rsidRPr="007F353B">
              <w:rPr>
                <w:rFonts w:ascii="Arial" w:hAnsi="Arial" w:cs="Arial"/>
                <w:b/>
                <w:bCs/>
                <w:color w:val="000000"/>
              </w:rPr>
              <w:t>£3,001 - £25,000</w:t>
            </w:r>
          </w:p>
        </w:tc>
        <w:tc>
          <w:tcPr>
            <w:tcW w:w="4562" w:type="dxa"/>
          </w:tcPr>
          <w:p w:rsidR="00C412D5" w:rsidRPr="007F353B" w:rsidRDefault="00C412D5" w:rsidP="00C412D5">
            <w:pPr>
              <w:pStyle w:val="ListParagraph"/>
              <w:numPr>
                <w:ilvl w:val="0"/>
                <w:numId w:val="7"/>
              </w:numPr>
              <w:autoSpaceDE w:val="0"/>
              <w:autoSpaceDN w:val="0"/>
              <w:adjustRightInd w:val="0"/>
              <w:ind w:left="258" w:hanging="258"/>
              <w:rPr>
                <w:rFonts w:ascii="Arial" w:hAnsi="Arial" w:cs="Arial"/>
                <w:b/>
                <w:bCs/>
                <w:color w:val="000000"/>
              </w:rPr>
            </w:pPr>
            <w:r w:rsidRPr="007F353B">
              <w:rPr>
                <w:rFonts w:ascii="Arial" w:hAnsi="Arial" w:cs="Arial"/>
                <w:color w:val="000000"/>
              </w:rPr>
              <w:t xml:space="preserve">Must consider using existing corporate contract if there is one or an existing </w:t>
            </w:r>
            <w:r w:rsidRPr="007F353B">
              <w:rPr>
                <w:rFonts w:ascii="Arial" w:hAnsi="Arial" w:cs="Arial"/>
                <w:i/>
                <w:iCs/>
                <w:color w:val="000000"/>
              </w:rPr>
              <w:t>Framework Agreement</w:t>
            </w:r>
            <w:r w:rsidRPr="007F353B">
              <w:rPr>
                <w:rFonts w:ascii="Arial" w:hAnsi="Arial" w:cs="Arial"/>
                <w:color w:val="000000"/>
              </w:rPr>
              <w:t xml:space="preserve"> provided costs are competitive.</w:t>
            </w:r>
            <w:r w:rsidRPr="007F353B">
              <w:rPr>
                <w:rFonts w:ascii="Arial" w:hAnsi="Arial" w:cs="Arial"/>
                <w:color w:val="000000"/>
              </w:rPr>
              <w:br/>
            </w:r>
          </w:p>
          <w:p w:rsidR="00C412D5" w:rsidRPr="007F353B" w:rsidRDefault="00C412D5" w:rsidP="00C412D5">
            <w:pPr>
              <w:pStyle w:val="ListParagraph"/>
              <w:numPr>
                <w:ilvl w:val="0"/>
                <w:numId w:val="7"/>
              </w:numPr>
              <w:autoSpaceDE w:val="0"/>
              <w:autoSpaceDN w:val="0"/>
              <w:adjustRightInd w:val="0"/>
              <w:ind w:left="258" w:hanging="258"/>
              <w:rPr>
                <w:rFonts w:ascii="Arial" w:hAnsi="Arial" w:cs="Arial"/>
                <w:b/>
                <w:bCs/>
                <w:color w:val="000000"/>
              </w:rPr>
            </w:pPr>
            <w:r w:rsidRPr="007F353B">
              <w:rPr>
                <w:rFonts w:ascii="Arial" w:hAnsi="Arial" w:cs="Arial"/>
                <w:color w:val="000000"/>
              </w:rPr>
              <w:t xml:space="preserve">Must </w:t>
            </w:r>
            <w:r w:rsidRPr="007F353B">
              <w:rPr>
                <w:rFonts w:ascii="Arial" w:hAnsi="Arial" w:cs="Arial"/>
                <w:b/>
                <w:bCs/>
                <w:color w:val="000000"/>
              </w:rPr>
              <w:t xml:space="preserve">obtain </w:t>
            </w:r>
            <w:r w:rsidRPr="007F353B">
              <w:rPr>
                <w:rFonts w:ascii="Arial" w:hAnsi="Arial" w:cs="Arial"/>
                <w:color w:val="000000"/>
              </w:rPr>
              <w:t>at least 3 written quotations</w:t>
            </w:r>
          </w:p>
          <w:p w:rsidR="00C412D5" w:rsidRPr="007F353B" w:rsidRDefault="00C412D5" w:rsidP="00C412D5">
            <w:pPr>
              <w:pStyle w:val="ListParagraph"/>
              <w:numPr>
                <w:ilvl w:val="0"/>
                <w:numId w:val="7"/>
              </w:numPr>
              <w:autoSpaceDE w:val="0"/>
              <w:autoSpaceDN w:val="0"/>
              <w:adjustRightInd w:val="0"/>
              <w:ind w:left="258" w:hanging="258"/>
              <w:rPr>
                <w:rFonts w:ascii="Arial" w:hAnsi="Arial" w:cs="Arial"/>
                <w:b/>
                <w:bCs/>
                <w:color w:val="000000"/>
              </w:rPr>
            </w:pPr>
            <w:r w:rsidRPr="007F353B">
              <w:rPr>
                <w:rFonts w:ascii="Arial" w:hAnsi="Arial" w:cs="Arial"/>
                <w:color w:val="000000"/>
              </w:rPr>
              <w:t>MEAT evaluation criteria must be used to support decision if contract awarded other than on price alone.</w:t>
            </w:r>
          </w:p>
          <w:p w:rsidR="00C412D5" w:rsidRPr="007F353B" w:rsidRDefault="00C412D5" w:rsidP="00C412D5">
            <w:pPr>
              <w:pStyle w:val="ListParagraph"/>
              <w:numPr>
                <w:ilvl w:val="0"/>
                <w:numId w:val="7"/>
              </w:numPr>
              <w:autoSpaceDE w:val="0"/>
              <w:autoSpaceDN w:val="0"/>
              <w:adjustRightInd w:val="0"/>
              <w:ind w:left="258" w:hanging="258"/>
              <w:rPr>
                <w:rFonts w:ascii="Arial" w:hAnsi="Arial" w:cs="Arial"/>
                <w:b/>
                <w:bCs/>
                <w:color w:val="000000"/>
              </w:rPr>
            </w:pPr>
            <w:r w:rsidRPr="007F353B">
              <w:rPr>
                <w:rFonts w:ascii="Arial" w:hAnsi="Arial" w:cs="Arial"/>
                <w:color w:val="000000"/>
              </w:rPr>
              <w:t>Should consider using Tender procedure if appropriate</w:t>
            </w:r>
          </w:p>
          <w:p w:rsidR="00C412D5" w:rsidRPr="007F353B" w:rsidRDefault="00C412D5" w:rsidP="00C412D5">
            <w:pPr>
              <w:pStyle w:val="ListParagraph"/>
              <w:numPr>
                <w:ilvl w:val="0"/>
                <w:numId w:val="7"/>
              </w:numPr>
              <w:autoSpaceDE w:val="0"/>
              <w:autoSpaceDN w:val="0"/>
              <w:adjustRightInd w:val="0"/>
              <w:ind w:left="258" w:hanging="258"/>
              <w:rPr>
                <w:rFonts w:ascii="Arial" w:hAnsi="Arial" w:cs="Arial"/>
                <w:b/>
                <w:bCs/>
                <w:color w:val="000000"/>
              </w:rPr>
            </w:pPr>
            <w:r w:rsidRPr="007F353B">
              <w:rPr>
                <w:rFonts w:ascii="Arial" w:hAnsi="Arial" w:cs="Arial"/>
                <w:color w:val="000000"/>
              </w:rPr>
              <w:t>Consider using the Due North Electronic Portal Quick Quote Process.</w:t>
            </w:r>
          </w:p>
        </w:tc>
      </w:tr>
      <w:tr w:rsidR="00C412D5" w:rsidRPr="007F353B" w:rsidTr="00603BF9">
        <w:tc>
          <w:tcPr>
            <w:tcW w:w="3745" w:type="dxa"/>
          </w:tcPr>
          <w:p w:rsidR="00C412D5" w:rsidRPr="007F353B" w:rsidRDefault="00C412D5" w:rsidP="00C412D5">
            <w:pPr>
              <w:autoSpaceDE w:val="0"/>
              <w:autoSpaceDN w:val="0"/>
              <w:adjustRightInd w:val="0"/>
              <w:rPr>
                <w:rFonts w:ascii="Arial" w:hAnsi="Arial" w:cs="Arial"/>
                <w:color w:val="000000"/>
              </w:rPr>
            </w:pPr>
            <w:r w:rsidRPr="007F353B">
              <w:rPr>
                <w:rFonts w:ascii="Arial" w:hAnsi="Arial" w:cs="Arial"/>
                <w:b/>
                <w:bCs/>
                <w:color w:val="000000"/>
              </w:rPr>
              <w:t>£25,001 - £50,000</w:t>
            </w:r>
          </w:p>
        </w:tc>
        <w:tc>
          <w:tcPr>
            <w:tcW w:w="4562" w:type="dxa"/>
          </w:tcPr>
          <w:p w:rsidR="00C412D5" w:rsidRPr="007F353B" w:rsidRDefault="00C412D5" w:rsidP="00C412D5">
            <w:pPr>
              <w:pStyle w:val="ListParagraph"/>
              <w:numPr>
                <w:ilvl w:val="0"/>
                <w:numId w:val="8"/>
              </w:numPr>
              <w:autoSpaceDE w:val="0"/>
              <w:autoSpaceDN w:val="0"/>
              <w:adjustRightInd w:val="0"/>
              <w:ind w:left="258" w:hanging="258"/>
              <w:rPr>
                <w:rFonts w:ascii="Arial" w:hAnsi="Arial" w:cs="Arial"/>
                <w:b/>
                <w:bCs/>
                <w:color w:val="000000"/>
              </w:rPr>
            </w:pPr>
            <w:r w:rsidRPr="007F353B">
              <w:rPr>
                <w:rFonts w:ascii="Arial" w:hAnsi="Arial" w:cs="Arial"/>
                <w:color w:val="000000"/>
              </w:rPr>
              <w:t xml:space="preserve">Must consider using existing corporate </w:t>
            </w:r>
            <w:r w:rsidRPr="007F353B">
              <w:rPr>
                <w:rFonts w:ascii="Arial" w:hAnsi="Arial" w:cs="Arial"/>
                <w:color w:val="000000"/>
              </w:rPr>
              <w:lastRenderedPageBreak/>
              <w:t xml:space="preserve">contract if there is one or an existing </w:t>
            </w:r>
            <w:r w:rsidRPr="007F353B">
              <w:rPr>
                <w:rFonts w:ascii="Arial" w:hAnsi="Arial" w:cs="Arial"/>
                <w:i/>
                <w:iCs/>
                <w:color w:val="000000"/>
              </w:rPr>
              <w:t>Framework Agreement</w:t>
            </w:r>
            <w:r w:rsidRPr="007F353B">
              <w:rPr>
                <w:rFonts w:ascii="Arial" w:hAnsi="Arial" w:cs="Arial"/>
                <w:color w:val="000000"/>
              </w:rPr>
              <w:t xml:space="preserve"> provided costs are competitive</w:t>
            </w:r>
          </w:p>
          <w:p w:rsidR="00C412D5" w:rsidRPr="007F353B" w:rsidRDefault="00C412D5" w:rsidP="00C412D5">
            <w:pPr>
              <w:pStyle w:val="ListParagraph"/>
              <w:numPr>
                <w:ilvl w:val="0"/>
                <w:numId w:val="8"/>
              </w:numPr>
              <w:autoSpaceDE w:val="0"/>
              <w:autoSpaceDN w:val="0"/>
              <w:adjustRightInd w:val="0"/>
              <w:ind w:left="258" w:hanging="258"/>
              <w:rPr>
                <w:rFonts w:ascii="Arial" w:hAnsi="Arial" w:cs="Arial"/>
                <w:b/>
                <w:bCs/>
                <w:color w:val="000000"/>
              </w:rPr>
            </w:pPr>
            <w:r w:rsidRPr="007F353B">
              <w:rPr>
                <w:rFonts w:ascii="Arial" w:hAnsi="Arial" w:cs="Arial"/>
                <w:color w:val="000000"/>
              </w:rPr>
              <w:t>Must advertise the contract and invite expressions of interest via the Due North Portal.</w:t>
            </w:r>
          </w:p>
          <w:p w:rsidR="00C412D5" w:rsidRPr="007F353B" w:rsidRDefault="00C412D5" w:rsidP="00C412D5">
            <w:pPr>
              <w:pStyle w:val="ListParagraph"/>
              <w:numPr>
                <w:ilvl w:val="0"/>
                <w:numId w:val="8"/>
              </w:numPr>
              <w:autoSpaceDE w:val="0"/>
              <w:autoSpaceDN w:val="0"/>
              <w:adjustRightInd w:val="0"/>
              <w:ind w:left="258" w:hanging="258"/>
              <w:rPr>
                <w:rFonts w:ascii="Arial" w:hAnsi="Arial" w:cs="Arial"/>
                <w:b/>
                <w:bCs/>
                <w:color w:val="000000"/>
              </w:rPr>
            </w:pPr>
            <w:r w:rsidRPr="007F353B">
              <w:rPr>
                <w:rFonts w:ascii="Arial" w:hAnsi="Arial" w:cs="Arial"/>
                <w:color w:val="000000"/>
              </w:rPr>
              <w:t>Must use Council’s formal Quotation documents</w:t>
            </w:r>
          </w:p>
          <w:p w:rsidR="00C412D5" w:rsidRPr="007F353B" w:rsidRDefault="00C412D5" w:rsidP="00C412D5">
            <w:pPr>
              <w:autoSpaceDE w:val="0"/>
              <w:autoSpaceDN w:val="0"/>
              <w:adjustRightInd w:val="0"/>
              <w:rPr>
                <w:rFonts w:ascii="Arial" w:hAnsi="Arial" w:cs="Arial"/>
                <w:b/>
                <w:bCs/>
                <w:color w:val="000000"/>
              </w:rPr>
            </w:pPr>
          </w:p>
        </w:tc>
      </w:tr>
      <w:tr w:rsidR="00C412D5" w:rsidRPr="007F353B" w:rsidTr="00603BF9">
        <w:tc>
          <w:tcPr>
            <w:tcW w:w="3745" w:type="dxa"/>
          </w:tcPr>
          <w:p w:rsidR="00C412D5" w:rsidRPr="007F353B" w:rsidRDefault="00C412D5" w:rsidP="00C412D5">
            <w:pPr>
              <w:autoSpaceDE w:val="0"/>
              <w:autoSpaceDN w:val="0"/>
              <w:adjustRightInd w:val="0"/>
              <w:rPr>
                <w:rFonts w:ascii="Arial" w:hAnsi="Arial" w:cs="Arial"/>
                <w:b/>
                <w:bCs/>
                <w:color w:val="000000"/>
              </w:rPr>
            </w:pPr>
            <w:r w:rsidRPr="007F353B">
              <w:rPr>
                <w:rFonts w:ascii="Arial" w:hAnsi="Arial" w:cs="Arial"/>
                <w:b/>
                <w:bCs/>
                <w:color w:val="000000"/>
              </w:rPr>
              <w:lastRenderedPageBreak/>
              <w:t>£50,001 – EU Threshold</w:t>
            </w:r>
          </w:p>
        </w:tc>
        <w:tc>
          <w:tcPr>
            <w:tcW w:w="4562" w:type="dxa"/>
          </w:tcPr>
          <w:p w:rsidR="00C412D5" w:rsidRPr="007F353B" w:rsidRDefault="00C412D5" w:rsidP="00C412D5">
            <w:pPr>
              <w:pStyle w:val="ListParagraph"/>
              <w:numPr>
                <w:ilvl w:val="0"/>
                <w:numId w:val="8"/>
              </w:numPr>
              <w:autoSpaceDE w:val="0"/>
              <w:autoSpaceDN w:val="0"/>
              <w:adjustRightInd w:val="0"/>
              <w:ind w:left="258" w:hanging="258"/>
              <w:rPr>
                <w:rFonts w:ascii="Arial" w:hAnsi="Arial" w:cs="Arial"/>
                <w:b/>
                <w:bCs/>
                <w:color w:val="000000"/>
              </w:rPr>
            </w:pPr>
            <w:r w:rsidRPr="007F353B">
              <w:rPr>
                <w:rFonts w:ascii="Arial" w:hAnsi="Arial" w:cs="Arial"/>
                <w:color w:val="000000"/>
              </w:rPr>
              <w:t xml:space="preserve">Must consider using existing corporate contract if there is one or an existing </w:t>
            </w:r>
            <w:r w:rsidRPr="007F353B">
              <w:rPr>
                <w:rFonts w:ascii="Arial" w:hAnsi="Arial" w:cs="Arial"/>
                <w:i/>
                <w:iCs/>
                <w:color w:val="000000"/>
              </w:rPr>
              <w:t>Framework Agreement</w:t>
            </w:r>
            <w:r w:rsidRPr="007F353B">
              <w:rPr>
                <w:rFonts w:ascii="Arial" w:hAnsi="Arial" w:cs="Arial"/>
                <w:color w:val="000000"/>
              </w:rPr>
              <w:t xml:space="preserve"> provided costs are competitive</w:t>
            </w:r>
          </w:p>
          <w:p w:rsidR="00C412D5" w:rsidRPr="007F353B" w:rsidRDefault="00C412D5" w:rsidP="00C412D5">
            <w:pPr>
              <w:pStyle w:val="ListParagraph"/>
              <w:numPr>
                <w:ilvl w:val="0"/>
                <w:numId w:val="8"/>
              </w:numPr>
              <w:autoSpaceDE w:val="0"/>
              <w:autoSpaceDN w:val="0"/>
              <w:adjustRightInd w:val="0"/>
              <w:ind w:left="258" w:hanging="258"/>
              <w:rPr>
                <w:rFonts w:ascii="Arial" w:hAnsi="Arial" w:cs="Arial"/>
                <w:b/>
                <w:bCs/>
                <w:color w:val="000000"/>
              </w:rPr>
            </w:pPr>
            <w:r w:rsidRPr="007F353B">
              <w:rPr>
                <w:rFonts w:ascii="Arial" w:hAnsi="Arial" w:cs="Arial"/>
                <w:color w:val="000000"/>
              </w:rPr>
              <w:t>Must advertise the contract and invite expressions of interest via the Due North Portal.</w:t>
            </w:r>
          </w:p>
          <w:p w:rsidR="00C412D5" w:rsidRPr="007F353B" w:rsidRDefault="00C412D5" w:rsidP="00C412D5">
            <w:pPr>
              <w:pStyle w:val="ListParagraph"/>
              <w:numPr>
                <w:ilvl w:val="0"/>
                <w:numId w:val="8"/>
              </w:numPr>
              <w:autoSpaceDE w:val="0"/>
              <w:autoSpaceDN w:val="0"/>
              <w:adjustRightInd w:val="0"/>
              <w:ind w:left="258" w:hanging="258"/>
              <w:rPr>
                <w:rFonts w:ascii="Arial" w:hAnsi="Arial" w:cs="Arial"/>
                <w:b/>
                <w:bCs/>
                <w:color w:val="000000"/>
              </w:rPr>
            </w:pPr>
            <w:r w:rsidRPr="007F353B">
              <w:rPr>
                <w:rFonts w:ascii="Arial" w:hAnsi="Arial" w:cs="Arial"/>
                <w:color w:val="000000"/>
              </w:rPr>
              <w:t>Must use Council’s formal tender documents</w:t>
            </w:r>
          </w:p>
          <w:p w:rsidR="00C412D5" w:rsidRPr="007F353B" w:rsidRDefault="00C412D5" w:rsidP="00C412D5">
            <w:pPr>
              <w:pStyle w:val="ListParagraph"/>
              <w:autoSpaceDE w:val="0"/>
              <w:autoSpaceDN w:val="0"/>
              <w:adjustRightInd w:val="0"/>
              <w:ind w:left="258"/>
              <w:rPr>
                <w:rFonts w:ascii="Arial" w:hAnsi="Arial" w:cs="Arial"/>
                <w:color w:val="000000"/>
              </w:rPr>
            </w:pPr>
          </w:p>
        </w:tc>
      </w:tr>
      <w:tr w:rsidR="00C412D5" w:rsidRPr="007F353B" w:rsidTr="00603BF9">
        <w:tc>
          <w:tcPr>
            <w:tcW w:w="3745" w:type="dxa"/>
          </w:tcPr>
          <w:p w:rsidR="00C412D5" w:rsidRPr="007F353B" w:rsidRDefault="00C412D5" w:rsidP="00C412D5">
            <w:pPr>
              <w:autoSpaceDE w:val="0"/>
              <w:autoSpaceDN w:val="0"/>
              <w:adjustRightInd w:val="0"/>
              <w:rPr>
                <w:rFonts w:ascii="Arial" w:hAnsi="Arial" w:cs="Arial"/>
                <w:color w:val="000000"/>
              </w:rPr>
            </w:pPr>
            <w:r w:rsidRPr="007F353B">
              <w:rPr>
                <w:rFonts w:ascii="Arial" w:hAnsi="Arial" w:cs="Arial"/>
                <w:color w:val="000000"/>
              </w:rPr>
              <w:t>Above</w:t>
            </w:r>
          </w:p>
          <w:p w:rsidR="00C412D5" w:rsidRPr="007F353B" w:rsidRDefault="00C412D5" w:rsidP="00C412D5">
            <w:pPr>
              <w:autoSpaceDE w:val="0"/>
              <w:autoSpaceDN w:val="0"/>
              <w:adjustRightInd w:val="0"/>
              <w:rPr>
                <w:rFonts w:ascii="Arial" w:hAnsi="Arial" w:cs="Arial"/>
                <w:color w:val="000000"/>
              </w:rPr>
            </w:pPr>
            <w:r w:rsidRPr="007F353B">
              <w:rPr>
                <w:rFonts w:ascii="Arial" w:hAnsi="Arial" w:cs="Arial"/>
                <w:b/>
                <w:bCs/>
                <w:color w:val="000000"/>
              </w:rPr>
              <w:t>EU threshold*</w:t>
            </w:r>
          </w:p>
        </w:tc>
        <w:tc>
          <w:tcPr>
            <w:tcW w:w="4562" w:type="dxa"/>
          </w:tcPr>
          <w:p w:rsidR="00C412D5" w:rsidRPr="007F353B" w:rsidRDefault="00C412D5" w:rsidP="00C412D5">
            <w:pPr>
              <w:pStyle w:val="ListParagraph"/>
              <w:numPr>
                <w:ilvl w:val="0"/>
                <w:numId w:val="9"/>
              </w:numPr>
              <w:autoSpaceDE w:val="0"/>
              <w:autoSpaceDN w:val="0"/>
              <w:adjustRightInd w:val="0"/>
              <w:ind w:left="258" w:hanging="258"/>
              <w:rPr>
                <w:rFonts w:ascii="Arial" w:hAnsi="Arial" w:cs="Arial"/>
                <w:color w:val="000000"/>
              </w:rPr>
            </w:pPr>
            <w:r w:rsidRPr="007F353B">
              <w:rPr>
                <w:rFonts w:ascii="Arial" w:hAnsi="Arial" w:cs="Arial"/>
                <w:color w:val="000000"/>
              </w:rPr>
              <w:t xml:space="preserve">In accordance with </w:t>
            </w:r>
            <w:r w:rsidRPr="007F353B">
              <w:rPr>
                <w:rFonts w:ascii="Arial" w:hAnsi="Arial" w:cs="Arial"/>
                <w:i/>
                <w:iCs/>
                <w:color w:val="000000"/>
              </w:rPr>
              <w:t xml:space="preserve">EU Procedures </w:t>
            </w:r>
            <w:r w:rsidRPr="007F353B">
              <w:rPr>
                <w:rFonts w:ascii="Arial" w:hAnsi="Arial" w:cs="Arial"/>
                <w:color w:val="000000"/>
              </w:rPr>
              <w:t>and advice from the Procurement Officer  and Legal Services</w:t>
            </w:r>
          </w:p>
        </w:tc>
      </w:tr>
    </w:tbl>
    <w:p w:rsidR="00CF594F" w:rsidRPr="007F353B" w:rsidRDefault="00CF594F" w:rsidP="00871B8E">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Values exclude VAT, staff costs and fees.</w:t>
      </w:r>
    </w:p>
    <w:p w:rsidR="00871B8E" w:rsidRPr="007F353B" w:rsidRDefault="00871B8E" w:rsidP="00871B8E">
      <w:pPr>
        <w:autoSpaceDE w:val="0"/>
        <w:autoSpaceDN w:val="0"/>
        <w:adjustRightInd w:val="0"/>
        <w:spacing w:after="0" w:line="240" w:lineRule="auto"/>
        <w:ind w:left="709"/>
        <w:rPr>
          <w:rFonts w:ascii="Arial" w:hAnsi="Arial" w:cs="Arial"/>
          <w:color w:val="000000"/>
        </w:rPr>
      </w:pPr>
    </w:p>
    <w:p w:rsidR="00CF594F" w:rsidRPr="007F353B" w:rsidRDefault="00CF594F" w:rsidP="00871B8E">
      <w:pPr>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r w:rsidRPr="007F353B">
        <w:rPr>
          <w:rFonts w:ascii="Arial" w:hAnsi="Arial" w:cs="Arial"/>
          <w:b/>
          <w:bCs/>
          <w:color w:val="000000"/>
        </w:rPr>
        <w:t xml:space="preserve">EU Threshold </w:t>
      </w:r>
      <w:r w:rsidRPr="007F353B">
        <w:rPr>
          <w:rFonts w:ascii="Arial" w:hAnsi="Arial" w:cs="Arial"/>
          <w:color w:val="000000"/>
        </w:rPr>
        <w:t>as at 1.1.12 (updated every 2 years)</w:t>
      </w:r>
    </w:p>
    <w:p w:rsidR="00CF594F" w:rsidRPr="007F353B" w:rsidRDefault="00CF594F" w:rsidP="00EF5738">
      <w:pPr>
        <w:autoSpaceDE w:val="0"/>
        <w:autoSpaceDN w:val="0"/>
        <w:adjustRightInd w:val="0"/>
        <w:spacing w:after="0" w:line="240" w:lineRule="auto"/>
        <w:ind w:left="720"/>
        <w:rPr>
          <w:rFonts w:ascii="Arial" w:hAnsi="Arial" w:cs="Arial"/>
          <w:color w:val="000000"/>
        </w:rPr>
      </w:pPr>
      <w:r w:rsidRPr="007F353B">
        <w:rPr>
          <w:rFonts w:ascii="Arial" w:hAnsi="Arial" w:cs="Arial"/>
          <w:color w:val="000000"/>
        </w:rPr>
        <w:t>£4.3</w:t>
      </w:r>
      <w:r w:rsidR="00E93FF7" w:rsidRPr="007F353B">
        <w:rPr>
          <w:rFonts w:ascii="Arial" w:hAnsi="Arial" w:cs="Arial"/>
          <w:color w:val="000000"/>
        </w:rPr>
        <w:t>22</w:t>
      </w:r>
      <w:r w:rsidRPr="007F353B">
        <w:rPr>
          <w:rFonts w:ascii="Arial" w:hAnsi="Arial" w:cs="Arial"/>
          <w:color w:val="000000"/>
        </w:rPr>
        <w:t>million (works contracts)</w:t>
      </w:r>
    </w:p>
    <w:p w:rsidR="00CF594F" w:rsidRPr="007F353B" w:rsidRDefault="00CF594F" w:rsidP="00EF5738">
      <w:pPr>
        <w:autoSpaceDE w:val="0"/>
        <w:autoSpaceDN w:val="0"/>
        <w:adjustRightInd w:val="0"/>
        <w:spacing w:after="0" w:line="240" w:lineRule="auto"/>
        <w:ind w:left="720"/>
        <w:rPr>
          <w:rFonts w:ascii="Arial" w:hAnsi="Arial" w:cs="Arial"/>
          <w:color w:val="000000"/>
        </w:rPr>
      </w:pPr>
      <w:r w:rsidRPr="007F353B">
        <w:rPr>
          <w:rFonts w:ascii="Arial" w:hAnsi="Arial" w:cs="Arial"/>
          <w:color w:val="000000"/>
        </w:rPr>
        <w:t>£1</w:t>
      </w:r>
      <w:r w:rsidR="00E93FF7" w:rsidRPr="007F353B">
        <w:rPr>
          <w:rFonts w:ascii="Arial" w:hAnsi="Arial" w:cs="Arial"/>
          <w:color w:val="000000"/>
        </w:rPr>
        <w:t>64</w:t>
      </w:r>
      <w:r w:rsidRPr="007F353B">
        <w:rPr>
          <w:rFonts w:ascii="Arial" w:hAnsi="Arial" w:cs="Arial"/>
          <w:color w:val="000000"/>
        </w:rPr>
        <w:t>,</w:t>
      </w:r>
      <w:r w:rsidR="00E93FF7" w:rsidRPr="007F353B">
        <w:rPr>
          <w:rFonts w:ascii="Arial" w:hAnsi="Arial" w:cs="Arial"/>
          <w:color w:val="000000"/>
        </w:rPr>
        <w:t>176</w:t>
      </w:r>
      <w:r w:rsidRPr="007F353B">
        <w:rPr>
          <w:rFonts w:ascii="Arial" w:hAnsi="Arial" w:cs="Arial"/>
          <w:color w:val="000000"/>
        </w:rPr>
        <w:t xml:space="preserve"> (supplies and services contracts)</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Pr="007F353B" w:rsidRDefault="00CE49A4"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11.1.2</w:t>
      </w:r>
      <w:r w:rsidRPr="007F353B">
        <w:rPr>
          <w:rFonts w:ascii="Arial" w:hAnsi="Arial" w:cs="Arial"/>
          <w:color w:val="000000"/>
        </w:rPr>
        <w:tab/>
      </w:r>
      <w:r w:rsidR="00CF594F" w:rsidRPr="007F353B">
        <w:rPr>
          <w:rFonts w:ascii="Arial" w:hAnsi="Arial" w:cs="Arial"/>
          <w:color w:val="000000"/>
        </w:rPr>
        <w:t>Where it can be demonstrated that there are insufficient suitably</w:t>
      </w:r>
      <w:r w:rsidRPr="007F353B">
        <w:rPr>
          <w:rFonts w:ascii="Arial" w:hAnsi="Arial" w:cs="Arial"/>
          <w:color w:val="000000"/>
        </w:rPr>
        <w:t xml:space="preserve"> </w:t>
      </w:r>
      <w:r w:rsidR="00CF594F" w:rsidRPr="007F353B">
        <w:rPr>
          <w:rFonts w:ascii="Arial" w:hAnsi="Arial" w:cs="Arial"/>
          <w:color w:val="000000"/>
        </w:rPr>
        <w:t xml:space="preserve">qualified </w:t>
      </w:r>
      <w:r w:rsidR="00CF594F" w:rsidRPr="007F353B">
        <w:rPr>
          <w:rFonts w:ascii="Arial" w:hAnsi="Arial" w:cs="Arial"/>
          <w:i/>
          <w:iCs/>
          <w:color w:val="000000"/>
        </w:rPr>
        <w:t xml:space="preserve">potential tenderers </w:t>
      </w:r>
      <w:r w:rsidR="00CF594F" w:rsidRPr="007F353B">
        <w:rPr>
          <w:rFonts w:ascii="Arial" w:hAnsi="Arial" w:cs="Arial"/>
          <w:color w:val="000000"/>
        </w:rPr>
        <w:t>to meet the competition requirement, all</w:t>
      </w:r>
      <w:r w:rsidRPr="007F353B">
        <w:rPr>
          <w:rFonts w:ascii="Arial" w:hAnsi="Arial" w:cs="Arial"/>
          <w:color w:val="000000"/>
        </w:rPr>
        <w:t xml:space="preserve"> </w:t>
      </w:r>
      <w:r w:rsidR="00CF594F" w:rsidRPr="007F353B">
        <w:rPr>
          <w:rFonts w:ascii="Arial" w:hAnsi="Arial" w:cs="Arial"/>
          <w:color w:val="000000"/>
        </w:rPr>
        <w:t xml:space="preserve">suitably qualified </w:t>
      </w:r>
      <w:r w:rsidR="00CF594F" w:rsidRPr="007F353B">
        <w:rPr>
          <w:rFonts w:ascii="Arial" w:hAnsi="Arial" w:cs="Arial"/>
          <w:i/>
          <w:iCs/>
          <w:color w:val="000000"/>
        </w:rPr>
        <w:t xml:space="preserve">potential tenderers </w:t>
      </w:r>
      <w:r w:rsidR="00CF594F" w:rsidRPr="007F353B">
        <w:rPr>
          <w:rFonts w:ascii="Arial" w:hAnsi="Arial" w:cs="Arial"/>
          <w:color w:val="000000"/>
        </w:rPr>
        <w:t>must be invited.</w:t>
      </w:r>
    </w:p>
    <w:p w:rsidR="00CE49A4" w:rsidRPr="007F353B" w:rsidRDefault="00CE49A4" w:rsidP="001A1118">
      <w:pPr>
        <w:autoSpaceDE w:val="0"/>
        <w:autoSpaceDN w:val="0"/>
        <w:adjustRightInd w:val="0"/>
        <w:spacing w:after="0" w:line="240" w:lineRule="auto"/>
        <w:ind w:left="709" w:hanging="709"/>
        <w:rPr>
          <w:rFonts w:ascii="Arial" w:hAnsi="Arial" w:cs="Arial"/>
          <w:color w:val="000000"/>
        </w:rPr>
      </w:pPr>
    </w:p>
    <w:p w:rsidR="00CF594F" w:rsidRPr="007F353B" w:rsidRDefault="00CE49A4"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11.1.3</w:t>
      </w:r>
      <w:r w:rsidRPr="007F353B">
        <w:rPr>
          <w:rFonts w:ascii="Arial" w:hAnsi="Arial" w:cs="Arial"/>
          <w:color w:val="000000"/>
        </w:rPr>
        <w:tab/>
      </w:r>
      <w:r w:rsidR="00CF594F" w:rsidRPr="007F353B">
        <w:rPr>
          <w:rFonts w:ascii="Arial" w:hAnsi="Arial" w:cs="Arial"/>
          <w:color w:val="000000"/>
        </w:rPr>
        <w:t xml:space="preserve">An </w:t>
      </w:r>
      <w:r w:rsidR="00CF594F" w:rsidRPr="007F353B">
        <w:rPr>
          <w:rFonts w:ascii="Arial" w:hAnsi="Arial" w:cs="Arial"/>
          <w:i/>
          <w:iCs/>
          <w:color w:val="000000"/>
        </w:rPr>
        <w:t xml:space="preserve">Authorised Officer </w:t>
      </w:r>
      <w:r w:rsidR="00CF594F" w:rsidRPr="007F353B">
        <w:rPr>
          <w:rFonts w:ascii="Arial" w:hAnsi="Arial" w:cs="Arial"/>
          <w:color w:val="000000"/>
        </w:rPr>
        <w:t>must not split orders, enter into separate</w:t>
      </w:r>
      <w:r w:rsidRPr="007F353B">
        <w:rPr>
          <w:rFonts w:ascii="Arial" w:hAnsi="Arial" w:cs="Arial"/>
          <w:color w:val="000000"/>
        </w:rPr>
        <w:t xml:space="preserve"> </w:t>
      </w:r>
      <w:r w:rsidR="00CF594F" w:rsidRPr="007F353B">
        <w:rPr>
          <w:rFonts w:ascii="Arial" w:hAnsi="Arial" w:cs="Arial"/>
          <w:color w:val="000000"/>
        </w:rPr>
        <w:t>contracts or select a method of calculating the total value in order to</w:t>
      </w:r>
      <w:r w:rsidRPr="007F353B">
        <w:rPr>
          <w:rFonts w:ascii="Arial" w:hAnsi="Arial" w:cs="Arial"/>
          <w:color w:val="000000"/>
        </w:rPr>
        <w:t xml:space="preserve"> </w:t>
      </w:r>
      <w:r w:rsidR="00CF594F" w:rsidRPr="007F353B">
        <w:rPr>
          <w:rFonts w:ascii="Arial" w:hAnsi="Arial" w:cs="Arial"/>
          <w:color w:val="000000"/>
        </w:rPr>
        <w:t>minimise the application of these contract procedure rules.</w:t>
      </w:r>
    </w:p>
    <w:p w:rsidR="00CE49A4" w:rsidRPr="007F353B" w:rsidRDefault="00CE49A4" w:rsidP="001A1118">
      <w:pPr>
        <w:autoSpaceDE w:val="0"/>
        <w:autoSpaceDN w:val="0"/>
        <w:adjustRightInd w:val="0"/>
        <w:spacing w:after="0" w:line="240" w:lineRule="auto"/>
        <w:ind w:left="709" w:hanging="709"/>
        <w:rPr>
          <w:rFonts w:ascii="Arial" w:hAnsi="Arial" w:cs="Arial"/>
          <w:color w:val="000000"/>
        </w:rPr>
      </w:pPr>
    </w:p>
    <w:p w:rsidR="00CF594F" w:rsidRPr="007F353B" w:rsidRDefault="00CE49A4"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11.1.4</w:t>
      </w:r>
      <w:r w:rsidRPr="007F353B">
        <w:rPr>
          <w:rFonts w:ascii="Arial" w:hAnsi="Arial" w:cs="Arial"/>
          <w:color w:val="000000"/>
        </w:rPr>
        <w:tab/>
      </w:r>
      <w:r w:rsidR="00CF594F" w:rsidRPr="007F353B">
        <w:rPr>
          <w:rFonts w:ascii="Arial" w:hAnsi="Arial" w:cs="Arial"/>
          <w:color w:val="000000"/>
        </w:rPr>
        <w:t xml:space="preserve">Where the </w:t>
      </w:r>
      <w:r w:rsidR="00CF594F" w:rsidRPr="007F353B">
        <w:rPr>
          <w:rFonts w:ascii="Arial" w:hAnsi="Arial" w:cs="Arial"/>
          <w:i/>
          <w:iCs/>
          <w:color w:val="000000"/>
        </w:rPr>
        <w:t xml:space="preserve">EU procedure </w:t>
      </w:r>
      <w:r w:rsidR="00CF594F" w:rsidRPr="007F353B">
        <w:rPr>
          <w:rFonts w:ascii="Arial" w:hAnsi="Arial" w:cs="Arial"/>
          <w:color w:val="000000"/>
        </w:rPr>
        <w:t xml:space="preserve">is required, the </w:t>
      </w:r>
      <w:r w:rsidR="00CF594F" w:rsidRPr="007F353B">
        <w:rPr>
          <w:rFonts w:ascii="Arial" w:hAnsi="Arial" w:cs="Arial"/>
          <w:i/>
          <w:iCs/>
          <w:color w:val="000000"/>
        </w:rPr>
        <w:t xml:space="preserve">Authorised Officer </w:t>
      </w:r>
      <w:r w:rsidR="00CF594F" w:rsidRPr="007F353B">
        <w:rPr>
          <w:rFonts w:ascii="Arial" w:hAnsi="Arial" w:cs="Arial"/>
          <w:color w:val="000000"/>
        </w:rPr>
        <w:t>shall</w:t>
      </w:r>
      <w:r w:rsidRPr="007F353B">
        <w:rPr>
          <w:rFonts w:ascii="Arial" w:hAnsi="Arial" w:cs="Arial"/>
          <w:color w:val="000000"/>
        </w:rPr>
        <w:t xml:space="preserve"> </w:t>
      </w:r>
      <w:r w:rsidR="00CF594F" w:rsidRPr="007F353B">
        <w:rPr>
          <w:rFonts w:ascii="Arial" w:hAnsi="Arial" w:cs="Arial"/>
          <w:color w:val="000000"/>
        </w:rPr>
        <w:t xml:space="preserve">consult the </w:t>
      </w:r>
      <w:r w:rsidR="00E93FF7" w:rsidRPr="007F353B">
        <w:rPr>
          <w:rFonts w:ascii="Arial" w:hAnsi="Arial" w:cs="Arial"/>
          <w:i/>
          <w:iCs/>
          <w:color w:val="000000"/>
        </w:rPr>
        <w:t>Director of Finance and Resources</w:t>
      </w:r>
      <w:r w:rsidR="00CF594F" w:rsidRPr="007F353B">
        <w:rPr>
          <w:rFonts w:ascii="Arial" w:hAnsi="Arial" w:cs="Arial"/>
          <w:i/>
          <w:iCs/>
          <w:color w:val="000000"/>
        </w:rPr>
        <w:t xml:space="preserve"> </w:t>
      </w:r>
      <w:r w:rsidR="00CF594F" w:rsidRPr="007F353B">
        <w:rPr>
          <w:rFonts w:ascii="Arial" w:hAnsi="Arial" w:cs="Arial"/>
          <w:color w:val="000000"/>
        </w:rPr>
        <w:t>to determine the</w:t>
      </w:r>
      <w:r w:rsidRPr="007F353B">
        <w:rPr>
          <w:rFonts w:ascii="Arial" w:hAnsi="Arial" w:cs="Arial"/>
          <w:color w:val="000000"/>
        </w:rPr>
        <w:t xml:space="preserve"> </w:t>
      </w:r>
      <w:r w:rsidR="00CF594F" w:rsidRPr="007F353B">
        <w:rPr>
          <w:rFonts w:ascii="Arial" w:hAnsi="Arial" w:cs="Arial"/>
          <w:color w:val="000000"/>
        </w:rPr>
        <w:t>method of conducting the purchase.</w:t>
      </w:r>
    </w:p>
    <w:p w:rsidR="00CE49A4" w:rsidRPr="007F353B" w:rsidRDefault="00CE49A4" w:rsidP="00CE49A4">
      <w:pPr>
        <w:autoSpaceDE w:val="0"/>
        <w:autoSpaceDN w:val="0"/>
        <w:adjustRightInd w:val="0"/>
        <w:spacing w:after="0" w:line="240" w:lineRule="auto"/>
        <w:ind w:left="851" w:hanging="709"/>
        <w:rPr>
          <w:rFonts w:ascii="Arial" w:hAnsi="Arial" w:cs="Arial"/>
          <w:color w:val="000000"/>
        </w:rPr>
      </w:pPr>
    </w:p>
    <w:p w:rsidR="00CF594F" w:rsidRPr="007F353B" w:rsidRDefault="00CE49A4" w:rsidP="001A1118">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11.2</w:t>
      </w:r>
      <w:r w:rsidRPr="007F353B">
        <w:rPr>
          <w:rFonts w:ascii="Arial" w:hAnsi="Arial" w:cs="Arial"/>
          <w:color w:val="000000"/>
        </w:rPr>
        <w:tab/>
      </w:r>
      <w:r w:rsidR="00CF594F" w:rsidRPr="007F353B">
        <w:rPr>
          <w:rFonts w:ascii="Arial" w:hAnsi="Arial" w:cs="Arial"/>
          <w:b/>
          <w:bCs/>
          <w:color w:val="000000"/>
        </w:rPr>
        <w:t>Assets for disposal</w:t>
      </w:r>
    </w:p>
    <w:p w:rsidR="00CE49A4" w:rsidRPr="007F353B" w:rsidRDefault="00CE49A4" w:rsidP="00CE49A4">
      <w:pPr>
        <w:autoSpaceDE w:val="0"/>
        <w:autoSpaceDN w:val="0"/>
        <w:adjustRightInd w:val="0"/>
        <w:spacing w:after="0" w:line="240" w:lineRule="auto"/>
        <w:ind w:left="709" w:hanging="567"/>
        <w:rPr>
          <w:rFonts w:ascii="Arial" w:hAnsi="Arial" w:cs="Arial"/>
          <w:b/>
          <w:bCs/>
          <w:color w:val="000000"/>
        </w:rPr>
      </w:pPr>
    </w:p>
    <w:p w:rsidR="00CF594F" w:rsidRPr="007F353B" w:rsidRDefault="00A71735"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11.2.1</w:t>
      </w:r>
      <w:r w:rsidRPr="007F353B">
        <w:rPr>
          <w:rFonts w:ascii="Arial" w:hAnsi="Arial" w:cs="Arial"/>
          <w:color w:val="000000"/>
        </w:rPr>
        <w:tab/>
      </w:r>
      <w:r w:rsidR="00CF594F" w:rsidRPr="007F353B">
        <w:rPr>
          <w:rFonts w:ascii="Arial" w:hAnsi="Arial" w:cs="Arial"/>
          <w:color w:val="000000"/>
        </w:rPr>
        <w:t xml:space="preserve">For stocks and stores, </w:t>
      </w:r>
      <w:r w:rsidR="00CF594F" w:rsidRPr="007F353B">
        <w:rPr>
          <w:rFonts w:ascii="Arial" w:hAnsi="Arial" w:cs="Arial"/>
          <w:i/>
          <w:iCs/>
          <w:color w:val="000000"/>
        </w:rPr>
        <w:t xml:space="preserve">Service Unit Managers </w:t>
      </w:r>
      <w:r w:rsidR="00CF594F" w:rsidRPr="007F353B">
        <w:rPr>
          <w:rFonts w:ascii="Arial" w:hAnsi="Arial" w:cs="Arial"/>
          <w:color w:val="000000"/>
        </w:rPr>
        <w:t>will be responsible for</w:t>
      </w:r>
      <w:r w:rsidRPr="007F353B">
        <w:rPr>
          <w:rFonts w:ascii="Arial" w:hAnsi="Arial" w:cs="Arial"/>
          <w:color w:val="000000"/>
        </w:rPr>
        <w:t xml:space="preserve"> </w:t>
      </w:r>
      <w:r w:rsidR="00CF594F" w:rsidRPr="007F353B">
        <w:rPr>
          <w:rFonts w:ascii="Arial" w:hAnsi="Arial" w:cs="Arial"/>
          <w:color w:val="000000"/>
        </w:rPr>
        <w:t>the disposal of surplus assets subject to the agreement of the</w:t>
      </w:r>
      <w:r w:rsidRPr="007F353B">
        <w:rPr>
          <w:rFonts w:ascii="Arial" w:hAnsi="Arial" w:cs="Arial"/>
          <w:color w:val="000000"/>
        </w:rPr>
        <w:t xml:space="preserve"> </w:t>
      </w:r>
      <w:r w:rsidR="00BF1F5C" w:rsidRPr="007F353B">
        <w:rPr>
          <w:rFonts w:ascii="Arial" w:hAnsi="Arial" w:cs="Arial"/>
          <w:i/>
          <w:iCs/>
          <w:color w:val="000000"/>
        </w:rPr>
        <w:t>Head of Service</w:t>
      </w:r>
      <w:r w:rsidR="00CF594F" w:rsidRPr="007F353B">
        <w:rPr>
          <w:rFonts w:ascii="Arial" w:hAnsi="Arial" w:cs="Arial"/>
          <w:color w:val="000000"/>
        </w:rPr>
        <w:t>. This will be by public auction,</w:t>
      </w:r>
      <w:r w:rsidRPr="007F353B">
        <w:rPr>
          <w:rFonts w:ascii="Arial" w:hAnsi="Arial" w:cs="Arial"/>
          <w:color w:val="000000"/>
        </w:rPr>
        <w:t xml:space="preserve"> </w:t>
      </w:r>
      <w:r w:rsidR="00CF594F" w:rsidRPr="007F353B">
        <w:rPr>
          <w:rFonts w:ascii="Arial" w:hAnsi="Arial" w:cs="Arial"/>
          <w:color w:val="000000"/>
        </w:rPr>
        <w:t>competitive tender or by other manner most beneficial to the</w:t>
      </w:r>
      <w:r w:rsidRPr="007F353B">
        <w:rPr>
          <w:rFonts w:ascii="Arial" w:hAnsi="Arial" w:cs="Arial"/>
          <w:color w:val="000000"/>
        </w:rPr>
        <w:t xml:space="preserve"> </w:t>
      </w:r>
      <w:r w:rsidR="00CF594F" w:rsidRPr="007F353B">
        <w:rPr>
          <w:rFonts w:ascii="Arial" w:hAnsi="Arial" w:cs="Arial"/>
          <w:color w:val="000000"/>
        </w:rPr>
        <w:t>Council. Any disposal of a single asset valued in excess of £5,000</w:t>
      </w:r>
      <w:r w:rsidRPr="007F353B">
        <w:rPr>
          <w:rFonts w:ascii="Arial" w:hAnsi="Arial" w:cs="Arial"/>
          <w:color w:val="000000"/>
        </w:rPr>
        <w:t xml:space="preserve"> </w:t>
      </w:r>
      <w:r w:rsidR="00CF594F" w:rsidRPr="007F353B">
        <w:rPr>
          <w:rFonts w:ascii="Arial" w:hAnsi="Arial" w:cs="Arial"/>
          <w:color w:val="000000"/>
        </w:rPr>
        <w:t xml:space="preserve">will be reported to the </w:t>
      </w:r>
      <w:r w:rsidR="00DF2143" w:rsidRPr="007F353B">
        <w:rPr>
          <w:rFonts w:ascii="Arial" w:hAnsi="Arial" w:cs="Arial"/>
          <w:color w:val="000000"/>
        </w:rPr>
        <w:t>Executive Committee</w:t>
      </w:r>
      <w:r w:rsidR="00CF594F" w:rsidRPr="007F353B">
        <w:rPr>
          <w:rFonts w:ascii="Arial" w:hAnsi="Arial" w:cs="Arial"/>
          <w:color w:val="000000"/>
        </w:rPr>
        <w:t>.</w:t>
      </w:r>
    </w:p>
    <w:p w:rsidR="00CF594F" w:rsidRPr="007F353B" w:rsidRDefault="00A71735"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lastRenderedPageBreak/>
        <w:t>11.2.2</w:t>
      </w:r>
      <w:r w:rsidRPr="007F353B">
        <w:rPr>
          <w:rFonts w:ascii="Arial" w:hAnsi="Arial" w:cs="Arial"/>
          <w:color w:val="000000"/>
        </w:rPr>
        <w:tab/>
      </w:r>
      <w:r w:rsidR="00CF594F" w:rsidRPr="007F353B">
        <w:rPr>
          <w:rFonts w:ascii="Arial" w:hAnsi="Arial" w:cs="Arial"/>
          <w:color w:val="000000"/>
        </w:rPr>
        <w:t xml:space="preserve">For land and property assets, the </w:t>
      </w:r>
      <w:r w:rsidR="00BF1F5C" w:rsidRPr="007F353B">
        <w:rPr>
          <w:rFonts w:ascii="Arial" w:hAnsi="Arial" w:cs="Arial"/>
          <w:i/>
          <w:iCs/>
          <w:color w:val="000000"/>
        </w:rPr>
        <w:t>Head of Service</w:t>
      </w:r>
      <w:r w:rsidR="00CF594F" w:rsidRPr="007F353B">
        <w:rPr>
          <w:rFonts w:ascii="Arial" w:hAnsi="Arial" w:cs="Arial"/>
          <w:i/>
          <w:iCs/>
          <w:color w:val="000000"/>
        </w:rPr>
        <w:t xml:space="preserve"> </w:t>
      </w:r>
      <w:r w:rsidR="00CF594F" w:rsidRPr="007F353B">
        <w:rPr>
          <w:rFonts w:ascii="Arial" w:hAnsi="Arial" w:cs="Arial"/>
          <w:color w:val="000000"/>
        </w:rPr>
        <w:t>in</w:t>
      </w:r>
      <w:r w:rsidRPr="007F353B">
        <w:rPr>
          <w:rFonts w:ascii="Arial" w:hAnsi="Arial" w:cs="Arial"/>
          <w:color w:val="000000"/>
        </w:rPr>
        <w:t xml:space="preserve"> </w:t>
      </w:r>
      <w:r w:rsidR="00CF594F" w:rsidRPr="007F353B">
        <w:rPr>
          <w:rFonts w:ascii="Arial" w:hAnsi="Arial" w:cs="Arial"/>
          <w:color w:val="000000"/>
        </w:rPr>
        <w:t xml:space="preserve">conjunction with the appropriate </w:t>
      </w:r>
      <w:r w:rsidR="00CF594F" w:rsidRPr="007F353B">
        <w:rPr>
          <w:rFonts w:ascii="Arial" w:hAnsi="Arial" w:cs="Arial"/>
          <w:i/>
          <w:iCs/>
          <w:color w:val="000000"/>
        </w:rPr>
        <w:t>Portfolio Holder in accordance with</w:t>
      </w:r>
      <w:r w:rsidRPr="007F353B">
        <w:rPr>
          <w:rFonts w:ascii="Arial" w:hAnsi="Arial" w:cs="Arial"/>
          <w:i/>
          <w:iCs/>
          <w:color w:val="000000"/>
        </w:rPr>
        <w:t xml:space="preserve"> </w:t>
      </w:r>
      <w:r w:rsidR="00CF594F" w:rsidRPr="007F353B">
        <w:rPr>
          <w:rFonts w:ascii="Arial" w:hAnsi="Arial" w:cs="Arial"/>
          <w:i/>
          <w:iCs/>
          <w:color w:val="000000"/>
        </w:rPr>
        <w:t xml:space="preserve">Financial Regulations </w:t>
      </w:r>
      <w:r w:rsidR="00CF594F" w:rsidRPr="007F353B">
        <w:rPr>
          <w:rFonts w:ascii="Arial" w:hAnsi="Arial" w:cs="Arial"/>
          <w:color w:val="000000"/>
        </w:rPr>
        <w:t>will exercise a delegation to deal with</w:t>
      </w:r>
      <w:r w:rsidRPr="007F353B">
        <w:rPr>
          <w:rFonts w:ascii="Arial" w:hAnsi="Arial" w:cs="Arial"/>
          <w:color w:val="000000"/>
        </w:rPr>
        <w:t xml:space="preserve"> </w:t>
      </w:r>
      <w:r w:rsidR="00CF594F" w:rsidRPr="007F353B">
        <w:rPr>
          <w:rFonts w:ascii="Arial" w:hAnsi="Arial" w:cs="Arial"/>
          <w:color w:val="000000"/>
        </w:rPr>
        <w:t>disposals up to £50,000. Disposals over £50,000 will require the</w:t>
      </w:r>
      <w:r w:rsidRPr="007F353B">
        <w:rPr>
          <w:rFonts w:ascii="Arial" w:hAnsi="Arial" w:cs="Arial"/>
          <w:color w:val="000000"/>
        </w:rPr>
        <w:t xml:space="preserve"> </w:t>
      </w:r>
      <w:r w:rsidR="00CF594F" w:rsidRPr="007F353B">
        <w:rPr>
          <w:rFonts w:ascii="Arial" w:hAnsi="Arial" w:cs="Arial"/>
          <w:color w:val="000000"/>
        </w:rPr>
        <w:t xml:space="preserve">prior approval of the </w:t>
      </w:r>
      <w:r w:rsidR="00DF2143" w:rsidRPr="007F353B">
        <w:rPr>
          <w:rFonts w:ascii="Arial" w:hAnsi="Arial" w:cs="Arial"/>
          <w:color w:val="000000"/>
        </w:rPr>
        <w:t>Executive Committee</w:t>
      </w:r>
      <w:r w:rsidR="00CF594F" w:rsidRPr="007F353B">
        <w:rPr>
          <w:rFonts w:ascii="Arial" w:hAnsi="Arial" w:cs="Arial"/>
          <w:color w:val="000000"/>
        </w:rPr>
        <w:t xml:space="preserve"> who will consider a report by</w:t>
      </w:r>
      <w:r w:rsidRPr="007F353B">
        <w:rPr>
          <w:rFonts w:ascii="Arial" w:hAnsi="Arial" w:cs="Arial"/>
          <w:color w:val="000000"/>
        </w:rPr>
        <w:t xml:space="preserve"> </w:t>
      </w:r>
      <w:r w:rsidR="00CF594F" w:rsidRPr="007F353B">
        <w:rPr>
          <w:rFonts w:ascii="Arial" w:hAnsi="Arial" w:cs="Arial"/>
          <w:color w:val="000000"/>
        </w:rPr>
        <w:t xml:space="preserve">the </w:t>
      </w:r>
      <w:r w:rsidR="00BF1F5C" w:rsidRPr="007F353B">
        <w:rPr>
          <w:rFonts w:ascii="Arial" w:hAnsi="Arial" w:cs="Arial"/>
          <w:i/>
          <w:iCs/>
          <w:color w:val="000000"/>
        </w:rPr>
        <w:t>Head of Service</w:t>
      </w:r>
      <w:r w:rsidR="00CF594F" w:rsidRPr="007F353B">
        <w:rPr>
          <w:rFonts w:ascii="Arial" w:hAnsi="Arial" w:cs="Arial"/>
          <w:color w:val="000000"/>
        </w:rPr>
        <w:t>, which will include the financial, legal</w:t>
      </w:r>
      <w:r w:rsidRPr="007F353B">
        <w:rPr>
          <w:rFonts w:ascii="Arial" w:hAnsi="Arial" w:cs="Arial"/>
          <w:color w:val="000000"/>
        </w:rPr>
        <w:t xml:space="preserve"> </w:t>
      </w:r>
      <w:r w:rsidR="00CF594F" w:rsidRPr="007F353B">
        <w:rPr>
          <w:rFonts w:ascii="Arial" w:hAnsi="Arial" w:cs="Arial"/>
          <w:color w:val="000000"/>
        </w:rPr>
        <w:t>and other consequences of the proposed disposal. Disposals over</w:t>
      </w:r>
      <w:r w:rsidRPr="007F353B">
        <w:rPr>
          <w:rFonts w:ascii="Arial" w:hAnsi="Arial" w:cs="Arial"/>
          <w:color w:val="000000"/>
        </w:rPr>
        <w:t xml:space="preserve"> </w:t>
      </w:r>
      <w:r w:rsidR="00CF594F" w:rsidRPr="007F353B">
        <w:rPr>
          <w:rFonts w:ascii="Arial" w:hAnsi="Arial" w:cs="Arial"/>
          <w:color w:val="000000"/>
        </w:rPr>
        <w:t>£500,000 also require the approval of full Council.</w:t>
      </w:r>
    </w:p>
    <w:p w:rsidR="00A71735" w:rsidRPr="007F353B" w:rsidRDefault="00A71735" w:rsidP="001A1118">
      <w:pPr>
        <w:autoSpaceDE w:val="0"/>
        <w:autoSpaceDN w:val="0"/>
        <w:adjustRightInd w:val="0"/>
        <w:spacing w:after="0" w:line="240" w:lineRule="auto"/>
        <w:ind w:left="709" w:hanging="709"/>
        <w:rPr>
          <w:rFonts w:ascii="Arial" w:hAnsi="Arial" w:cs="Arial"/>
          <w:color w:val="000000"/>
        </w:rPr>
      </w:pPr>
    </w:p>
    <w:p w:rsidR="00CF594F" w:rsidRPr="007F353B" w:rsidRDefault="00C22A99"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11.2.3</w:t>
      </w:r>
      <w:r w:rsidRPr="007F353B">
        <w:rPr>
          <w:rFonts w:ascii="Arial" w:hAnsi="Arial" w:cs="Arial"/>
          <w:color w:val="000000"/>
        </w:rPr>
        <w:tab/>
      </w:r>
      <w:r w:rsidR="00CF594F" w:rsidRPr="007F353B">
        <w:rPr>
          <w:rFonts w:ascii="Arial" w:hAnsi="Arial" w:cs="Arial"/>
          <w:color w:val="000000"/>
        </w:rPr>
        <w:t>The Localism Act requires the Council to maintain a register of</w:t>
      </w:r>
      <w:r w:rsidRPr="007F353B">
        <w:rPr>
          <w:rFonts w:ascii="Arial" w:hAnsi="Arial" w:cs="Arial"/>
          <w:color w:val="000000"/>
        </w:rPr>
        <w:t xml:space="preserve"> </w:t>
      </w:r>
      <w:r w:rsidR="00CF594F" w:rsidRPr="007F353B">
        <w:rPr>
          <w:rFonts w:ascii="Arial" w:hAnsi="Arial" w:cs="Arial"/>
          <w:color w:val="000000"/>
        </w:rPr>
        <w:t xml:space="preserve">Community assets. The register is maintained and kept by </w:t>
      </w:r>
      <w:r w:rsidR="00CF594F" w:rsidRPr="007F353B">
        <w:rPr>
          <w:rFonts w:ascii="Arial" w:hAnsi="Arial" w:cs="Arial"/>
          <w:i/>
          <w:iCs/>
          <w:color w:val="000000"/>
        </w:rPr>
        <w:t xml:space="preserve">The </w:t>
      </w:r>
      <w:r w:rsidR="00E93FF7" w:rsidRPr="007F353B">
        <w:rPr>
          <w:rFonts w:ascii="Arial" w:hAnsi="Arial" w:cs="Arial"/>
          <w:i/>
          <w:iCs/>
          <w:color w:val="000000"/>
        </w:rPr>
        <w:t>Director of Finance &amp; Resources</w:t>
      </w:r>
      <w:r w:rsidR="00CF594F" w:rsidRPr="007F353B">
        <w:rPr>
          <w:rFonts w:ascii="Arial" w:hAnsi="Arial" w:cs="Arial"/>
          <w:color w:val="000000"/>
        </w:rPr>
        <w:t>. If there is interest in the disposal</w:t>
      </w:r>
      <w:r w:rsidRPr="007F353B">
        <w:rPr>
          <w:rFonts w:ascii="Arial" w:hAnsi="Arial" w:cs="Arial"/>
          <w:color w:val="000000"/>
        </w:rPr>
        <w:t xml:space="preserve"> </w:t>
      </w:r>
      <w:r w:rsidR="00CF594F" w:rsidRPr="007F353B">
        <w:rPr>
          <w:rFonts w:ascii="Arial" w:hAnsi="Arial" w:cs="Arial"/>
          <w:color w:val="000000"/>
        </w:rPr>
        <w:t>of any asset listed on the Register a set procedure needs to be</w:t>
      </w:r>
      <w:r w:rsidRPr="007F353B">
        <w:rPr>
          <w:rFonts w:ascii="Arial" w:hAnsi="Arial" w:cs="Arial"/>
          <w:color w:val="000000"/>
        </w:rPr>
        <w:t xml:space="preserve"> </w:t>
      </w:r>
      <w:r w:rsidR="00CF594F" w:rsidRPr="007F353B">
        <w:rPr>
          <w:rFonts w:ascii="Arial" w:hAnsi="Arial" w:cs="Arial"/>
          <w:color w:val="000000"/>
        </w:rPr>
        <w:t>followed and a full consultation needs to be undertaken. Any</w:t>
      </w:r>
      <w:r w:rsidRPr="007F353B">
        <w:rPr>
          <w:rFonts w:ascii="Arial" w:hAnsi="Arial" w:cs="Arial"/>
          <w:color w:val="000000"/>
        </w:rPr>
        <w:t xml:space="preserve"> </w:t>
      </w:r>
      <w:r w:rsidR="00CF594F" w:rsidRPr="007F353B">
        <w:rPr>
          <w:rFonts w:ascii="Arial" w:hAnsi="Arial" w:cs="Arial"/>
          <w:color w:val="000000"/>
        </w:rPr>
        <w:t>approach made to the Council with regards disposal of an asset</w:t>
      </w:r>
      <w:r w:rsidRPr="007F353B">
        <w:rPr>
          <w:rFonts w:ascii="Arial" w:hAnsi="Arial" w:cs="Arial"/>
          <w:color w:val="000000"/>
        </w:rPr>
        <w:t xml:space="preserve"> </w:t>
      </w:r>
      <w:r w:rsidR="00CF594F" w:rsidRPr="007F353B">
        <w:rPr>
          <w:rFonts w:ascii="Arial" w:hAnsi="Arial" w:cs="Arial"/>
          <w:color w:val="000000"/>
        </w:rPr>
        <w:t xml:space="preserve">listed on the register must go to the </w:t>
      </w:r>
      <w:r w:rsidR="00E93FF7" w:rsidRPr="007F353B">
        <w:rPr>
          <w:rFonts w:ascii="Arial" w:hAnsi="Arial" w:cs="Arial"/>
          <w:i/>
          <w:iCs/>
          <w:color w:val="000000"/>
        </w:rPr>
        <w:t>Director of Finance &amp; Resources</w:t>
      </w:r>
      <w:r w:rsidR="00E93FF7" w:rsidRPr="007F353B">
        <w:rPr>
          <w:rFonts w:ascii="Arial" w:hAnsi="Arial" w:cs="Arial"/>
          <w:color w:val="000000"/>
        </w:rPr>
        <w:t xml:space="preserve"> </w:t>
      </w:r>
      <w:r w:rsidR="00CF594F" w:rsidRPr="007F353B">
        <w:rPr>
          <w:rFonts w:ascii="Arial" w:hAnsi="Arial" w:cs="Arial"/>
          <w:color w:val="000000"/>
        </w:rPr>
        <w:t>in the first instance.</w:t>
      </w:r>
    </w:p>
    <w:p w:rsidR="00C22A99" w:rsidRPr="007F353B" w:rsidRDefault="00C22A99" w:rsidP="00C22A99">
      <w:pPr>
        <w:autoSpaceDE w:val="0"/>
        <w:autoSpaceDN w:val="0"/>
        <w:adjustRightInd w:val="0"/>
        <w:spacing w:after="0" w:line="240" w:lineRule="auto"/>
        <w:ind w:left="1440" w:hanging="731"/>
        <w:rPr>
          <w:rFonts w:ascii="Arial" w:hAnsi="Arial" w:cs="Arial"/>
          <w:color w:val="000000"/>
        </w:rPr>
      </w:pPr>
    </w:p>
    <w:p w:rsidR="00CF594F" w:rsidRPr="007F353B" w:rsidRDefault="00AC6F92" w:rsidP="001A1118">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11.3</w:t>
      </w:r>
      <w:r w:rsidRPr="007F353B">
        <w:rPr>
          <w:rFonts w:ascii="Arial" w:hAnsi="Arial" w:cs="Arial"/>
          <w:color w:val="000000"/>
        </w:rPr>
        <w:tab/>
      </w:r>
      <w:r w:rsidR="00CF594F" w:rsidRPr="007F353B">
        <w:rPr>
          <w:rFonts w:ascii="Arial" w:hAnsi="Arial" w:cs="Arial"/>
          <w:b/>
          <w:bCs/>
          <w:color w:val="000000"/>
        </w:rPr>
        <w:t>Providing services to external purchasers</w:t>
      </w:r>
    </w:p>
    <w:p w:rsidR="00AC6F92" w:rsidRPr="007F353B" w:rsidRDefault="00AC6F92" w:rsidP="00CF594F">
      <w:pPr>
        <w:autoSpaceDE w:val="0"/>
        <w:autoSpaceDN w:val="0"/>
        <w:adjustRightInd w:val="0"/>
        <w:spacing w:after="0" w:line="240" w:lineRule="auto"/>
        <w:rPr>
          <w:rFonts w:ascii="Arial" w:hAnsi="Arial" w:cs="Arial"/>
          <w:b/>
          <w:bCs/>
          <w:color w:val="000000"/>
        </w:rPr>
      </w:pPr>
    </w:p>
    <w:p w:rsidR="00CF594F" w:rsidRPr="007F353B" w:rsidRDefault="00AC6F92"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11.3.1</w:t>
      </w:r>
      <w:r w:rsidRPr="007F353B">
        <w:rPr>
          <w:rFonts w:ascii="Arial" w:hAnsi="Arial" w:cs="Arial"/>
          <w:color w:val="000000"/>
        </w:rPr>
        <w:tab/>
      </w:r>
      <w:r w:rsidR="00CF594F" w:rsidRPr="007F353B">
        <w:rPr>
          <w:rFonts w:ascii="Arial" w:hAnsi="Arial" w:cs="Arial"/>
          <w:color w:val="000000"/>
        </w:rPr>
        <w:t xml:space="preserve">The </w:t>
      </w:r>
      <w:r w:rsidR="00BF1F5C" w:rsidRPr="007F353B">
        <w:rPr>
          <w:rFonts w:ascii="Arial" w:hAnsi="Arial" w:cs="Arial"/>
          <w:i/>
          <w:iCs/>
          <w:color w:val="000000"/>
        </w:rPr>
        <w:t>Head of Service</w:t>
      </w:r>
      <w:r w:rsidR="00CF594F" w:rsidRPr="007F353B">
        <w:rPr>
          <w:rFonts w:ascii="Arial" w:hAnsi="Arial" w:cs="Arial"/>
          <w:i/>
          <w:iCs/>
          <w:color w:val="000000"/>
        </w:rPr>
        <w:t xml:space="preserve"> </w:t>
      </w:r>
      <w:r w:rsidR="00CF594F" w:rsidRPr="007F353B">
        <w:rPr>
          <w:rFonts w:ascii="Arial" w:hAnsi="Arial" w:cs="Arial"/>
          <w:color w:val="000000"/>
        </w:rPr>
        <w:t xml:space="preserve">and the </w:t>
      </w:r>
      <w:r w:rsidR="00E93FF7" w:rsidRPr="007F353B">
        <w:rPr>
          <w:rFonts w:ascii="Arial" w:hAnsi="Arial" w:cs="Arial"/>
          <w:i/>
          <w:iCs/>
          <w:color w:val="000000"/>
        </w:rPr>
        <w:t>Director of Finance and Resources</w:t>
      </w:r>
      <w:r w:rsidR="00CF594F" w:rsidRPr="007F353B">
        <w:rPr>
          <w:rFonts w:ascii="Arial" w:hAnsi="Arial" w:cs="Arial"/>
          <w:i/>
          <w:iCs/>
          <w:color w:val="000000"/>
        </w:rPr>
        <w:t xml:space="preserve"> </w:t>
      </w:r>
      <w:r w:rsidR="00CF594F" w:rsidRPr="007F353B">
        <w:rPr>
          <w:rFonts w:ascii="Arial" w:hAnsi="Arial" w:cs="Arial"/>
          <w:color w:val="000000"/>
        </w:rPr>
        <w:t>must be consulted where it is proposed to do work for</w:t>
      </w:r>
      <w:r w:rsidRPr="007F353B">
        <w:rPr>
          <w:rFonts w:ascii="Arial" w:hAnsi="Arial" w:cs="Arial"/>
          <w:color w:val="000000"/>
        </w:rPr>
        <w:t xml:space="preserve"> </w:t>
      </w:r>
      <w:r w:rsidR="00CF594F" w:rsidRPr="007F353B">
        <w:rPr>
          <w:rFonts w:ascii="Arial" w:hAnsi="Arial" w:cs="Arial"/>
          <w:color w:val="000000"/>
        </w:rPr>
        <w:t xml:space="preserve">organisations other than </w:t>
      </w:r>
      <w:r w:rsidR="00DF2143" w:rsidRPr="007F353B">
        <w:rPr>
          <w:rFonts w:ascii="Arial" w:hAnsi="Arial" w:cs="Arial"/>
          <w:color w:val="000000"/>
        </w:rPr>
        <w:t>Redditch Borough Council</w:t>
      </w:r>
      <w:r w:rsidR="00CF594F" w:rsidRPr="007F353B">
        <w:rPr>
          <w:rFonts w:ascii="Arial" w:hAnsi="Arial" w:cs="Arial"/>
          <w:color w:val="000000"/>
        </w:rPr>
        <w:t>.</w:t>
      </w:r>
    </w:p>
    <w:p w:rsidR="00AC6F92" w:rsidRPr="007F353B" w:rsidRDefault="00AC6F92" w:rsidP="00AC6F92">
      <w:pPr>
        <w:autoSpaceDE w:val="0"/>
        <w:autoSpaceDN w:val="0"/>
        <w:adjustRightInd w:val="0"/>
        <w:spacing w:after="0" w:line="240" w:lineRule="auto"/>
        <w:ind w:left="1418" w:hanging="709"/>
        <w:rPr>
          <w:rFonts w:ascii="Arial" w:hAnsi="Arial" w:cs="Arial"/>
          <w:color w:val="000000"/>
        </w:rPr>
      </w:pPr>
    </w:p>
    <w:p w:rsidR="00CF594F" w:rsidRPr="007F353B" w:rsidRDefault="00AC6F92" w:rsidP="001A1118">
      <w:pPr>
        <w:autoSpaceDE w:val="0"/>
        <w:autoSpaceDN w:val="0"/>
        <w:adjustRightInd w:val="0"/>
        <w:spacing w:after="0" w:line="240" w:lineRule="auto"/>
        <w:ind w:left="709" w:hanging="709"/>
        <w:rPr>
          <w:rFonts w:ascii="Arial" w:hAnsi="Arial" w:cs="Arial"/>
          <w:b/>
          <w:bCs/>
          <w:color w:val="000000"/>
        </w:rPr>
      </w:pPr>
      <w:r w:rsidRPr="007F353B">
        <w:rPr>
          <w:rFonts w:ascii="Arial" w:hAnsi="Arial" w:cs="Arial"/>
          <w:color w:val="000000"/>
        </w:rPr>
        <w:t>11.4</w:t>
      </w:r>
      <w:r w:rsidRPr="007F353B">
        <w:rPr>
          <w:rFonts w:ascii="Arial" w:hAnsi="Arial" w:cs="Arial"/>
          <w:color w:val="000000"/>
        </w:rPr>
        <w:tab/>
      </w:r>
      <w:r w:rsidR="00CF594F" w:rsidRPr="007F353B">
        <w:rPr>
          <w:rFonts w:ascii="Arial" w:hAnsi="Arial" w:cs="Arial"/>
          <w:b/>
          <w:bCs/>
          <w:color w:val="000000"/>
        </w:rPr>
        <w:t>Collaborative and partnership arrangements</w:t>
      </w:r>
    </w:p>
    <w:p w:rsidR="007D0B2A" w:rsidRPr="007F353B" w:rsidRDefault="007D0B2A" w:rsidP="00AC6F92">
      <w:pPr>
        <w:autoSpaceDE w:val="0"/>
        <w:autoSpaceDN w:val="0"/>
        <w:adjustRightInd w:val="0"/>
        <w:spacing w:after="0" w:line="240" w:lineRule="auto"/>
        <w:ind w:left="709" w:hanging="567"/>
        <w:rPr>
          <w:rFonts w:ascii="Arial" w:hAnsi="Arial" w:cs="Arial"/>
          <w:b/>
          <w:bCs/>
          <w:color w:val="000000"/>
        </w:rPr>
      </w:pPr>
    </w:p>
    <w:p w:rsidR="00CF594F" w:rsidRPr="007F353B" w:rsidRDefault="007D0B2A"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11.4.1</w:t>
      </w:r>
      <w:r w:rsidRPr="007F353B">
        <w:rPr>
          <w:rFonts w:ascii="Arial" w:hAnsi="Arial" w:cs="Arial"/>
          <w:color w:val="000000"/>
        </w:rPr>
        <w:tab/>
      </w:r>
      <w:r w:rsidR="00CF594F" w:rsidRPr="007F353B">
        <w:rPr>
          <w:rFonts w:ascii="Arial" w:hAnsi="Arial" w:cs="Arial"/>
          <w:color w:val="000000"/>
        </w:rPr>
        <w:t>Collaborative and partnership arrangements are subject to all UK</w:t>
      </w:r>
      <w:r w:rsidRPr="007F353B">
        <w:rPr>
          <w:rFonts w:ascii="Arial" w:hAnsi="Arial" w:cs="Arial"/>
          <w:color w:val="000000"/>
        </w:rPr>
        <w:t xml:space="preserve"> </w:t>
      </w:r>
      <w:r w:rsidR="00CF594F" w:rsidRPr="007F353B">
        <w:rPr>
          <w:rFonts w:ascii="Arial" w:hAnsi="Arial" w:cs="Arial"/>
          <w:color w:val="000000"/>
        </w:rPr>
        <w:t>and EU procurement legislation and must follow these Contract</w:t>
      </w:r>
      <w:r w:rsidRPr="007F353B">
        <w:rPr>
          <w:rFonts w:ascii="Arial" w:hAnsi="Arial" w:cs="Arial"/>
          <w:color w:val="000000"/>
        </w:rPr>
        <w:t xml:space="preserve"> </w:t>
      </w:r>
      <w:r w:rsidR="00CF594F" w:rsidRPr="007F353B">
        <w:rPr>
          <w:rFonts w:ascii="Arial" w:hAnsi="Arial" w:cs="Arial"/>
          <w:color w:val="000000"/>
        </w:rPr>
        <w:t xml:space="preserve">Procedure Rules. If in doubt, </w:t>
      </w:r>
      <w:r w:rsidR="00CF594F" w:rsidRPr="007F353B">
        <w:rPr>
          <w:rFonts w:ascii="Arial" w:hAnsi="Arial" w:cs="Arial"/>
          <w:i/>
          <w:iCs/>
          <w:color w:val="000000"/>
        </w:rPr>
        <w:t xml:space="preserve">Authorised Officers </w:t>
      </w:r>
      <w:r w:rsidR="00CF594F" w:rsidRPr="007F353B">
        <w:rPr>
          <w:rFonts w:ascii="Arial" w:hAnsi="Arial" w:cs="Arial"/>
          <w:color w:val="000000"/>
        </w:rPr>
        <w:t>must seek the</w:t>
      </w:r>
      <w:r w:rsidRPr="007F353B">
        <w:rPr>
          <w:rFonts w:ascii="Arial" w:hAnsi="Arial" w:cs="Arial"/>
          <w:color w:val="000000"/>
        </w:rPr>
        <w:t xml:space="preserve"> </w:t>
      </w:r>
      <w:r w:rsidR="00CF594F" w:rsidRPr="007F353B">
        <w:rPr>
          <w:rFonts w:ascii="Arial" w:hAnsi="Arial" w:cs="Arial"/>
          <w:color w:val="000000"/>
        </w:rPr>
        <w:t xml:space="preserve">advice of the </w:t>
      </w:r>
      <w:r w:rsidR="00CF594F" w:rsidRPr="007F353B">
        <w:rPr>
          <w:rFonts w:ascii="Arial" w:hAnsi="Arial" w:cs="Arial"/>
          <w:i/>
          <w:iCs/>
          <w:color w:val="000000"/>
        </w:rPr>
        <w:t xml:space="preserve">Procurement </w:t>
      </w:r>
      <w:r w:rsidR="007F13F4" w:rsidRPr="007F353B">
        <w:rPr>
          <w:rFonts w:ascii="Arial" w:hAnsi="Arial" w:cs="Arial"/>
          <w:i/>
          <w:iCs/>
          <w:color w:val="000000"/>
        </w:rPr>
        <w:t>Officer.</w:t>
      </w:r>
    </w:p>
    <w:p w:rsidR="007D0B2A" w:rsidRPr="007F353B" w:rsidRDefault="007D0B2A" w:rsidP="00AC6F92">
      <w:pPr>
        <w:autoSpaceDE w:val="0"/>
        <w:autoSpaceDN w:val="0"/>
        <w:adjustRightInd w:val="0"/>
        <w:spacing w:after="0" w:line="240" w:lineRule="auto"/>
        <w:ind w:firstLine="709"/>
        <w:rPr>
          <w:rFonts w:ascii="Arial" w:hAnsi="Arial" w:cs="Arial"/>
          <w:color w:val="000000"/>
        </w:rPr>
      </w:pPr>
    </w:p>
    <w:p w:rsidR="00CF594F" w:rsidRPr="007F353B" w:rsidRDefault="007D0B2A" w:rsidP="001A1118">
      <w:pPr>
        <w:autoSpaceDE w:val="0"/>
        <w:autoSpaceDN w:val="0"/>
        <w:adjustRightInd w:val="0"/>
        <w:spacing w:after="0" w:line="240" w:lineRule="auto"/>
        <w:rPr>
          <w:rFonts w:ascii="Arial" w:hAnsi="Arial" w:cs="Arial"/>
          <w:b/>
          <w:bCs/>
          <w:color w:val="000000"/>
        </w:rPr>
      </w:pPr>
      <w:r w:rsidRPr="007F353B">
        <w:rPr>
          <w:rFonts w:ascii="Arial" w:hAnsi="Arial" w:cs="Arial"/>
          <w:color w:val="000000"/>
        </w:rPr>
        <w:t>11.5</w:t>
      </w:r>
      <w:r w:rsidRPr="007F353B">
        <w:rPr>
          <w:rFonts w:ascii="Arial" w:hAnsi="Arial" w:cs="Arial"/>
          <w:color w:val="000000"/>
        </w:rPr>
        <w:tab/>
      </w:r>
      <w:r w:rsidR="00CF594F" w:rsidRPr="007F353B">
        <w:rPr>
          <w:rFonts w:ascii="Arial" w:hAnsi="Arial" w:cs="Arial"/>
          <w:b/>
          <w:bCs/>
          <w:color w:val="000000"/>
        </w:rPr>
        <w:t>Appointment of consultants</w:t>
      </w:r>
    </w:p>
    <w:p w:rsidR="007D0B2A" w:rsidRPr="007F353B" w:rsidRDefault="007D0B2A" w:rsidP="00CF594F">
      <w:pPr>
        <w:autoSpaceDE w:val="0"/>
        <w:autoSpaceDN w:val="0"/>
        <w:adjustRightInd w:val="0"/>
        <w:spacing w:after="0" w:line="240" w:lineRule="auto"/>
        <w:rPr>
          <w:rFonts w:ascii="Arial" w:hAnsi="Arial" w:cs="Arial"/>
          <w:b/>
          <w:bCs/>
          <w:color w:val="000000"/>
        </w:rPr>
      </w:pPr>
    </w:p>
    <w:p w:rsidR="00305EE0" w:rsidRPr="007F353B" w:rsidRDefault="007D0B2A"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11.5.1</w:t>
      </w:r>
      <w:r w:rsidRPr="007F353B">
        <w:rPr>
          <w:rFonts w:ascii="Arial" w:hAnsi="Arial" w:cs="Arial"/>
          <w:color w:val="000000"/>
        </w:rPr>
        <w:tab/>
      </w:r>
      <w:r w:rsidR="00CF594F" w:rsidRPr="007F353B">
        <w:rPr>
          <w:rFonts w:ascii="Arial" w:hAnsi="Arial" w:cs="Arial"/>
          <w:i/>
          <w:iCs/>
          <w:color w:val="000000"/>
        </w:rPr>
        <w:t xml:space="preserve">Consultants </w:t>
      </w:r>
      <w:r w:rsidR="00CF594F" w:rsidRPr="007F353B">
        <w:rPr>
          <w:rFonts w:ascii="Arial" w:hAnsi="Arial" w:cs="Arial"/>
          <w:color w:val="000000"/>
        </w:rPr>
        <w:t>will only be used if in the opinion of the appropriate</w:t>
      </w:r>
      <w:r w:rsidRPr="007F353B">
        <w:rPr>
          <w:rFonts w:ascii="Arial" w:hAnsi="Arial" w:cs="Arial"/>
          <w:color w:val="000000"/>
        </w:rPr>
        <w:t xml:space="preserve"> </w:t>
      </w:r>
      <w:r w:rsidR="00CF594F" w:rsidRPr="007F353B">
        <w:rPr>
          <w:rFonts w:ascii="Arial" w:hAnsi="Arial" w:cs="Arial"/>
          <w:i/>
          <w:iCs/>
          <w:color w:val="000000"/>
        </w:rPr>
        <w:t xml:space="preserve">Service Unit Manager </w:t>
      </w:r>
      <w:r w:rsidR="00CF594F" w:rsidRPr="007F353B">
        <w:rPr>
          <w:rFonts w:ascii="Arial" w:hAnsi="Arial" w:cs="Arial"/>
          <w:color w:val="000000"/>
        </w:rPr>
        <w:t xml:space="preserve">in consultation with the </w:t>
      </w:r>
      <w:r w:rsidR="00BF1F5C" w:rsidRPr="007F353B">
        <w:rPr>
          <w:rFonts w:ascii="Arial" w:hAnsi="Arial" w:cs="Arial"/>
          <w:i/>
          <w:iCs/>
          <w:color w:val="000000"/>
        </w:rPr>
        <w:t>Head of Service</w:t>
      </w:r>
      <w:r w:rsidR="00CF594F" w:rsidRPr="007F353B">
        <w:rPr>
          <w:rFonts w:ascii="Arial" w:hAnsi="Arial" w:cs="Arial"/>
          <w:i/>
          <w:iCs/>
          <w:color w:val="000000"/>
        </w:rPr>
        <w:t xml:space="preserve"> </w:t>
      </w:r>
      <w:r w:rsidR="00CF594F" w:rsidRPr="007F353B">
        <w:rPr>
          <w:rFonts w:ascii="Arial" w:hAnsi="Arial" w:cs="Arial"/>
          <w:color w:val="000000"/>
        </w:rPr>
        <w:t xml:space="preserve">the work cannot be handled by Council employees. </w:t>
      </w:r>
    </w:p>
    <w:p w:rsidR="00305EE0" w:rsidRPr="007F353B" w:rsidRDefault="00305EE0" w:rsidP="001A1118">
      <w:pPr>
        <w:autoSpaceDE w:val="0"/>
        <w:autoSpaceDN w:val="0"/>
        <w:adjustRightInd w:val="0"/>
        <w:spacing w:after="0" w:line="240" w:lineRule="auto"/>
        <w:ind w:left="709" w:hanging="709"/>
        <w:rPr>
          <w:rFonts w:ascii="Arial" w:hAnsi="Arial" w:cs="Arial"/>
          <w:color w:val="000000"/>
        </w:rPr>
      </w:pPr>
    </w:p>
    <w:p w:rsidR="00CF594F" w:rsidRPr="007F353B" w:rsidRDefault="00CF594F"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11.5.2 If th</w:t>
      </w:r>
      <w:r w:rsidR="00E93FF7" w:rsidRPr="007F353B">
        <w:rPr>
          <w:rFonts w:ascii="Arial" w:hAnsi="Arial" w:cs="Arial"/>
          <w:color w:val="000000"/>
        </w:rPr>
        <w:t>e consultant is to be appointed</w:t>
      </w:r>
      <w:r w:rsidRPr="007F353B">
        <w:rPr>
          <w:rFonts w:ascii="Arial" w:hAnsi="Arial" w:cs="Arial"/>
          <w:color w:val="000000"/>
        </w:rPr>
        <w:t>, a note</w:t>
      </w:r>
      <w:r w:rsidR="007D0B2A" w:rsidRPr="007F353B">
        <w:rPr>
          <w:rFonts w:ascii="Arial" w:hAnsi="Arial" w:cs="Arial"/>
          <w:color w:val="000000"/>
        </w:rPr>
        <w:t xml:space="preserve"> </w:t>
      </w:r>
      <w:r w:rsidR="00E93FF7" w:rsidRPr="007F353B">
        <w:rPr>
          <w:rFonts w:ascii="Arial" w:hAnsi="Arial" w:cs="Arial"/>
          <w:color w:val="000000"/>
        </w:rPr>
        <w:t>should be placed on the</w:t>
      </w:r>
      <w:r w:rsidRPr="007F353B">
        <w:rPr>
          <w:rFonts w:ascii="Arial" w:hAnsi="Arial" w:cs="Arial"/>
          <w:color w:val="000000"/>
        </w:rPr>
        <w:t xml:space="preserve"> file stating:</w:t>
      </w:r>
    </w:p>
    <w:p w:rsidR="007D0B2A" w:rsidRPr="007F353B" w:rsidRDefault="007D0B2A" w:rsidP="007D0B2A">
      <w:pPr>
        <w:autoSpaceDE w:val="0"/>
        <w:autoSpaceDN w:val="0"/>
        <w:adjustRightInd w:val="0"/>
        <w:spacing w:after="0" w:line="240" w:lineRule="auto"/>
        <w:ind w:left="1440" w:hanging="720"/>
        <w:rPr>
          <w:rFonts w:ascii="Arial" w:hAnsi="Arial" w:cs="Arial"/>
          <w:color w:val="000000"/>
        </w:rPr>
      </w:pPr>
    </w:p>
    <w:p w:rsidR="00CF594F" w:rsidRPr="007F353B" w:rsidRDefault="007D0B2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Pr="007F353B">
        <w:rPr>
          <w:rFonts w:ascii="Arial" w:hAnsi="Arial" w:cs="Arial"/>
          <w:color w:val="000000"/>
        </w:rPr>
        <w:tab/>
      </w:r>
      <w:proofErr w:type="gramStart"/>
      <w:r w:rsidR="00CF594F" w:rsidRPr="007F353B">
        <w:rPr>
          <w:rFonts w:ascii="Arial" w:hAnsi="Arial" w:cs="Arial"/>
          <w:color w:val="000000"/>
        </w:rPr>
        <w:t>why</w:t>
      </w:r>
      <w:proofErr w:type="gramEnd"/>
      <w:r w:rsidR="00CF594F" w:rsidRPr="007F353B">
        <w:rPr>
          <w:rFonts w:ascii="Arial" w:hAnsi="Arial" w:cs="Arial"/>
          <w:color w:val="000000"/>
        </w:rPr>
        <w:t xml:space="preserve"> it was necessary to use an external consultant;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7D0B2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brief for the project;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7D0B2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brief for selecting the consultant and how this was met;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7D0B2A"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the</w:t>
      </w:r>
      <w:proofErr w:type="gramEnd"/>
      <w:r w:rsidR="00CF594F" w:rsidRPr="007F353B">
        <w:rPr>
          <w:rFonts w:ascii="Arial" w:hAnsi="Arial" w:cs="Arial"/>
          <w:color w:val="000000"/>
        </w:rPr>
        <w:t xml:space="preserve"> names of the members and officers involved in the</w:t>
      </w:r>
      <w:r w:rsidRPr="007F353B">
        <w:rPr>
          <w:rFonts w:ascii="Arial" w:hAnsi="Arial" w:cs="Arial"/>
          <w:color w:val="000000"/>
        </w:rPr>
        <w:t xml:space="preserve"> </w:t>
      </w:r>
      <w:r w:rsidR="00CF594F" w:rsidRPr="007F353B">
        <w:rPr>
          <w:rFonts w:ascii="Arial" w:hAnsi="Arial" w:cs="Arial"/>
          <w:color w:val="000000"/>
        </w:rPr>
        <w:t>selection process.</w:t>
      </w:r>
    </w:p>
    <w:p w:rsidR="007D0B2A" w:rsidRPr="007F353B" w:rsidRDefault="007D0B2A" w:rsidP="007D0B2A">
      <w:pPr>
        <w:autoSpaceDE w:val="0"/>
        <w:autoSpaceDN w:val="0"/>
        <w:adjustRightInd w:val="0"/>
        <w:spacing w:after="0" w:line="240" w:lineRule="auto"/>
        <w:ind w:left="1843" w:hanging="425"/>
        <w:rPr>
          <w:rFonts w:ascii="Arial" w:hAnsi="Arial" w:cs="Arial"/>
          <w:color w:val="000000"/>
        </w:rPr>
      </w:pPr>
    </w:p>
    <w:p w:rsidR="00CF594F" w:rsidRPr="007F353B" w:rsidRDefault="00A0598D"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11.5.3</w:t>
      </w:r>
      <w:r w:rsidR="00EF5738" w:rsidRPr="007F353B">
        <w:rPr>
          <w:rFonts w:ascii="Arial" w:hAnsi="Arial" w:cs="Arial"/>
          <w:color w:val="000000"/>
        </w:rPr>
        <w:tab/>
      </w:r>
      <w:r w:rsidR="00CF594F" w:rsidRPr="007F353B">
        <w:rPr>
          <w:rFonts w:ascii="Arial" w:hAnsi="Arial" w:cs="Arial"/>
          <w:color w:val="000000"/>
        </w:rPr>
        <w:t>Consultants shall be selected in accordance with table C</w:t>
      </w:r>
      <w:r w:rsidR="00701309" w:rsidRPr="007F353B">
        <w:rPr>
          <w:rFonts w:ascii="Arial" w:hAnsi="Arial" w:cs="Arial"/>
          <w:color w:val="000000"/>
        </w:rPr>
        <w:t>.</w:t>
      </w:r>
    </w:p>
    <w:p w:rsidR="00A0598D" w:rsidRPr="007F353B" w:rsidRDefault="00A0598D" w:rsidP="001A1118">
      <w:pPr>
        <w:autoSpaceDE w:val="0"/>
        <w:autoSpaceDN w:val="0"/>
        <w:adjustRightInd w:val="0"/>
        <w:spacing w:after="0" w:line="240" w:lineRule="auto"/>
        <w:ind w:left="709" w:hanging="709"/>
        <w:rPr>
          <w:rFonts w:ascii="Arial" w:hAnsi="Arial" w:cs="Arial"/>
          <w:color w:val="000000"/>
        </w:rPr>
      </w:pPr>
    </w:p>
    <w:p w:rsidR="00CF594F" w:rsidRPr="007F353B" w:rsidRDefault="00A0598D"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11.5.4</w:t>
      </w:r>
      <w:r w:rsidRPr="007F353B">
        <w:rPr>
          <w:rFonts w:ascii="Arial" w:hAnsi="Arial" w:cs="Arial"/>
          <w:color w:val="000000"/>
        </w:rPr>
        <w:tab/>
      </w:r>
      <w:r w:rsidR="00CF594F" w:rsidRPr="007F353B">
        <w:rPr>
          <w:rFonts w:ascii="Arial" w:hAnsi="Arial" w:cs="Arial"/>
          <w:color w:val="000000"/>
        </w:rPr>
        <w:t xml:space="preserve">The engagement of a </w:t>
      </w:r>
      <w:r w:rsidR="00CF594F" w:rsidRPr="007F353B">
        <w:rPr>
          <w:rFonts w:ascii="Arial" w:hAnsi="Arial" w:cs="Arial"/>
          <w:i/>
          <w:iCs/>
          <w:color w:val="000000"/>
        </w:rPr>
        <w:t xml:space="preserve">consultant </w:t>
      </w:r>
      <w:r w:rsidR="00CF594F" w:rsidRPr="007F353B">
        <w:rPr>
          <w:rFonts w:ascii="Arial" w:hAnsi="Arial" w:cs="Arial"/>
          <w:color w:val="000000"/>
        </w:rPr>
        <w:t>shall follow the agreement of a</w:t>
      </w:r>
      <w:r w:rsidRPr="007F353B">
        <w:rPr>
          <w:rFonts w:ascii="Arial" w:hAnsi="Arial" w:cs="Arial"/>
          <w:color w:val="000000"/>
        </w:rPr>
        <w:t xml:space="preserve"> </w:t>
      </w:r>
      <w:r w:rsidR="00CF594F" w:rsidRPr="007F353B">
        <w:rPr>
          <w:rFonts w:ascii="Arial" w:hAnsi="Arial" w:cs="Arial"/>
          <w:color w:val="000000"/>
        </w:rPr>
        <w:t>brief that adequately describes the scope of the services to be</w:t>
      </w:r>
      <w:r w:rsidRPr="007F353B">
        <w:rPr>
          <w:rFonts w:ascii="Arial" w:hAnsi="Arial" w:cs="Arial"/>
          <w:color w:val="000000"/>
        </w:rPr>
        <w:t xml:space="preserve"> </w:t>
      </w:r>
      <w:r w:rsidR="00CF594F" w:rsidRPr="007F353B">
        <w:rPr>
          <w:rFonts w:ascii="Arial" w:hAnsi="Arial" w:cs="Arial"/>
          <w:color w:val="000000"/>
        </w:rPr>
        <w:t>provided and shall be subject to completion of a formal letter or</w:t>
      </w:r>
      <w:r w:rsidRPr="007F353B">
        <w:rPr>
          <w:rFonts w:ascii="Arial" w:hAnsi="Arial" w:cs="Arial"/>
          <w:color w:val="000000"/>
        </w:rPr>
        <w:t xml:space="preserve"> </w:t>
      </w:r>
      <w:r w:rsidR="00CF594F" w:rsidRPr="007F353B">
        <w:rPr>
          <w:rFonts w:ascii="Arial" w:hAnsi="Arial" w:cs="Arial"/>
          <w:color w:val="000000"/>
        </w:rPr>
        <w:t xml:space="preserve">contract of appointment. The appropriate </w:t>
      </w:r>
      <w:r w:rsidR="00CF594F" w:rsidRPr="007F353B">
        <w:rPr>
          <w:rFonts w:ascii="Arial" w:hAnsi="Arial" w:cs="Arial"/>
          <w:i/>
          <w:iCs/>
          <w:color w:val="000000"/>
        </w:rPr>
        <w:t xml:space="preserve">Service Unit Manager </w:t>
      </w:r>
      <w:r w:rsidR="00CF594F" w:rsidRPr="007F353B">
        <w:rPr>
          <w:rFonts w:ascii="Arial" w:hAnsi="Arial" w:cs="Arial"/>
          <w:color w:val="000000"/>
        </w:rPr>
        <w:lastRenderedPageBreak/>
        <w:t>will</w:t>
      </w:r>
      <w:r w:rsidRPr="007F353B">
        <w:rPr>
          <w:rFonts w:ascii="Arial" w:hAnsi="Arial" w:cs="Arial"/>
          <w:color w:val="000000"/>
        </w:rPr>
        <w:t xml:space="preserve"> </w:t>
      </w:r>
      <w:r w:rsidR="00CF594F" w:rsidRPr="007F353B">
        <w:rPr>
          <w:rFonts w:ascii="Arial" w:hAnsi="Arial" w:cs="Arial"/>
          <w:color w:val="000000"/>
        </w:rPr>
        <w:t>ensure that the requirements of 11.5.5 below are written into the</w:t>
      </w:r>
      <w:r w:rsidRPr="007F353B">
        <w:rPr>
          <w:rFonts w:ascii="Arial" w:hAnsi="Arial" w:cs="Arial"/>
          <w:color w:val="000000"/>
        </w:rPr>
        <w:t xml:space="preserve"> </w:t>
      </w:r>
      <w:r w:rsidR="00CF594F" w:rsidRPr="007F353B">
        <w:rPr>
          <w:rFonts w:ascii="Arial" w:hAnsi="Arial" w:cs="Arial"/>
          <w:color w:val="000000"/>
        </w:rPr>
        <w:t>contract and are verified.</w:t>
      </w:r>
    </w:p>
    <w:p w:rsidR="00503BAE" w:rsidRPr="007F353B" w:rsidRDefault="00503BAE" w:rsidP="001A1118">
      <w:pPr>
        <w:autoSpaceDE w:val="0"/>
        <w:autoSpaceDN w:val="0"/>
        <w:adjustRightInd w:val="0"/>
        <w:spacing w:after="0" w:line="240" w:lineRule="auto"/>
        <w:ind w:left="709" w:hanging="709"/>
        <w:rPr>
          <w:rFonts w:ascii="Arial" w:hAnsi="Arial" w:cs="Arial"/>
          <w:color w:val="000000"/>
        </w:rPr>
      </w:pPr>
    </w:p>
    <w:p w:rsidR="00CF594F" w:rsidRPr="007F353B" w:rsidRDefault="00A0598D"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11.5.5</w:t>
      </w:r>
      <w:r w:rsidRPr="007F353B">
        <w:rPr>
          <w:rFonts w:ascii="Arial" w:hAnsi="Arial" w:cs="Arial"/>
          <w:color w:val="000000"/>
        </w:rPr>
        <w:tab/>
      </w:r>
      <w:r w:rsidR="00CF594F" w:rsidRPr="007F353B">
        <w:rPr>
          <w:rFonts w:ascii="Arial" w:hAnsi="Arial" w:cs="Arial"/>
          <w:color w:val="000000"/>
        </w:rPr>
        <w:t xml:space="preserve">Any </w:t>
      </w:r>
      <w:r w:rsidR="00CF594F" w:rsidRPr="007F353B">
        <w:rPr>
          <w:rFonts w:ascii="Arial" w:hAnsi="Arial" w:cs="Arial"/>
          <w:i/>
          <w:iCs/>
          <w:color w:val="000000"/>
        </w:rPr>
        <w:t xml:space="preserve">consultant </w:t>
      </w:r>
      <w:r w:rsidR="00CF594F" w:rsidRPr="007F353B">
        <w:rPr>
          <w:rFonts w:ascii="Arial" w:hAnsi="Arial" w:cs="Arial"/>
          <w:color w:val="000000"/>
        </w:rPr>
        <w:t>working on behalf of the Council will:</w:t>
      </w:r>
    </w:p>
    <w:p w:rsidR="00A0598D" w:rsidRPr="007F353B" w:rsidRDefault="00A0598D" w:rsidP="00A0598D">
      <w:pPr>
        <w:autoSpaceDE w:val="0"/>
        <w:autoSpaceDN w:val="0"/>
        <w:adjustRightInd w:val="0"/>
        <w:spacing w:after="0" w:line="240" w:lineRule="auto"/>
        <w:ind w:left="709" w:hanging="425"/>
        <w:rPr>
          <w:rFonts w:ascii="Arial" w:hAnsi="Arial" w:cs="Arial"/>
          <w:color w:val="000000"/>
        </w:rPr>
      </w:pPr>
    </w:p>
    <w:p w:rsidR="00CF594F" w:rsidRPr="007F353B" w:rsidRDefault="008B182C"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proofErr w:type="gramStart"/>
      <w:r w:rsidRPr="007F353B">
        <w:rPr>
          <w:rFonts w:ascii="Arial" w:hAnsi="Arial" w:cs="Arial"/>
          <w:color w:val="000000"/>
        </w:rPr>
        <w:t>i</w:t>
      </w:r>
      <w:proofErr w:type="spellEnd"/>
      <w:proofErr w:type="gramEnd"/>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comply in all respects with the Council’s Contract Procedure</w:t>
      </w:r>
      <w:r w:rsidRPr="007F353B">
        <w:rPr>
          <w:rFonts w:ascii="Arial" w:hAnsi="Arial" w:cs="Arial"/>
          <w:color w:val="000000"/>
        </w:rPr>
        <w:t xml:space="preserve"> </w:t>
      </w:r>
      <w:r w:rsidR="00CF594F" w:rsidRPr="007F353B">
        <w:rPr>
          <w:rFonts w:ascii="Arial" w:hAnsi="Arial" w:cs="Arial"/>
          <w:color w:val="000000"/>
        </w:rPr>
        <w:t>Rules and Financial Regulations;</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B182C"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hold</w:t>
      </w:r>
      <w:proofErr w:type="gramEnd"/>
      <w:r w:rsidR="00CF594F" w:rsidRPr="007F353B">
        <w:rPr>
          <w:rFonts w:ascii="Arial" w:hAnsi="Arial" w:cs="Arial"/>
          <w:color w:val="000000"/>
        </w:rPr>
        <w:t>, where appropriate, an adequate level of professional</w:t>
      </w:r>
      <w:r w:rsidRPr="007F353B">
        <w:rPr>
          <w:rFonts w:ascii="Arial" w:hAnsi="Arial" w:cs="Arial"/>
          <w:color w:val="000000"/>
        </w:rPr>
        <w:t xml:space="preserve"> </w:t>
      </w:r>
      <w:r w:rsidR="00CF594F" w:rsidRPr="007F353B">
        <w:rPr>
          <w:rFonts w:ascii="Arial" w:hAnsi="Arial" w:cs="Arial"/>
          <w:color w:val="000000"/>
        </w:rPr>
        <w:t>indemnity insurance to cover any loss that may arise;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B182C"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produce</w:t>
      </w:r>
      <w:proofErr w:type="gramEnd"/>
      <w:r w:rsidR="00CF594F" w:rsidRPr="007F353B">
        <w:rPr>
          <w:rFonts w:ascii="Arial" w:hAnsi="Arial" w:cs="Arial"/>
          <w:color w:val="000000"/>
        </w:rPr>
        <w:t xml:space="preserve"> all records relating to the contract on request during</w:t>
      </w:r>
      <w:r w:rsidRPr="007F353B">
        <w:rPr>
          <w:rFonts w:ascii="Arial" w:hAnsi="Arial" w:cs="Arial"/>
          <w:color w:val="000000"/>
        </w:rPr>
        <w:t xml:space="preserve"> </w:t>
      </w:r>
      <w:r w:rsidR="00CF594F" w:rsidRPr="007F353B">
        <w:rPr>
          <w:rFonts w:ascii="Arial" w:hAnsi="Arial" w:cs="Arial"/>
          <w:color w:val="000000"/>
        </w:rPr>
        <w:t>the currency of the contract;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8B182C"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pass</w:t>
      </w:r>
      <w:proofErr w:type="gramEnd"/>
      <w:r w:rsidR="00CF594F" w:rsidRPr="007F353B">
        <w:rPr>
          <w:rFonts w:ascii="Arial" w:hAnsi="Arial" w:cs="Arial"/>
          <w:color w:val="000000"/>
        </w:rPr>
        <w:t xml:space="preserve"> all relevant records to the </w:t>
      </w:r>
      <w:r w:rsidR="00CF594F" w:rsidRPr="007F353B">
        <w:rPr>
          <w:rFonts w:ascii="Arial" w:hAnsi="Arial" w:cs="Arial"/>
          <w:i/>
          <w:iCs/>
          <w:color w:val="000000"/>
        </w:rPr>
        <w:t xml:space="preserve">Service Unit Manager </w:t>
      </w:r>
      <w:r w:rsidR="00CF594F" w:rsidRPr="007F353B">
        <w:rPr>
          <w:rFonts w:ascii="Arial" w:hAnsi="Arial" w:cs="Arial"/>
          <w:color w:val="000000"/>
        </w:rPr>
        <w:t>on</w:t>
      </w:r>
      <w:r w:rsidRPr="007F353B">
        <w:rPr>
          <w:rFonts w:ascii="Arial" w:hAnsi="Arial" w:cs="Arial"/>
          <w:color w:val="000000"/>
        </w:rPr>
        <w:t xml:space="preserve"> </w:t>
      </w:r>
      <w:r w:rsidR="00CF594F" w:rsidRPr="007F353B">
        <w:rPr>
          <w:rFonts w:ascii="Arial" w:hAnsi="Arial" w:cs="Arial"/>
          <w:color w:val="000000"/>
        </w:rPr>
        <w:t>completion of the contract, to be maintained in accordance with</w:t>
      </w:r>
      <w:r w:rsidRPr="007F353B">
        <w:rPr>
          <w:rFonts w:ascii="Arial" w:hAnsi="Arial" w:cs="Arial"/>
          <w:color w:val="000000"/>
        </w:rPr>
        <w:t xml:space="preserve"> </w:t>
      </w:r>
      <w:r w:rsidR="00CF594F" w:rsidRPr="007F353B">
        <w:rPr>
          <w:rFonts w:ascii="Arial" w:hAnsi="Arial" w:cs="Arial"/>
          <w:color w:val="000000"/>
        </w:rPr>
        <w:t>Rule 6.</w:t>
      </w:r>
    </w:p>
    <w:p w:rsidR="004B766A" w:rsidRDefault="004B766A" w:rsidP="001A1118">
      <w:pPr>
        <w:autoSpaceDE w:val="0"/>
        <w:autoSpaceDN w:val="0"/>
        <w:adjustRightInd w:val="0"/>
        <w:spacing w:after="0" w:line="240" w:lineRule="auto"/>
        <w:ind w:left="709" w:hanging="709"/>
        <w:rPr>
          <w:rFonts w:ascii="Arial" w:hAnsi="Arial" w:cs="Arial"/>
          <w:color w:val="000000"/>
        </w:rPr>
      </w:pPr>
    </w:p>
    <w:p w:rsidR="005C053F" w:rsidRPr="007F353B" w:rsidRDefault="00A75851"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11.5.6</w:t>
      </w:r>
      <w:r w:rsidRPr="007F353B">
        <w:rPr>
          <w:rFonts w:ascii="Arial" w:hAnsi="Arial" w:cs="Arial"/>
          <w:color w:val="000000"/>
        </w:rPr>
        <w:tab/>
      </w:r>
      <w:r w:rsidR="00CF594F" w:rsidRPr="007F353B">
        <w:rPr>
          <w:rFonts w:ascii="Arial" w:hAnsi="Arial" w:cs="Arial"/>
          <w:color w:val="000000"/>
        </w:rPr>
        <w:t>There may be instances when the use of these Contract Procedure</w:t>
      </w:r>
      <w:r w:rsidRPr="007F353B">
        <w:rPr>
          <w:rFonts w:ascii="Arial" w:hAnsi="Arial" w:cs="Arial"/>
          <w:color w:val="000000"/>
        </w:rPr>
        <w:t xml:space="preserve"> </w:t>
      </w:r>
      <w:r w:rsidR="00CF594F" w:rsidRPr="007F353B">
        <w:rPr>
          <w:rFonts w:ascii="Arial" w:hAnsi="Arial" w:cs="Arial"/>
          <w:color w:val="000000"/>
        </w:rPr>
        <w:t>Rules to appoint a consultant would be inappropriate, for example</w:t>
      </w:r>
      <w:r w:rsidRPr="007F353B">
        <w:rPr>
          <w:rFonts w:ascii="Arial" w:hAnsi="Arial" w:cs="Arial"/>
          <w:color w:val="000000"/>
        </w:rPr>
        <w:t xml:space="preserve"> </w:t>
      </w:r>
      <w:r w:rsidR="00CF594F" w:rsidRPr="007F353B">
        <w:rPr>
          <w:rFonts w:ascii="Arial" w:hAnsi="Arial" w:cs="Arial"/>
          <w:color w:val="000000"/>
        </w:rPr>
        <w:t>when engaging a barrister or other consultant where quality of</w:t>
      </w:r>
      <w:r w:rsidRPr="007F353B">
        <w:rPr>
          <w:rFonts w:ascii="Arial" w:hAnsi="Arial" w:cs="Arial"/>
          <w:color w:val="000000"/>
        </w:rPr>
        <w:t xml:space="preserve"> </w:t>
      </w:r>
      <w:r w:rsidR="00CF594F" w:rsidRPr="007F353B">
        <w:rPr>
          <w:rFonts w:ascii="Arial" w:hAnsi="Arial" w:cs="Arial"/>
          <w:color w:val="000000"/>
        </w:rPr>
        <w:t xml:space="preserve">performance is more important than the lowest tender. </w:t>
      </w:r>
    </w:p>
    <w:p w:rsidR="00707AE6" w:rsidRPr="007F353B" w:rsidRDefault="00707AE6" w:rsidP="001A1118">
      <w:pPr>
        <w:autoSpaceDE w:val="0"/>
        <w:autoSpaceDN w:val="0"/>
        <w:adjustRightInd w:val="0"/>
        <w:spacing w:after="0" w:line="240" w:lineRule="auto"/>
        <w:ind w:left="709" w:hanging="709"/>
        <w:rPr>
          <w:rFonts w:ascii="Arial" w:hAnsi="Arial" w:cs="Arial"/>
          <w:color w:val="000000"/>
        </w:rPr>
      </w:pPr>
    </w:p>
    <w:p w:rsidR="00CF594F" w:rsidRPr="007F353B" w:rsidRDefault="005B1768"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11.5.7</w:t>
      </w:r>
      <w:r w:rsidR="00EF5738" w:rsidRPr="007F353B">
        <w:rPr>
          <w:rFonts w:ascii="Arial" w:hAnsi="Arial" w:cs="Arial"/>
          <w:color w:val="000000"/>
        </w:rPr>
        <w:tab/>
      </w:r>
      <w:r w:rsidR="00CF594F" w:rsidRPr="007F353B">
        <w:rPr>
          <w:rFonts w:ascii="Arial" w:hAnsi="Arial" w:cs="Arial"/>
          <w:color w:val="000000"/>
        </w:rPr>
        <w:t xml:space="preserve">For all types of </w:t>
      </w:r>
      <w:r w:rsidR="00CF594F" w:rsidRPr="007F353B">
        <w:rPr>
          <w:rFonts w:ascii="Arial" w:hAnsi="Arial" w:cs="Arial"/>
          <w:i/>
          <w:iCs/>
          <w:color w:val="000000"/>
        </w:rPr>
        <w:t>consultants</w:t>
      </w:r>
      <w:r w:rsidR="00CF594F" w:rsidRPr="007F353B">
        <w:rPr>
          <w:rFonts w:ascii="Arial" w:hAnsi="Arial" w:cs="Arial"/>
          <w:color w:val="000000"/>
        </w:rPr>
        <w:t xml:space="preserve">, the appropriate </w:t>
      </w:r>
      <w:r w:rsidR="00CF594F" w:rsidRPr="007F353B">
        <w:rPr>
          <w:rFonts w:ascii="Arial" w:hAnsi="Arial" w:cs="Arial"/>
          <w:i/>
          <w:iCs/>
          <w:color w:val="000000"/>
        </w:rPr>
        <w:t>Service Unit Manager</w:t>
      </w:r>
      <w:r w:rsidRPr="007F353B">
        <w:rPr>
          <w:rFonts w:ascii="Arial" w:hAnsi="Arial" w:cs="Arial"/>
          <w:i/>
          <w:iCs/>
          <w:color w:val="000000"/>
        </w:rPr>
        <w:t xml:space="preserve"> </w:t>
      </w:r>
      <w:r w:rsidR="00CF594F" w:rsidRPr="007F353B">
        <w:rPr>
          <w:rFonts w:ascii="Arial" w:hAnsi="Arial" w:cs="Arial"/>
          <w:color w:val="000000"/>
        </w:rPr>
        <w:t>will:</w:t>
      </w:r>
    </w:p>
    <w:p w:rsidR="005B1768" w:rsidRPr="007F353B" w:rsidRDefault="005B1768" w:rsidP="005B1768">
      <w:pPr>
        <w:autoSpaceDE w:val="0"/>
        <w:autoSpaceDN w:val="0"/>
        <w:adjustRightInd w:val="0"/>
        <w:spacing w:after="0" w:line="240" w:lineRule="auto"/>
        <w:ind w:left="1418" w:hanging="1134"/>
        <w:rPr>
          <w:rFonts w:ascii="Arial" w:hAnsi="Arial" w:cs="Arial"/>
          <w:color w:val="000000"/>
        </w:rPr>
      </w:pPr>
    </w:p>
    <w:p w:rsidR="00CF594F" w:rsidRPr="007F353B" w:rsidRDefault="005B176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proofErr w:type="gramStart"/>
      <w:r w:rsidRPr="007F353B">
        <w:rPr>
          <w:rFonts w:ascii="Arial" w:hAnsi="Arial" w:cs="Arial"/>
          <w:color w:val="000000"/>
        </w:rPr>
        <w:t>i</w:t>
      </w:r>
      <w:proofErr w:type="spellEnd"/>
      <w:proofErr w:type="gramEnd"/>
      <w:r w:rsidRPr="007F353B">
        <w:rPr>
          <w:rFonts w:ascii="Arial" w:hAnsi="Arial" w:cs="Arial"/>
          <w:color w:val="000000"/>
        </w:rPr>
        <w:t>)</w:t>
      </w:r>
      <w:r w:rsidRPr="007F353B">
        <w:rPr>
          <w:rFonts w:ascii="Arial" w:hAnsi="Arial" w:cs="Arial"/>
          <w:color w:val="000000"/>
        </w:rPr>
        <w:tab/>
      </w:r>
      <w:r w:rsidR="00CF594F" w:rsidRPr="007F353B">
        <w:rPr>
          <w:rFonts w:ascii="Arial" w:hAnsi="Arial" w:cs="Arial"/>
          <w:color w:val="000000"/>
        </w:rPr>
        <w:t>ensure that consultancies can be properly funded, within an</w:t>
      </w:r>
      <w:r w:rsidRPr="007F353B">
        <w:rPr>
          <w:rFonts w:ascii="Arial" w:hAnsi="Arial" w:cs="Arial"/>
          <w:color w:val="000000"/>
        </w:rPr>
        <w:t xml:space="preserve"> </w:t>
      </w:r>
      <w:r w:rsidR="00CF594F" w:rsidRPr="007F353B">
        <w:rPr>
          <w:rFonts w:ascii="Arial" w:hAnsi="Arial" w:cs="Arial"/>
          <w:color w:val="000000"/>
        </w:rPr>
        <w:t>approved budget and expenditure code;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B176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Pr="007F353B">
        <w:rPr>
          <w:rFonts w:ascii="Arial" w:hAnsi="Arial" w:cs="Arial"/>
          <w:color w:val="000000"/>
        </w:rPr>
        <w:tab/>
      </w:r>
      <w:proofErr w:type="gramStart"/>
      <w:r w:rsidR="00CF594F" w:rsidRPr="007F353B">
        <w:rPr>
          <w:rFonts w:ascii="Arial" w:hAnsi="Arial" w:cs="Arial"/>
          <w:color w:val="000000"/>
        </w:rPr>
        <w:t>consider</w:t>
      </w:r>
      <w:proofErr w:type="gramEnd"/>
      <w:r w:rsidR="00CF594F" w:rsidRPr="007F353B">
        <w:rPr>
          <w:rFonts w:ascii="Arial" w:hAnsi="Arial" w:cs="Arial"/>
          <w:color w:val="000000"/>
        </w:rPr>
        <w:t xml:space="preserve"> the type of contract and how payments will be made;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B176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Pr="007F353B">
        <w:rPr>
          <w:rFonts w:ascii="Arial" w:hAnsi="Arial" w:cs="Arial"/>
          <w:color w:val="000000"/>
        </w:rPr>
        <w:tab/>
      </w:r>
      <w:proofErr w:type="gramStart"/>
      <w:r w:rsidR="00CF594F" w:rsidRPr="007F353B">
        <w:rPr>
          <w:rFonts w:ascii="Arial" w:hAnsi="Arial" w:cs="Arial"/>
          <w:color w:val="000000"/>
        </w:rPr>
        <w:t>draw</w:t>
      </w:r>
      <w:proofErr w:type="gramEnd"/>
      <w:r w:rsidR="00CF594F" w:rsidRPr="007F353B">
        <w:rPr>
          <w:rFonts w:ascii="Arial" w:hAnsi="Arial" w:cs="Arial"/>
          <w:color w:val="000000"/>
        </w:rPr>
        <w:t xml:space="preserve"> up a written contract with any </w:t>
      </w:r>
      <w:r w:rsidR="00CF594F" w:rsidRPr="007F353B">
        <w:rPr>
          <w:rFonts w:ascii="Arial" w:hAnsi="Arial" w:cs="Arial"/>
          <w:i/>
          <w:iCs/>
          <w:color w:val="000000"/>
        </w:rPr>
        <w:t xml:space="preserve">consultants </w:t>
      </w:r>
      <w:r w:rsidR="00CF594F" w:rsidRPr="007F353B">
        <w:rPr>
          <w:rFonts w:ascii="Arial" w:hAnsi="Arial" w:cs="Arial"/>
          <w:color w:val="000000"/>
        </w:rPr>
        <w:t>engaged;</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B176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Pr="007F353B">
        <w:rPr>
          <w:rFonts w:ascii="Arial" w:hAnsi="Arial" w:cs="Arial"/>
          <w:color w:val="000000"/>
        </w:rPr>
        <w:tab/>
      </w:r>
      <w:proofErr w:type="gramStart"/>
      <w:r w:rsidR="00CF594F" w:rsidRPr="007F353B">
        <w:rPr>
          <w:rFonts w:ascii="Arial" w:hAnsi="Arial" w:cs="Arial"/>
          <w:color w:val="000000"/>
        </w:rPr>
        <w:t>appoint</w:t>
      </w:r>
      <w:proofErr w:type="gramEnd"/>
      <w:r w:rsidR="00CF594F" w:rsidRPr="007F353B">
        <w:rPr>
          <w:rFonts w:ascii="Arial" w:hAnsi="Arial" w:cs="Arial"/>
          <w:color w:val="000000"/>
        </w:rPr>
        <w:t xml:space="preserve"> a project manager to manage and monitor each</w:t>
      </w:r>
      <w:r w:rsidRPr="007F353B">
        <w:rPr>
          <w:rFonts w:ascii="Arial" w:hAnsi="Arial" w:cs="Arial"/>
          <w:color w:val="000000"/>
        </w:rPr>
        <w:t xml:space="preserve"> </w:t>
      </w:r>
      <w:r w:rsidR="00CF594F" w:rsidRPr="007F353B">
        <w:rPr>
          <w:rFonts w:ascii="Arial" w:hAnsi="Arial" w:cs="Arial"/>
          <w:color w:val="000000"/>
        </w:rPr>
        <w:t>consultancy project;</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5B1768"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w:t>
      </w:r>
      <w:r w:rsidRPr="007F353B">
        <w:rPr>
          <w:rFonts w:ascii="Arial" w:hAnsi="Arial" w:cs="Arial"/>
          <w:color w:val="000000"/>
        </w:rPr>
        <w:tab/>
      </w:r>
      <w:proofErr w:type="gramStart"/>
      <w:r w:rsidR="00CF594F" w:rsidRPr="007F353B">
        <w:rPr>
          <w:rFonts w:ascii="Arial" w:hAnsi="Arial" w:cs="Arial"/>
          <w:color w:val="000000"/>
        </w:rPr>
        <w:t>ensure</w:t>
      </w:r>
      <w:proofErr w:type="gramEnd"/>
      <w:r w:rsidR="00CF594F" w:rsidRPr="007F353B">
        <w:rPr>
          <w:rFonts w:ascii="Arial" w:hAnsi="Arial" w:cs="Arial"/>
          <w:color w:val="000000"/>
        </w:rPr>
        <w:t xml:space="preserve"> that all documentation relating to a proposed</w:t>
      </w:r>
      <w:r w:rsidRPr="007F353B">
        <w:rPr>
          <w:rFonts w:ascii="Arial" w:hAnsi="Arial" w:cs="Arial"/>
          <w:color w:val="000000"/>
        </w:rPr>
        <w:t xml:space="preserve"> </w:t>
      </w:r>
      <w:r w:rsidR="00CF594F" w:rsidRPr="007F353B">
        <w:rPr>
          <w:rFonts w:ascii="Arial" w:hAnsi="Arial" w:cs="Arial"/>
          <w:color w:val="000000"/>
        </w:rPr>
        <w:t>consultancy is collated by an experienced officer in consultation</w:t>
      </w:r>
      <w:r w:rsidRPr="007F353B">
        <w:rPr>
          <w:rFonts w:ascii="Arial" w:hAnsi="Arial" w:cs="Arial"/>
          <w:color w:val="000000"/>
        </w:rPr>
        <w:t xml:space="preserve"> </w:t>
      </w:r>
      <w:r w:rsidR="00CF594F" w:rsidRPr="007F353B">
        <w:rPr>
          <w:rFonts w:ascii="Arial" w:hAnsi="Arial" w:cs="Arial"/>
          <w:color w:val="000000"/>
        </w:rPr>
        <w:t xml:space="preserve">with the </w:t>
      </w:r>
      <w:r w:rsidR="00E93FF7" w:rsidRPr="007F353B">
        <w:rPr>
          <w:rFonts w:ascii="Arial" w:hAnsi="Arial" w:cs="Arial"/>
          <w:i/>
          <w:iCs/>
          <w:color w:val="000000"/>
        </w:rPr>
        <w:t>Director of Finance and Resources</w:t>
      </w:r>
      <w:r w:rsidR="00CF594F" w:rsidRPr="007F353B">
        <w:rPr>
          <w:rFonts w:ascii="Arial" w:hAnsi="Arial" w:cs="Arial"/>
          <w:i/>
          <w:iCs/>
          <w:color w:val="000000"/>
        </w:rPr>
        <w:t xml:space="preserve"> </w:t>
      </w:r>
      <w:r w:rsidR="00CF594F" w:rsidRPr="007F353B">
        <w:rPr>
          <w:rFonts w:ascii="Arial" w:hAnsi="Arial" w:cs="Arial"/>
          <w:color w:val="000000"/>
        </w:rPr>
        <w:t>if appropriate.</w:t>
      </w:r>
    </w:p>
    <w:p w:rsidR="001A1118" w:rsidRDefault="001A1118" w:rsidP="00EF5738">
      <w:pPr>
        <w:autoSpaceDE w:val="0"/>
        <w:autoSpaceDN w:val="0"/>
        <w:adjustRightInd w:val="0"/>
        <w:spacing w:after="0" w:line="240" w:lineRule="auto"/>
        <w:ind w:left="2160" w:hanging="720"/>
        <w:rPr>
          <w:rFonts w:ascii="Arial" w:hAnsi="Arial" w:cs="Arial"/>
          <w:color w:val="000000"/>
        </w:rPr>
      </w:pPr>
    </w:p>
    <w:p w:rsidR="00CF594F" w:rsidRPr="007F353B" w:rsidRDefault="00000730"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11.5.8</w:t>
      </w:r>
      <w:r w:rsidRPr="007F353B">
        <w:rPr>
          <w:rFonts w:ascii="Arial" w:hAnsi="Arial" w:cs="Arial"/>
          <w:color w:val="000000"/>
        </w:rPr>
        <w:tab/>
      </w:r>
      <w:r w:rsidR="00CF594F" w:rsidRPr="007F353B">
        <w:rPr>
          <w:rFonts w:ascii="Arial" w:hAnsi="Arial" w:cs="Arial"/>
          <w:color w:val="000000"/>
        </w:rPr>
        <w:t xml:space="preserve">When grants are awarded to outside bodies to fund </w:t>
      </w:r>
      <w:r w:rsidR="00CF594F" w:rsidRPr="007F353B">
        <w:rPr>
          <w:rFonts w:ascii="Arial" w:hAnsi="Arial" w:cs="Arial"/>
          <w:i/>
          <w:iCs/>
          <w:color w:val="000000"/>
        </w:rPr>
        <w:t xml:space="preserve">consultants </w:t>
      </w:r>
      <w:r w:rsidR="00CF594F" w:rsidRPr="007F353B">
        <w:rPr>
          <w:rFonts w:ascii="Arial" w:hAnsi="Arial" w:cs="Arial"/>
          <w:color w:val="000000"/>
        </w:rPr>
        <w:t>(for</w:t>
      </w:r>
      <w:r w:rsidRPr="007F353B">
        <w:rPr>
          <w:rFonts w:ascii="Arial" w:hAnsi="Arial" w:cs="Arial"/>
          <w:color w:val="000000"/>
        </w:rPr>
        <w:t xml:space="preserve"> </w:t>
      </w:r>
      <w:r w:rsidR="00CF594F" w:rsidRPr="007F353B">
        <w:rPr>
          <w:rFonts w:ascii="Arial" w:hAnsi="Arial" w:cs="Arial"/>
          <w:color w:val="000000"/>
        </w:rPr>
        <w:t>example to carry out feasibility studies) the organisation concerned</w:t>
      </w:r>
      <w:r w:rsidRPr="007F353B">
        <w:rPr>
          <w:rFonts w:ascii="Arial" w:hAnsi="Arial" w:cs="Arial"/>
          <w:color w:val="000000"/>
        </w:rPr>
        <w:t xml:space="preserve"> </w:t>
      </w:r>
      <w:r w:rsidR="00CF594F" w:rsidRPr="007F353B">
        <w:rPr>
          <w:rFonts w:ascii="Arial" w:hAnsi="Arial" w:cs="Arial"/>
          <w:color w:val="000000"/>
        </w:rPr>
        <w:t xml:space="preserve">will be responsible for appointing and monitoring the </w:t>
      </w:r>
      <w:r w:rsidR="00CF594F" w:rsidRPr="007F353B">
        <w:rPr>
          <w:rFonts w:ascii="Arial" w:hAnsi="Arial" w:cs="Arial"/>
          <w:i/>
          <w:iCs/>
          <w:color w:val="000000"/>
        </w:rPr>
        <w:t>consultants</w:t>
      </w:r>
      <w:r w:rsidR="00CF594F" w:rsidRPr="007F353B">
        <w:rPr>
          <w:rFonts w:ascii="Arial" w:hAnsi="Arial" w:cs="Arial"/>
          <w:color w:val="000000"/>
        </w:rPr>
        <w:t>.</w:t>
      </w:r>
    </w:p>
    <w:p w:rsidR="00000730" w:rsidRPr="007F353B" w:rsidRDefault="00000730" w:rsidP="00000730">
      <w:pPr>
        <w:autoSpaceDE w:val="0"/>
        <w:autoSpaceDN w:val="0"/>
        <w:adjustRightInd w:val="0"/>
        <w:spacing w:after="0" w:line="240" w:lineRule="auto"/>
        <w:ind w:left="1440" w:hanging="1156"/>
        <w:rPr>
          <w:rFonts w:ascii="Arial" w:hAnsi="Arial" w:cs="Arial"/>
          <w:color w:val="000000"/>
        </w:rPr>
      </w:pPr>
    </w:p>
    <w:p w:rsidR="00CF594F" w:rsidRPr="007F353B" w:rsidRDefault="00000730" w:rsidP="001A1118">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color w:val="000000"/>
        </w:rPr>
        <w:t>11.6</w:t>
      </w:r>
      <w:r w:rsidRPr="007F353B">
        <w:rPr>
          <w:rFonts w:ascii="Arial" w:hAnsi="Arial" w:cs="Arial"/>
          <w:color w:val="000000"/>
        </w:rPr>
        <w:tab/>
      </w:r>
      <w:r w:rsidR="00CF594F" w:rsidRPr="007F353B">
        <w:rPr>
          <w:rFonts w:ascii="Arial" w:hAnsi="Arial" w:cs="Arial"/>
          <w:b/>
          <w:bCs/>
          <w:color w:val="000000"/>
        </w:rPr>
        <w:t>Information Technology</w:t>
      </w:r>
    </w:p>
    <w:p w:rsidR="00000730" w:rsidRPr="007F353B" w:rsidRDefault="00000730" w:rsidP="00000730">
      <w:pPr>
        <w:autoSpaceDE w:val="0"/>
        <w:autoSpaceDN w:val="0"/>
        <w:adjustRightInd w:val="0"/>
        <w:spacing w:after="0" w:line="240" w:lineRule="auto"/>
        <w:ind w:left="284" w:hanging="284"/>
        <w:rPr>
          <w:rFonts w:ascii="Arial" w:hAnsi="Arial" w:cs="Arial"/>
          <w:b/>
          <w:bCs/>
          <w:color w:val="000000"/>
        </w:rPr>
      </w:pPr>
    </w:p>
    <w:p w:rsidR="00CF594F" w:rsidRPr="007F353B" w:rsidRDefault="00CF594F"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11.6.1</w:t>
      </w:r>
      <w:r w:rsidR="001A1118">
        <w:rPr>
          <w:rFonts w:ascii="Arial" w:hAnsi="Arial" w:cs="Arial"/>
          <w:color w:val="000000"/>
        </w:rPr>
        <w:tab/>
      </w:r>
      <w:r w:rsidRPr="007F353B">
        <w:rPr>
          <w:rFonts w:ascii="Arial" w:hAnsi="Arial" w:cs="Arial"/>
          <w:color w:val="000000"/>
        </w:rPr>
        <w:t>The procurement of information technology should follow all other</w:t>
      </w:r>
      <w:r w:rsidR="00D30E53" w:rsidRPr="007F353B">
        <w:rPr>
          <w:rFonts w:ascii="Arial" w:hAnsi="Arial" w:cs="Arial"/>
          <w:color w:val="000000"/>
        </w:rPr>
        <w:t xml:space="preserve"> </w:t>
      </w:r>
      <w:r w:rsidRPr="007F353B">
        <w:rPr>
          <w:rFonts w:ascii="Arial" w:hAnsi="Arial" w:cs="Arial"/>
          <w:color w:val="000000"/>
        </w:rPr>
        <w:t>rules but in addition the following requirements apply.</w:t>
      </w:r>
    </w:p>
    <w:p w:rsidR="00701309" w:rsidRPr="007F353B" w:rsidRDefault="00701309" w:rsidP="001A1118">
      <w:pPr>
        <w:autoSpaceDE w:val="0"/>
        <w:autoSpaceDN w:val="0"/>
        <w:adjustRightInd w:val="0"/>
        <w:spacing w:after="0" w:line="240" w:lineRule="auto"/>
        <w:ind w:left="709" w:hanging="709"/>
        <w:rPr>
          <w:rFonts w:ascii="Arial" w:hAnsi="Arial" w:cs="Arial"/>
          <w:color w:val="000000"/>
        </w:rPr>
      </w:pPr>
    </w:p>
    <w:p w:rsidR="00CF594F" w:rsidRPr="007F353B" w:rsidRDefault="00CF594F"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11.6.2</w:t>
      </w:r>
      <w:r w:rsidR="001A1118">
        <w:rPr>
          <w:rFonts w:ascii="Arial" w:hAnsi="Arial" w:cs="Arial"/>
          <w:color w:val="000000"/>
        </w:rPr>
        <w:tab/>
      </w:r>
      <w:r w:rsidRPr="007F353B">
        <w:rPr>
          <w:rFonts w:ascii="Arial" w:hAnsi="Arial" w:cs="Arial"/>
          <w:color w:val="000000"/>
        </w:rPr>
        <w:t>For all information technology purchases, approval must be sought</w:t>
      </w:r>
      <w:r w:rsidR="00D30E53" w:rsidRPr="007F353B">
        <w:rPr>
          <w:rFonts w:ascii="Arial" w:hAnsi="Arial" w:cs="Arial"/>
          <w:color w:val="000000"/>
        </w:rPr>
        <w:t xml:space="preserve"> </w:t>
      </w:r>
      <w:r w:rsidRPr="007F353B">
        <w:rPr>
          <w:rFonts w:ascii="Arial" w:hAnsi="Arial" w:cs="Arial"/>
          <w:color w:val="000000"/>
        </w:rPr>
        <w:t xml:space="preserve">from the </w:t>
      </w:r>
      <w:r w:rsidR="007F13F4" w:rsidRPr="007F353B">
        <w:rPr>
          <w:rFonts w:ascii="Arial" w:hAnsi="Arial" w:cs="Arial"/>
          <w:color w:val="000000"/>
        </w:rPr>
        <w:t>IT Services</w:t>
      </w:r>
      <w:r w:rsidRPr="007F353B">
        <w:rPr>
          <w:rFonts w:ascii="Arial" w:hAnsi="Arial" w:cs="Arial"/>
          <w:color w:val="000000"/>
        </w:rPr>
        <w:t>.</w:t>
      </w:r>
    </w:p>
    <w:p w:rsidR="00CF594F" w:rsidRPr="007F353B" w:rsidRDefault="00CF594F" w:rsidP="001A1118">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lastRenderedPageBreak/>
        <w:t>11.6.3</w:t>
      </w:r>
      <w:r w:rsidR="001A1118">
        <w:rPr>
          <w:rFonts w:ascii="Arial" w:hAnsi="Arial" w:cs="Arial"/>
          <w:color w:val="000000"/>
        </w:rPr>
        <w:tab/>
      </w:r>
      <w:r w:rsidRPr="007F353B">
        <w:rPr>
          <w:rFonts w:ascii="Arial" w:hAnsi="Arial" w:cs="Arial"/>
          <w:color w:val="000000"/>
        </w:rPr>
        <w:t>Any extension or additional modules to software may be procured</w:t>
      </w:r>
      <w:r w:rsidR="00D30E53" w:rsidRPr="007F353B">
        <w:rPr>
          <w:rFonts w:ascii="Arial" w:hAnsi="Arial" w:cs="Arial"/>
          <w:color w:val="000000"/>
        </w:rPr>
        <w:t xml:space="preserve"> </w:t>
      </w:r>
      <w:r w:rsidRPr="007F353B">
        <w:rPr>
          <w:rFonts w:ascii="Arial" w:hAnsi="Arial" w:cs="Arial"/>
          <w:color w:val="000000"/>
        </w:rPr>
        <w:t>without a Tendering process if:</w:t>
      </w:r>
    </w:p>
    <w:p w:rsidR="00EF5738" w:rsidRPr="007F353B" w:rsidRDefault="00EF5738" w:rsidP="00EF5738">
      <w:pPr>
        <w:autoSpaceDE w:val="0"/>
        <w:autoSpaceDN w:val="0"/>
        <w:adjustRightInd w:val="0"/>
        <w:spacing w:after="0" w:line="240" w:lineRule="auto"/>
        <w:ind w:left="2880" w:hanging="720"/>
        <w:rPr>
          <w:rFonts w:ascii="Arial" w:hAnsi="Arial" w:cs="Arial"/>
          <w:color w:val="000000"/>
        </w:rPr>
      </w:pPr>
    </w:p>
    <w:p w:rsidR="00CF594F" w:rsidRPr="007F353B" w:rsidRDefault="00CF594F"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00305EE0"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original system was procured through a full Tendering</w:t>
      </w:r>
      <w:r w:rsidR="00D30E53" w:rsidRPr="007F353B">
        <w:rPr>
          <w:rFonts w:ascii="Arial" w:hAnsi="Arial" w:cs="Arial"/>
          <w:color w:val="000000"/>
        </w:rPr>
        <w:t xml:space="preserve"> </w:t>
      </w:r>
      <w:r w:rsidRPr="007F353B">
        <w:rPr>
          <w:rFonts w:ascii="Arial" w:hAnsi="Arial" w:cs="Arial"/>
          <w:color w:val="000000"/>
        </w:rPr>
        <w:t>exercise;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F594F"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00305EE0"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contracts for the system and any support and maintenance</w:t>
      </w:r>
      <w:r w:rsidR="00D30E53" w:rsidRPr="007F353B">
        <w:rPr>
          <w:rFonts w:ascii="Arial" w:hAnsi="Arial" w:cs="Arial"/>
          <w:color w:val="000000"/>
        </w:rPr>
        <w:t xml:space="preserve"> </w:t>
      </w:r>
      <w:r w:rsidRPr="007F353B">
        <w:rPr>
          <w:rFonts w:ascii="Arial" w:hAnsi="Arial" w:cs="Arial"/>
          <w:color w:val="000000"/>
        </w:rPr>
        <w:t>contracts are still in term;</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F594F"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00305EE0"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cost of additional modules does not exceed 25% of the</w:t>
      </w:r>
      <w:r w:rsidR="00D30E53" w:rsidRPr="007F353B">
        <w:rPr>
          <w:rFonts w:ascii="Arial" w:hAnsi="Arial" w:cs="Arial"/>
          <w:color w:val="000000"/>
        </w:rPr>
        <w:t xml:space="preserve"> </w:t>
      </w:r>
      <w:r w:rsidRPr="007F353B">
        <w:rPr>
          <w:rFonts w:ascii="Arial" w:hAnsi="Arial" w:cs="Arial"/>
          <w:color w:val="000000"/>
        </w:rPr>
        <w:t>original purchase price;</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F594F"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00305EE0"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total cumulative price does not exceed the OJEU</w:t>
      </w:r>
      <w:r w:rsidR="00D30E53" w:rsidRPr="007F353B">
        <w:rPr>
          <w:rFonts w:ascii="Arial" w:hAnsi="Arial" w:cs="Arial"/>
          <w:color w:val="000000"/>
        </w:rPr>
        <w:t xml:space="preserve"> </w:t>
      </w:r>
      <w:r w:rsidRPr="007F353B">
        <w:rPr>
          <w:rFonts w:ascii="Arial" w:hAnsi="Arial" w:cs="Arial"/>
          <w:color w:val="000000"/>
        </w:rPr>
        <w:t>Threshold; and</w:t>
      </w:r>
    </w:p>
    <w:p w:rsidR="004B766A" w:rsidRDefault="004B766A" w:rsidP="001A1118">
      <w:pPr>
        <w:autoSpaceDE w:val="0"/>
        <w:autoSpaceDN w:val="0"/>
        <w:adjustRightInd w:val="0"/>
        <w:spacing w:after="0" w:line="240" w:lineRule="auto"/>
        <w:ind w:left="1418" w:hanging="709"/>
        <w:rPr>
          <w:rFonts w:ascii="Arial" w:hAnsi="Arial" w:cs="Arial"/>
          <w:color w:val="000000"/>
        </w:rPr>
      </w:pPr>
    </w:p>
    <w:p w:rsidR="00CF594F" w:rsidRPr="007F353B" w:rsidRDefault="00CF594F" w:rsidP="001A1118">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w:t>
      </w:r>
      <w:r w:rsidR="00305EE0"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proposed purchase has had a technical sign off by the</w:t>
      </w:r>
      <w:r w:rsidR="00D30E53" w:rsidRPr="007F353B">
        <w:rPr>
          <w:rFonts w:ascii="Arial" w:hAnsi="Arial" w:cs="Arial"/>
          <w:color w:val="000000"/>
        </w:rPr>
        <w:t xml:space="preserve"> </w:t>
      </w:r>
      <w:r w:rsidR="007F13F4" w:rsidRPr="007F353B">
        <w:rPr>
          <w:rFonts w:ascii="Arial" w:hAnsi="Arial" w:cs="Arial"/>
          <w:color w:val="000000"/>
        </w:rPr>
        <w:t>IT Services</w:t>
      </w:r>
      <w:r w:rsidRPr="007F353B">
        <w:rPr>
          <w:rFonts w:ascii="Arial" w:hAnsi="Arial" w:cs="Arial"/>
          <w:color w:val="000000"/>
        </w:rPr>
        <w:t xml:space="preserve"> and the </w:t>
      </w:r>
      <w:r w:rsidR="001A1118">
        <w:rPr>
          <w:rFonts w:ascii="Arial" w:hAnsi="Arial" w:cs="Arial"/>
          <w:color w:val="000000"/>
        </w:rPr>
        <w:t>Procurement Officer.</w:t>
      </w:r>
    </w:p>
    <w:p w:rsidR="00305EE0" w:rsidRPr="007F353B" w:rsidRDefault="00305EE0" w:rsidP="00CF594F">
      <w:pPr>
        <w:autoSpaceDE w:val="0"/>
        <w:autoSpaceDN w:val="0"/>
        <w:adjustRightInd w:val="0"/>
        <w:spacing w:after="0" w:line="240" w:lineRule="auto"/>
        <w:rPr>
          <w:rFonts w:ascii="Arial" w:hAnsi="Arial" w:cs="Arial"/>
          <w:b/>
          <w:bCs/>
          <w:color w:val="000000"/>
        </w:rPr>
      </w:pPr>
    </w:p>
    <w:p w:rsidR="00CF594F" w:rsidRPr="007F353B" w:rsidRDefault="00CF594F" w:rsidP="00EF5738">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12.</w:t>
      </w:r>
      <w:r w:rsidR="00305EE0" w:rsidRPr="007F353B">
        <w:rPr>
          <w:rFonts w:ascii="Arial" w:hAnsi="Arial" w:cs="Arial"/>
          <w:b/>
          <w:bCs/>
          <w:color w:val="000000"/>
        </w:rPr>
        <w:tab/>
      </w:r>
      <w:r w:rsidRPr="007F353B">
        <w:rPr>
          <w:rFonts w:ascii="Arial" w:hAnsi="Arial" w:cs="Arial"/>
          <w:b/>
          <w:bCs/>
          <w:color w:val="000000"/>
        </w:rPr>
        <w:t>PRE-TENDER MARKET RESEARCH AND CONSULTATION</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1A1118">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12.1</w:t>
      </w:r>
      <w:r w:rsidR="00305EE0" w:rsidRPr="007F353B">
        <w:rPr>
          <w:rFonts w:ascii="Arial" w:hAnsi="Arial" w:cs="Arial"/>
          <w:color w:val="000000"/>
        </w:rPr>
        <w:tab/>
      </w:r>
      <w:r w:rsidRPr="007F353B">
        <w:rPr>
          <w:rFonts w:ascii="Arial" w:hAnsi="Arial" w:cs="Arial"/>
          <w:color w:val="000000"/>
        </w:rPr>
        <w:t xml:space="preserve">The </w:t>
      </w:r>
      <w:r w:rsidRPr="007F353B">
        <w:rPr>
          <w:rFonts w:ascii="Arial" w:hAnsi="Arial" w:cs="Arial"/>
          <w:i/>
          <w:iCs/>
          <w:color w:val="000000"/>
        </w:rPr>
        <w:t xml:space="preserve">Authorised Officer </w:t>
      </w:r>
      <w:r w:rsidRPr="007F353B">
        <w:rPr>
          <w:rFonts w:ascii="Arial" w:hAnsi="Arial" w:cs="Arial"/>
          <w:color w:val="000000"/>
        </w:rPr>
        <w:t>responsible for the purchase:</w:t>
      </w:r>
    </w:p>
    <w:p w:rsidR="00305EE0" w:rsidRPr="007F353B" w:rsidRDefault="00305EE0" w:rsidP="00CF594F">
      <w:pPr>
        <w:autoSpaceDE w:val="0"/>
        <w:autoSpaceDN w:val="0"/>
        <w:adjustRightInd w:val="0"/>
        <w:spacing w:after="0" w:line="240" w:lineRule="auto"/>
        <w:rPr>
          <w:rFonts w:ascii="Arial" w:hAnsi="Arial" w:cs="Arial"/>
          <w:color w:val="000000"/>
        </w:rPr>
      </w:pPr>
    </w:p>
    <w:p w:rsidR="00305EE0" w:rsidRDefault="00CF594F" w:rsidP="001A1118">
      <w:pPr>
        <w:pStyle w:val="ListParagraph"/>
        <w:numPr>
          <w:ilvl w:val="0"/>
          <w:numId w:val="11"/>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 xml:space="preserve">may consult potential suppliers prior to the issue of the </w:t>
      </w:r>
      <w:r w:rsidRPr="007F353B">
        <w:rPr>
          <w:rFonts w:ascii="Arial" w:hAnsi="Arial" w:cs="Arial"/>
          <w:i/>
          <w:iCs/>
          <w:color w:val="000000"/>
        </w:rPr>
        <w:t>invitation to tender</w:t>
      </w:r>
      <w:r w:rsidR="00D30E53" w:rsidRPr="007F353B">
        <w:rPr>
          <w:rFonts w:ascii="Arial" w:hAnsi="Arial" w:cs="Arial"/>
          <w:i/>
          <w:iCs/>
          <w:color w:val="000000"/>
        </w:rPr>
        <w:t xml:space="preserve"> </w:t>
      </w:r>
      <w:r w:rsidRPr="007F353B">
        <w:rPr>
          <w:rFonts w:ascii="Arial" w:hAnsi="Arial" w:cs="Arial"/>
          <w:color w:val="000000"/>
        </w:rPr>
        <w:t>in general terms about the nature, level and standard of the supply,</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305EE0" w:rsidRDefault="00CF594F" w:rsidP="001A1118">
      <w:pPr>
        <w:pStyle w:val="ListParagraph"/>
        <w:numPr>
          <w:ilvl w:val="0"/>
          <w:numId w:val="11"/>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contract packaging and other relevant matters, provided this does not</w:t>
      </w:r>
      <w:r w:rsidR="00305EE0" w:rsidRPr="007F353B">
        <w:rPr>
          <w:rFonts w:ascii="Arial" w:hAnsi="Arial" w:cs="Arial"/>
          <w:color w:val="000000"/>
        </w:rPr>
        <w:t xml:space="preserve"> </w:t>
      </w:r>
      <w:r w:rsidRPr="007F353B">
        <w:rPr>
          <w:rFonts w:ascii="Arial" w:hAnsi="Arial" w:cs="Arial"/>
          <w:color w:val="000000"/>
        </w:rPr>
        <w:t>prejudice any potential supplier or tenderer, but</w:t>
      </w:r>
    </w:p>
    <w:p w:rsidR="004B766A" w:rsidRPr="004B766A" w:rsidRDefault="004B766A" w:rsidP="004B766A">
      <w:pPr>
        <w:pStyle w:val="ListParagraph"/>
        <w:rPr>
          <w:rFonts w:ascii="Arial" w:hAnsi="Arial" w:cs="Arial"/>
          <w:color w:val="000000"/>
        </w:rPr>
      </w:pPr>
    </w:p>
    <w:p w:rsidR="00305EE0" w:rsidRDefault="00CF594F" w:rsidP="001A1118">
      <w:pPr>
        <w:pStyle w:val="ListParagraph"/>
        <w:numPr>
          <w:ilvl w:val="0"/>
          <w:numId w:val="11"/>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must not seek or accept technical advice on the preparation of an</w:t>
      </w:r>
      <w:r w:rsidR="00305EE0" w:rsidRPr="007F353B">
        <w:rPr>
          <w:rFonts w:ascii="Arial" w:hAnsi="Arial" w:cs="Arial"/>
          <w:color w:val="000000"/>
        </w:rPr>
        <w:t xml:space="preserve"> </w:t>
      </w:r>
      <w:r w:rsidRPr="007F353B">
        <w:rPr>
          <w:rFonts w:ascii="Arial" w:hAnsi="Arial" w:cs="Arial"/>
          <w:i/>
          <w:iCs/>
          <w:color w:val="000000"/>
        </w:rPr>
        <w:t xml:space="preserve">invitation to tender or quotation </w:t>
      </w:r>
      <w:r w:rsidRPr="007F353B">
        <w:rPr>
          <w:rFonts w:ascii="Arial" w:hAnsi="Arial" w:cs="Arial"/>
          <w:color w:val="000000"/>
        </w:rPr>
        <w:t>from anyone who may have a commercial</w:t>
      </w:r>
      <w:r w:rsidR="00305EE0" w:rsidRPr="007F353B">
        <w:rPr>
          <w:rFonts w:ascii="Arial" w:hAnsi="Arial" w:cs="Arial"/>
          <w:color w:val="000000"/>
        </w:rPr>
        <w:t xml:space="preserve"> </w:t>
      </w:r>
      <w:r w:rsidRPr="007F353B">
        <w:rPr>
          <w:rFonts w:ascii="Arial" w:hAnsi="Arial" w:cs="Arial"/>
          <w:color w:val="000000"/>
        </w:rPr>
        <w:t>interest in them, if this may prejudice the equal treatment of all potential</w:t>
      </w:r>
      <w:r w:rsidR="00305EE0" w:rsidRPr="007F353B">
        <w:rPr>
          <w:rFonts w:ascii="Arial" w:hAnsi="Arial" w:cs="Arial"/>
          <w:color w:val="000000"/>
        </w:rPr>
        <w:t xml:space="preserve"> </w:t>
      </w:r>
      <w:r w:rsidRPr="007F353B">
        <w:rPr>
          <w:rFonts w:ascii="Arial" w:hAnsi="Arial" w:cs="Arial"/>
          <w:color w:val="000000"/>
        </w:rPr>
        <w:t>suppliers/tenderers or distort competition, and</w:t>
      </w:r>
    </w:p>
    <w:p w:rsidR="004B766A" w:rsidRPr="004B766A" w:rsidRDefault="004B766A" w:rsidP="004B766A">
      <w:pPr>
        <w:pStyle w:val="ListParagraph"/>
        <w:rPr>
          <w:rFonts w:ascii="Arial" w:hAnsi="Arial" w:cs="Arial"/>
          <w:color w:val="000000"/>
        </w:rPr>
      </w:pPr>
    </w:p>
    <w:p w:rsidR="00CF594F" w:rsidRPr="007F353B" w:rsidRDefault="00CF594F" w:rsidP="001A1118">
      <w:pPr>
        <w:pStyle w:val="ListParagraph"/>
        <w:numPr>
          <w:ilvl w:val="0"/>
          <w:numId w:val="11"/>
        </w:num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should</w:t>
      </w:r>
      <w:proofErr w:type="gramEnd"/>
      <w:r w:rsidRPr="007F353B">
        <w:rPr>
          <w:rFonts w:ascii="Arial" w:hAnsi="Arial" w:cs="Arial"/>
          <w:color w:val="000000"/>
        </w:rPr>
        <w:t xml:space="preserve"> seek advice as appropriate, for example from the </w:t>
      </w:r>
      <w:r w:rsidR="007F13F4" w:rsidRPr="007F353B">
        <w:rPr>
          <w:rFonts w:ascii="Arial" w:hAnsi="Arial" w:cs="Arial"/>
          <w:color w:val="000000"/>
        </w:rPr>
        <w:t xml:space="preserve">Procurement Officer </w:t>
      </w:r>
      <w:r w:rsidRPr="007F353B">
        <w:rPr>
          <w:rFonts w:ascii="Arial" w:hAnsi="Arial" w:cs="Arial"/>
          <w:color w:val="000000"/>
        </w:rPr>
        <w:t xml:space="preserve"> and the </w:t>
      </w:r>
      <w:r w:rsidR="00BF1F5C" w:rsidRPr="007F353B">
        <w:rPr>
          <w:rFonts w:ascii="Arial" w:hAnsi="Arial" w:cs="Arial"/>
          <w:color w:val="000000"/>
        </w:rPr>
        <w:t>Director of Finance and Resources</w:t>
      </w:r>
      <w:r w:rsidR="001A1118">
        <w:rPr>
          <w:rFonts w:ascii="Arial" w:hAnsi="Arial" w:cs="Arial"/>
          <w:color w:val="000000"/>
        </w:rPr>
        <w:t>.</w:t>
      </w:r>
    </w:p>
    <w:p w:rsidR="00EF5738" w:rsidRPr="007F353B" w:rsidRDefault="00EF5738" w:rsidP="003F576F">
      <w:pPr>
        <w:tabs>
          <w:tab w:val="left" w:pos="270"/>
        </w:tabs>
        <w:autoSpaceDE w:val="0"/>
        <w:autoSpaceDN w:val="0"/>
        <w:adjustRightInd w:val="0"/>
        <w:spacing w:after="0" w:line="240" w:lineRule="auto"/>
        <w:rPr>
          <w:rFonts w:ascii="Arial" w:hAnsi="Arial" w:cs="Arial"/>
          <w:b/>
          <w:bCs/>
          <w:color w:val="000000"/>
        </w:rPr>
      </w:pPr>
    </w:p>
    <w:p w:rsidR="00CF594F" w:rsidRPr="007F353B" w:rsidRDefault="00CF594F" w:rsidP="003F576F">
      <w:pPr>
        <w:tabs>
          <w:tab w:val="left" w:pos="270"/>
        </w:tabs>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13.</w:t>
      </w:r>
      <w:r w:rsidR="003F576F" w:rsidRPr="007F353B">
        <w:rPr>
          <w:rFonts w:ascii="Arial" w:hAnsi="Arial" w:cs="Arial"/>
          <w:b/>
          <w:bCs/>
          <w:color w:val="000000"/>
        </w:rPr>
        <w:tab/>
      </w:r>
      <w:r w:rsidRPr="007F353B">
        <w:rPr>
          <w:rFonts w:ascii="Arial" w:hAnsi="Arial" w:cs="Arial"/>
          <w:b/>
          <w:bCs/>
          <w:color w:val="000000"/>
        </w:rPr>
        <w:t>STANDARDS AND AWARD CRITERIA</w:t>
      </w:r>
    </w:p>
    <w:p w:rsidR="00305EE0" w:rsidRPr="007F353B" w:rsidRDefault="00305EE0" w:rsidP="00CF594F">
      <w:pPr>
        <w:autoSpaceDE w:val="0"/>
        <w:autoSpaceDN w:val="0"/>
        <w:adjustRightInd w:val="0"/>
        <w:spacing w:after="0" w:line="240" w:lineRule="auto"/>
        <w:rPr>
          <w:rFonts w:ascii="Arial" w:hAnsi="Arial" w:cs="Arial"/>
          <w:b/>
          <w:bCs/>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13.1</w:t>
      </w:r>
      <w:r w:rsidR="00305EE0" w:rsidRPr="007F353B">
        <w:rPr>
          <w:rFonts w:ascii="Arial" w:hAnsi="Arial" w:cs="Arial"/>
          <w:color w:val="000000"/>
        </w:rPr>
        <w:tab/>
      </w:r>
      <w:r w:rsidRPr="007F353B">
        <w:rPr>
          <w:rFonts w:ascii="Arial" w:hAnsi="Arial" w:cs="Arial"/>
          <w:color w:val="000000"/>
        </w:rPr>
        <w:t xml:space="preserve">The </w:t>
      </w:r>
      <w:r w:rsidRPr="007F353B">
        <w:rPr>
          <w:rFonts w:ascii="Arial" w:hAnsi="Arial" w:cs="Arial"/>
          <w:i/>
          <w:iCs/>
          <w:color w:val="000000"/>
        </w:rPr>
        <w:t xml:space="preserve">Authorised Officer </w:t>
      </w:r>
      <w:r w:rsidRPr="007F353B">
        <w:rPr>
          <w:rFonts w:ascii="Arial" w:hAnsi="Arial" w:cs="Arial"/>
          <w:color w:val="000000"/>
        </w:rPr>
        <w:t>must ascertain whether there are any relevant British,</w:t>
      </w:r>
      <w:r w:rsidR="00305EE0" w:rsidRPr="007F353B">
        <w:rPr>
          <w:rFonts w:ascii="Arial" w:hAnsi="Arial" w:cs="Arial"/>
          <w:color w:val="000000"/>
        </w:rPr>
        <w:t xml:space="preserve"> </w:t>
      </w:r>
      <w:r w:rsidRPr="007F353B">
        <w:rPr>
          <w:rFonts w:ascii="Arial" w:hAnsi="Arial" w:cs="Arial"/>
          <w:color w:val="000000"/>
        </w:rPr>
        <w:t>European or international standards which apply to the subject matter of the</w:t>
      </w:r>
      <w:r w:rsidR="00305EE0" w:rsidRPr="007F353B">
        <w:rPr>
          <w:rFonts w:ascii="Arial" w:hAnsi="Arial" w:cs="Arial"/>
          <w:color w:val="000000"/>
        </w:rPr>
        <w:t xml:space="preserve"> </w:t>
      </w:r>
      <w:r w:rsidRPr="007F353B">
        <w:rPr>
          <w:rFonts w:ascii="Arial" w:hAnsi="Arial" w:cs="Arial"/>
          <w:color w:val="000000"/>
        </w:rPr>
        <w:t xml:space="preserve">contract. The </w:t>
      </w:r>
      <w:r w:rsidR="004B766A">
        <w:rPr>
          <w:rFonts w:ascii="Arial" w:hAnsi="Arial" w:cs="Arial"/>
          <w:color w:val="000000"/>
        </w:rPr>
        <w:t>O</w:t>
      </w:r>
      <w:r w:rsidRPr="007F353B">
        <w:rPr>
          <w:rFonts w:ascii="Arial" w:hAnsi="Arial" w:cs="Arial"/>
          <w:color w:val="000000"/>
        </w:rPr>
        <w:t>fficer must include those standards which are necessary to</w:t>
      </w:r>
      <w:r w:rsidR="00305EE0" w:rsidRPr="007F353B">
        <w:rPr>
          <w:rFonts w:ascii="Arial" w:hAnsi="Arial" w:cs="Arial"/>
          <w:color w:val="000000"/>
        </w:rPr>
        <w:t xml:space="preserve"> </w:t>
      </w:r>
      <w:r w:rsidRPr="007F353B">
        <w:rPr>
          <w:rFonts w:ascii="Arial" w:hAnsi="Arial" w:cs="Arial"/>
          <w:color w:val="000000"/>
        </w:rPr>
        <w:t xml:space="preserve">properly describe the required quality. </w:t>
      </w:r>
      <w:r w:rsidRPr="007F353B">
        <w:rPr>
          <w:rFonts w:ascii="Arial" w:hAnsi="Arial" w:cs="Arial"/>
          <w:i/>
          <w:iCs/>
          <w:color w:val="000000"/>
        </w:rPr>
        <w:t xml:space="preserve">The </w:t>
      </w:r>
      <w:r w:rsidR="00E93FF7" w:rsidRPr="007F353B">
        <w:rPr>
          <w:rFonts w:ascii="Arial" w:hAnsi="Arial" w:cs="Arial"/>
          <w:i/>
          <w:iCs/>
          <w:color w:val="000000"/>
        </w:rPr>
        <w:t>Director of Finance and Resources</w:t>
      </w:r>
      <w:r w:rsidRPr="007F353B">
        <w:rPr>
          <w:rFonts w:ascii="Arial" w:hAnsi="Arial" w:cs="Arial"/>
          <w:i/>
          <w:iCs/>
          <w:color w:val="000000"/>
        </w:rPr>
        <w:t xml:space="preserve"> </w:t>
      </w:r>
      <w:r w:rsidRPr="007F353B">
        <w:rPr>
          <w:rFonts w:ascii="Arial" w:hAnsi="Arial" w:cs="Arial"/>
          <w:color w:val="000000"/>
        </w:rPr>
        <w:t>must be consulted if it is proposed to use standards other than</w:t>
      </w:r>
      <w:r w:rsidR="00305EE0" w:rsidRPr="007F353B">
        <w:rPr>
          <w:rFonts w:ascii="Arial" w:hAnsi="Arial" w:cs="Arial"/>
          <w:color w:val="000000"/>
        </w:rPr>
        <w:t xml:space="preserve"> </w:t>
      </w:r>
      <w:r w:rsidRPr="007F353B">
        <w:rPr>
          <w:rFonts w:ascii="Arial" w:hAnsi="Arial" w:cs="Arial"/>
          <w:color w:val="000000"/>
        </w:rPr>
        <w:t>European standards.</w:t>
      </w:r>
    </w:p>
    <w:p w:rsidR="00305EE0" w:rsidRPr="007F353B" w:rsidRDefault="00305EE0"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13.2</w:t>
      </w:r>
      <w:r w:rsidR="00305EE0" w:rsidRPr="007F353B">
        <w:rPr>
          <w:rFonts w:ascii="Arial" w:hAnsi="Arial" w:cs="Arial"/>
          <w:color w:val="000000"/>
        </w:rPr>
        <w:tab/>
      </w:r>
      <w:r w:rsidRPr="007F353B">
        <w:rPr>
          <w:rFonts w:ascii="Arial" w:hAnsi="Arial" w:cs="Arial"/>
          <w:color w:val="000000"/>
        </w:rPr>
        <w:t xml:space="preserve">The </w:t>
      </w:r>
      <w:r w:rsidRPr="007F353B">
        <w:rPr>
          <w:rFonts w:ascii="Arial" w:hAnsi="Arial" w:cs="Arial"/>
          <w:i/>
          <w:iCs/>
          <w:color w:val="000000"/>
        </w:rPr>
        <w:t xml:space="preserve">Authorised Officer </w:t>
      </w:r>
      <w:r w:rsidRPr="007F353B">
        <w:rPr>
          <w:rFonts w:ascii="Arial" w:hAnsi="Arial" w:cs="Arial"/>
          <w:color w:val="000000"/>
        </w:rPr>
        <w:t>must define award criteria that are appropriate to the</w:t>
      </w:r>
      <w:r w:rsidR="00305EE0" w:rsidRPr="007F353B">
        <w:rPr>
          <w:rFonts w:ascii="Arial" w:hAnsi="Arial" w:cs="Arial"/>
          <w:color w:val="000000"/>
        </w:rPr>
        <w:t xml:space="preserve"> </w:t>
      </w:r>
      <w:r w:rsidRPr="007F353B">
        <w:rPr>
          <w:rFonts w:ascii="Arial" w:hAnsi="Arial" w:cs="Arial"/>
          <w:color w:val="000000"/>
        </w:rPr>
        <w:t>purchase and designed to secure an outcome giving value for money for the</w:t>
      </w:r>
      <w:r w:rsidR="00305EE0" w:rsidRPr="007F353B">
        <w:rPr>
          <w:rFonts w:ascii="Arial" w:hAnsi="Arial" w:cs="Arial"/>
          <w:color w:val="000000"/>
        </w:rPr>
        <w:t xml:space="preserve"> </w:t>
      </w:r>
      <w:r w:rsidRPr="007F353B">
        <w:rPr>
          <w:rFonts w:ascii="Arial" w:hAnsi="Arial" w:cs="Arial"/>
          <w:color w:val="000000"/>
        </w:rPr>
        <w:t>Council. The basic criteria are:</w:t>
      </w:r>
    </w:p>
    <w:p w:rsidR="00305EE0" w:rsidRPr="007F353B" w:rsidRDefault="00305EE0" w:rsidP="00305EE0">
      <w:pPr>
        <w:autoSpaceDE w:val="0"/>
        <w:autoSpaceDN w:val="0"/>
        <w:adjustRightInd w:val="0"/>
        <w:spacing w:after="0" w:line="240" w:lineRule="auto"/>
        <w:ind w:left="720" w:hanging="720"/>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05EE0" w:rsidRPr="007F353B">
        <w:rPr>
          <w:rFonts w:ascii="Arial" w:hAnsi="Arial" w:cs="Arial"/>
          <w:color w:val="000000"/>
        </w:rPr>
        <w:tab/>
      </w:r>
      <w:r w:rsidRPr="007F353B">
        <w:rPr>
          <w:rFonts w:ascii="Arial" w:hAnsi="Arial" w:cs="Arial"/>
          <w:color w:val="000000"/>
        </w:rPr>
        <w:t>‘lowest price’ where payment is to be made by the Council;</w:t>
      </w:r>
    </w:p>
    <w:p w:rsidR="00CF594F"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w:t>
      </w:r>
      <w:r w:rsidR="00305EE0" w:rsidRPr="007F353B">
        <w:rPr>
          <w:rFonts w:ascii="Arial" w:hAnsi="Arial" w:cs="Arial"/>
          <w:color w:val="000000"/>
        </w:rPr>
        <w:tab/>
      </w:r>
      <w:r w:rsidRPr="007F353B">
        <w:rPr>
          <w:rFonts w:ascii="Arial" w:hAnsi="Arial" w:cs="Arial"/>
          <w:color w:val="000000"/>
        </w:rPr>
        <w:t>‘highest price’ if payment is to be received; or</w:t>
      </w:r>
    </w:p>
    <w:p w:rsidR="004B766A" w:rsidRPr="007F353B"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w:t>
      </w:r>
      <w:r w:rsidR="00305EE0" w:rsidRPr="007F353B">
        <w:rPr>
          <w:rFonts w:ascii="Arial" w:hAnsi="Arial" w:cs="Arial"/>
          <w:color w:val="000000"/>
        </w:rPr>
        <w:tab/>
      </w:r>
      <w:r w:rsidRPr="007F353B">
        <w:rPr>
          <w:rFonts w:ascii="Arial" w:hAnsi="Arial" w:cs="Arial"/>
          <w:color w:val="000000"/>
        </w:rPr>
        <w:t>‘most economically advantageous’, where considerations other than price</w:t>
      </w:r>
      <w:r w:rsidR="00305EE0" w:rsidRPr="007F353B">
        <w:rPr>
          <w:rFonts w:ascii="Arial" w:hAnsi="Arial" w:cs="Arial"/>
          <w:color w:val="000000"/>
        </w:rPr>
        <w:t xml:space="preserve"> </w:t>
      </w:r>
      <w:r w:rsidRPr="007F353B">
        <w:rPr>
          <w:rFonts w:ascii="Arial" w:hAnsi="Arial" w:cs="Arial"/>
          <w:color w:val="000000"/>
        </w:rPr>
        <w:t>also apply.</w:t>
      </w:r>
      <w:proofErr w:type="gramEnd"/>
    </w:p>
    <w:p w:rsidR="004B766A" w:rsidRPr="007F353B"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05EE0" w:rsidRPr="007F353B">
        <w:rPr>
          <w:rFonts w:ascii="Arial" w:hAnsi="Arial" w:cs="Arial"/>
          <w:color w:val="000000"/>
        </w:rPr>
        <w:tab/>
      </w:r>
      <w:proofErr w:type="gramStart"/>
      <w:r w:rsidRPr="007F353B">
        <w:rPr>
          <w:rFonts w:ascii="Arial" w:hAnsi="Arial" w:cs="Arial"/>
          <w:color w:val="000000"/>
        </w:rPr>
        <w:t>local</w:t>
      </w:r>
      <w:proofErr w:type="gramEnd"/>
      <w:r w:rsidRPr="007F353B">
        <w:rPr>
          <w:rFonts w:ascii="Arial" w:hAnsi="Arial" w:cs="Arial"/>
          <w:color w:val="000000"/>
        </w:rPr>
        <w:t xml:space="preserve"> training and employment opportunities</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305EE0"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ab/>
      </w:r>
      <w:r w:rsidR="00CF594F" w:rsidRPr="007F353B">
        <w:rPr>
          <w:rFonts w:ascii="Arial" w:hAnsi="Arial" w:cs="Arial"/>
          <w:color w:val="000000"/>
        </w:rPr>
        <w:t xml:space="preserve">If the last criterion is adopted, it must be further defined by reference to </w:t>
      </w:r>
      <w:proofErr w:type="spellStart"/>
      <w:r w:rsidR="00CF594F" w:rsidRPr="007F353B">
        <w:rPr>
          <w:rFonts w:ascii="Arial" w:hAnsi="Arial" w:cs="Arial"/>
          <w:color w:val="000000"/>
        </w:rPr>
        <w:t>subcriteria</w:t>
      </w:r>
      <w:proofErr w:type="spellEnd"/>
      <w:r w:rsidRPr="007F353B">
        <w:rPr>
          <w:rFonts w:ascii="Arial" w:hAnsi="Arial" w:cs="Arial"/>
          <w:color w:val="000000"/>
        </w:rPr>
        <w:t xml:space="preserve"> </w:t>
      </w:r>
      <w:r w:rsidR="00CF594F" w:rsidRPr="007F353B">
        <w:rPr>
          <w:rFonts w:ascii="Arial" w:hAnsi="Arial" w:cs="Arial"/>
          <w:color w:val="000000"/>
        </w:rPr>
        <w:t>which may refer only to relevant considerations. These may include</w:t>
      </w:r>
      <w:r w:rsidRPr="007F353B">
        <w:rPr>
          <w:rFonts w:ascii="Arial" w:hAnsi="Arial" w:cs="Arial"/>
          <w:color w:val="000000"/>
        </w:rPr>
        <w:t xml:space="preserve"> </w:t>
      </w:r>
      <w:r w:rsidR="00CF594F" w:rsidRPr="007F353B">
        <w:rPr>
          <w:rFonts w:ascii="Arial" w:hAnsi="Arial" w:cs="Arial"/>
          <w:color w:val="000000"/>
        </w:rPr>
        <w:t>price, service, quality of goods, running costs, technical merit, previous</w:t>
      </w:r>
      <w:r w:rsidRPr="007F353B">
        <w:rPr>
          <w:rFonts w:ascii="Arial" w:hAnsi="Arial" w:cs="Arial"/>
          <w:color w:val="000000"/>
        </w:rPr>
        <w:t xml:space="preserve"> </w:t>
      </w:r>
      <w:r w:rsidR="00CF594F" w:rsidRPr="007F353B">
        <w:rPr>
          <w:rFonts w:ascii="Arial" w:hAnsi="Arial" w:cs="Arial"/>
          <w:color w:val="000000"/>
        </w:rPr>
        <w:t>experience, delivery date, cost effectiveness, relevant environmental</w:t>
      </w:r>
      <w:r w:rsidRPr="007F353B">
        <w:rPr>
          <w:rFonts w:ascii="Arial" w:hAnsi="Arial" w:cs="Arial"/>
          <w:color w:val="000000"/>
        </w:rPr>
        <w:t xml:space="preserve"> </w:t>
      </w:r>
      <w:r w:rsidR="00CF594F" w:rsidRPr="007F353B">
        <w:rPr>
          <w:rFonts w:ascii="Arial" w:hAnsi="Arial" w:cs="Arial"/>
          <w:color w:val="000000"/>
        </w:rPr>
        <w:t>considerations, aesthetic and functional characteristics (including security</w:t>
      </w:r>
      <w:r w:rsidRPr="007F353B">
        <w:rPr>
          <w:rFonts w:ascii="Arial" w:hAnsi="Arial" w:cs="Arial"/>
          <w:color w:val="000000"/>
        </w:rPr>
        <w:t xml:space="preserve"> </w:t>
      </w:r>
      <w:r w:rsidR="00CF594F" w:rsidRPr="007F353B">
        <w:rPr>
          <w:rFonts w:ascii="Arial" w:hAnsi="Arial" w:cs="Arial"/>
          <w:color w:val="000000"/>
        </w:rPr>
        <w:t>and control features), safety, after-sales services, technical assistance and</w:t>
      </w:r>
      <w:r w:rsidRPr="007F353B">
        <w:rPr>
          <w:rFonts w:ascii="Arial" w:hAnsi="Arial" w:cs="Arial"/>
          <w:color w:val="000000"/>
        </w:rPr>
        <w:t xml:space="preserve"> </w:t>
      </w:r>
      <w:r w:rsidR="00CF594F" w:rsidRPr="007F353B">
        <w:rPr>
          <w:rFonts w:ascii="Arial" w:hAnsi="Arial" w:cs="Arial"/>
          <w:color w:val="000000"/>
        </w:rPr>
        <w:t>any other relevant matters.</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13.3</w:t>
      </w:r>
      <w:r w:rsidR="00305EE0" w:rsidRPr="007F353B">
        <w:rPr>
          <w:rFonts w:ascii="Arial" w:hAnsi="Arial" w:cs="Arial"/>
          <w:color w:val="000000"/>
        </w:rPr>
        <w:tab/>
      </w:r>
      <w:r w:rsidRPr="007F353B">
        <w:rPr>
          <w:rFonts w:ascii="Arial" w:hAnsi="Arial" w:cs="Arial"/>
          <w:i/>
          <w:iCs/>
          <w:color w:val="000000"/>
        </w:rPr>
        <w:t xml:space="preserve">Award criteria </w:t>
      </w:r>
      <w:r w:rsidRPr="007F353B">
        <w:rPr>
          <w:rFonts w:ascii="Arial" w:hAnsi="Arial" w:cs="Arial"/>
          <w:color w:val="000000"/>
        </w:rPr>
        <w:t>must not include:</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05EE0" w:rsidRPr="007F353B">
        <w:rPr>
          <w:rFonts w:ascii="Arial" w:hAnsi="Arial" w:cs="Arial"/>
          <w:color w:val="000000"/>
        </w:rPr>
        <w:tab/>
      </w:r>
      <w:r w:rsidRPr="007F353B">
        <w:rPr>
          <w:rFonts w:ascii="Arial" w:hAnsi="Arial" w:cs="Arial"/>
          <w:i/>
          <w:iCs/>
          <w:color w:val="000000"/>
        </w:rPr>
        <w:t xml:space="preserve">Non-commercial </w:t>
      </w:r>
      <w:r w:rsidRPr="007F353B">
        <w:rPr>
          <w:rFonts w:ascii="Arial" w:hAnsi="Arial" w:cs="Arial"/>
          <w:color w:val="000000"/>
        </w:rPr>
        <w:t>considerations: (fully explained in definitions appendix);</w:t>
      </w:r>
    </w:p>
    <w:p w:rsidR="004B766A" w:rsidRPr="007F353B"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05EE0" w:rsidRPr="007F353B">
        <w:rPr>
          <w:rFonts w:ascii="Arial" w:hAnsi="Arial" w:cs="Arial"/>
          <w:color w:val="000000"/>
        </w:rPr>
        <w:tab/>
      </w:r>
      <w:proofErr w:type="gramStart"/>
      <w:r w:rsidRPr="007F353B">
        <w:rPr>
          <w:rFonts w:ascii="Arial" w:hAnsi="Arial" w:cs="Arial"/>
          <w:color w:val="000000"/>
        </w:rPr>
        <w:t>matters</w:t>
      </w:r>
      <w:proofErr w:type="gramEnd"/>
      <w:r w:rsidRPr="007F353B">
        <w:rPr>
          <w:rFonts w:ascii="Arial" w:hAnsi="Arial" w:cs="Arial"/>
          <w:color w:val="000000"/>
        </w:rPr>
        <w:t xml:space="preserve"> which discriminate against suppliers from the </w:t>
      </w:r>
      <w:r w:rsidRPr="007F353B">
        <w:rPr>
          <w:rFonts w:ascii="Arial" w:hAnsi="Arial" w:cs="Arial"/>
          <w:i/>
          <w:iCs/>
          <w:color w:val="000000"/>
        </w:rPr>
        <w:t>European</w:t>
      </w:r>
      <w:r w:rsidR="00305EE0" w:rsidRPr="007F353B">
        <w:rPr>
          <w:rFonts w:ascii="Arial" w:hAnsi="Arial" w:cs="Arial"/>
          <w:i/>
          <w:iCs/>
          <w:color w:val="000000"/>
        </w:rPr>
        <w:t xml:space="preserve"> </w:t>
      </w:r>
      <w:r w:rsidRPr="007F353B">
        <w:rPr>
          <w:rFonts w:ascii="Arial" w:hAnsi="Arial" w:cs="Arial"/>
          <w:i/>
          <w:iCs/>
          <w:color w:val="000000"/>
        </w:rPr>
        <w:t xml:space="preserve">Economic Area </w:t>
      </w:r>
      <w:r w:rsidRPr="007F353B">
        <w:rPr>
          <w:rFonts w:ascii="Arial" w:hAnsi="Arial" w:cs="Arial"/>
          <w:color w:val="000000"/>
        </w:rPr>
        <w:t xml:space="preserve">or signatories to the </w:t>
      </w:r>
      <w:r w:rsidRPr="007F353B">
        <w:rPr>
          <w:rFonts w:ascii="Arial" w:hAnsi="Arial" w:cs="Arial"/>
          <w:i/>
          <w:iCs/>
          <w:color w:val="000000"/>
        </w:rPr>
        <w:t>Government Procurement</w:t>
      </w:r>
      <w:r w:rsidR="00305EE0" w:rsidRPr="007F353B">
        <w:rPr>
          <w:rFonts w:ascii="Arial" w:hAnsi="Arial" w:cs="Arial"/>
          <w:i/>
          <w:iCs/>
          <w:color w:val="000000"/>
        </w:rPr>
        <w:t xml:space="preserve"> </w:t>
      </w:r>
      <w:r w:rsidRPr="007F353B">
        <w:rPr>
          <w:rFonts w:ascii="Arial" w:hAnsi="Arial" w:cs="Arial"/>
          <w:i/>
          <w:iCs/>
          <w:color w:val="000000"/>
        </w:rPr>
        <w:t>Agreement</w:t>
      </w:r>
      <w:r w:rsidRPr="007F353B">
        <w:rPr>
          <w:rFonts w:ascii="Arial" w:hAnsi="Arial" w:cs="Arial"/>
          <w:color w:val="000000"/>
        </w:rPr>
        <w:t>.</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14.</w:t>
      </w:r>
      <w:r w:rsidR="00305EE0" w:rsidRPr="007F353B">
        <w:rPr>
          <w:rFonts w:ascii="Arial" w:hAnsi="Arial" w:cs="Arial"/>
          <w:b/>
          <w:bCs/>
          <w:color w:val="000000"/>
        </w:rPr>
        <w:tab/>
      </w:r>
      <w:r w:rsidRPr="007F353B">
        <w:rPr>
          <w:rFonts w:ascii="Arial" w:hAnsi="Arial" w:cs="Arial"/>
          <w:b/>
          <w:bCs/>
          <w:color w:val="000000"/>
        </w:rPr>
        <w:t>INVITATIONS TO TENDER/QUOTATIONS</w:t>
      </w:r>
    </w:p>
    <w:p w:rsidR="00CF594F" w:rsidRPr="007F353B" w:rsidRDefault="00305EE0"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b/>
      </w:r>
      <w:r w:rsidR="00CF594F" w:rsidRPr="007F353B">
        <w:rPr>
          <w:rFonts w:ascii="Arial" w:hAnsi="Arial" w:cs="Arial"/>
          <w:b/>
          <w:bCs/>
          <w:color w:val="000000"/>
        </w:rPr>
        <w:t xml:space="preserve">* </w:t>
      </w:r>
      <w:proofErr w:type="gramStart"/>
      <w:r w:rsidR="00CF594F" w:rsidRPr="007F353B">
        <w:rPr>
          <w:rFonts w:ascii="Arial" w:hAnsi="Arial" w:cs="Arial"/>
          <w:b/>
          <w:bCs/>
          <w:color w:val="000000"/>
        </w:rPr>
        <w:t>please</w:t>
      </w:r>
      <w:proofErr w:type="gramEnd"/>
      <w:r w:rsidR="00CF594F" w:rsidRPr="007F353B">
        <w:rPr>
          <w:rFonts w:ascii="Arial" w:hAnsi="Arial" w:cs="Arial"/>
          <w:b/>
          <w:bCs/>
          <w:color w:val="000000"/>
        </w:rPr>
        <w:t xml:space="preserve"> use standard documentation when possible</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14.1</w:t>
      </w:r>
      <w:r w:rsidR="00305EE0" w:rsidRPr="007F353B">
        <w:rPr>
          <w:rFonts w:ascii="Arial" w:hAnsi="Arial" w:cs="Arial"/>
          <w:color w:val="000000"/>
        </w:rPr>
        <w:tab/>
      </w:r>
      <w:r w:rsidRPr="007F353B">
        <w:rPr>
          <w:rFonts w:ascii="Arial" w:hAnsi="Arial" w:cs="Arial"/>
          <w:color w:val="000000"/>
        </w:rPr>
        <w:t xml:space="preserve">All </w:t>
      </w:r>
      <w:r w:rsidRPr="007F353B">
        <w:rPr>
          <w:rFonts w:ascii="Arial" w:hAnsi="Arial" w:cs="Arial"/>
          <w:i/>
          <w:iCs/>
          <w:color w:val="000000"/>
        </w:rPr>
        <w:t xml:space="preserve">invitations to tender </w:t>
      </w:r>
      <w:r w:rsidRPr="007F353B">
        <w:rPr>
          <w:rFonts w:ascii="Arial" w:hAnsi="Arial" w:cs="Arial"/>
          <w:color w:val="000000"/>
        </w:rPr>
        <w:t>must state that no tender will be considered unless it</w:t>
      </w:r>
      <w:r w:rsidR="00305EE0" w:rsidRPr="007F353B">
        <w:rPr>
          <w:rFonts w:ascii="Arial" w:hAnsi="Arial" w:cs="Arial"/>
          <w:color w:val="000000"/>
        </w:rPr>
        <w:t xml:space="preserve"> </w:t>
      </w:r>
      <w:r w:rsidRPr="007F353B">
        <w:rPr>
          <w:rFonts w:ascii="Arial" w:hAnsi="Arial" w:cs="Arial"/>
          <w:color w:val="000000"/>
        </w:rPr>
        <w:t>is received by the date, place and time stipulated. Tenders delivered in</w:t>
      </w:r>
      <w:r w:rsidR="00305EE0" w:rsidRPr="007F353B">
        <w:rPr>
          <w:rFonts w:ascii="Arial" w:hAnsi="Arial" w:cs="Arial"/>
          <w:color w:val="000000"/>
        </w:rPr>
        <w:t xml:space="preserve"> </w:t>
      </w:r>
      <w:r w:rsidRPr="007F353B">
        <w:rPr>
          <w:rFonts w:ascii="Arial" w:hAnsi="Arial" w:cs="Arial"/>
          <w:color w:val="000000"/>
        </w:rPr>
        <w:t>contravention of this clause will not be considered.</w:t>
      </w:r>
    </w:p>
    <w:p w:rsidR="00305EE0" w:rsidRPr="007F353B" w:rsidRDefault="00305EE0"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14.2</w:t>
      </w:r>
      <w:r w:rsidR="00305EE0" w:rsidRPr="007F353B">
        <w:rPr>
          <w:rFonts w:ascii="Arial" w:hAnsi="Arial" w:cs="Arial"/>
          <w:color w:val="000000"/>
        </w:rPr>
        <w:tab/>
      </w:r>
      <w:r w:rsidRPr="007F353B">
        <w:rPr>
          <w:rFonts w:ascii="Arial" w:hAnsi="Arial" w:cs="Arial"/>
          <w:color w:val="000000"/>
        </w:rPr>
        <w:t xml:space="preserve">All </w:t>
      </w:r>
      <w:r w:rsidRPr="007F353B">
        <w:rPr>
          <w:rFonts w:ascii="Arial" w:hAnsi="Arial" w:cs="Arial"/>
          <w:i/>
          <w:iCs/>
          <w:color w:val="000000"/>
        </w:rPr>
        <w:t xml:space="preserve">invitations </w:t>
      </w:r>
      <w:r w:rsidRPr="007F353B">
        <w:rPr>
          <w:rFonts w:ascii="Arial" w:hAnsi="Arial" w:cs="Arial"/>
          <w:color w:val="000000"/>
        </w:rPr>
        <w:t xml:space="preserve">to </w:t>
      </w:r>
      <w:r w:rsidRPr="007F353B">
        <w:rPr>
          <w:rFonts w:ascii="Arial" w:hAnsi="Arial" w:cs="Arial"/>
          <w:i/>
          <w:iCs/>
          <w:color w:val="000000"/>
        </w:rPr>
        <w:t xml:space="preserve">tender </w:t>
      </w:r>
      <w:r w:rsidRPr="007F353B">
        <w:rPr>
          <w:rFonts w:ascii="Arial" w:hAnsi="Arial" w:cs="Arial"/>
          <w:color w:val="000000"/>
        </w:rPr>
        <w:t>shall include the following:</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Pr="004B766A" w:rsidRDefault="00CF594F" w:rsidP="004B766A">
      <w:pPr>
        <w:pStyle w:val="ListParagraph"/>
        <w:numPr>
          <w:ilvl w:val="0"/>
          <w:numId w:val="15"/>
        </w:numPr>
        <w:tabs>
          <w:tab w:val="left" w:pos="1418"/>
        </w:tabs>
        <w:autoSpaceDE w:val="0"/>
        <w:autoSpaceDN w:val="0"/>
        <w:adjustRightInd w:val="0"/>
        <w:spacing w:after="0" w:line="240" w:lineRule="auto"/>
        <w:rPr>
          <w:rFonts w:ascii="Arial" w:hAnsi="Arial" w:cs="Arial"/>
          <w:color w:val="000000"/>
        </w:rPr>
      </w:pPr>
      <w:r w:rsidRPr="004B766A">
        <w:rPr>
          <w:rFonts w:ascii="Arial" w:hAnsi="Arial" w:cs="Arial"/>
          <w:color w:val="000000"/>
        </w:rPr>
        <w:t>specification that describes the Council’s requirements in sufficient</w:t>
      </w:r>
      <w:r w:rsidR="00305EE0" w:rsidRPr="004B766A">
        <w:rPr>
          <w:rFonts w:ascii="Arial" w:hAnsi="Arial" w:cs="Arial"/>
          <w:color w:val="000000"/>
        </w:rPr>
        <w:t xml:space="preserve"> </w:t>
      </w:r>
      <w:r w:rsidRPr="004B766A">
        <w:rPr>
          <w:rFonts w:ascii="Arial" w:hAnsi="Arial" w:cs="Arial"/>
          <w:color w:val="000000"/>
        </w:rPr>
        <w:t>detail to enable the submission of competitive offers;</w:t>
      </w:r>
    </w:p>
    <w:p w:rsidR="004B766A" w:rsidRPr="004B766A" w:rsidRDefault="004B766A" w:rsidP="004B766A">
      <w:pPr>
        <w:pStyle w:val="ListParagraph"/>
        <w:tabs>
          <w:tab w:val="left" w:pos="1418"/>
        </w:tabs>
        <w:autoSpaceDE w:val="0"/>
        <w:autoSpaceDN w:val="0"/>
        <w:adjustRightInd w:val="0"/>
        <w:spacing w:after="0" w:line="240" w:lineRule="auto"/>
        <w:ind w:left="142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00305EE0" w:rsidRPr="007F353B">
        <w:rPr>
          <w:rFonts w:ascii="Arial" w:hAnsi="Arial" w:cs="Arial"/>
          <w:color w:val="000000"/>
        </w:rPr>
        <w:tab/>
      </w:r>
      <w:r w:rsidRPr="007F353B">
        <w:rPr>
          <w:rFonts w:ascii="Arial" w:hAnsi="Arial" w:cs="Arial"/>
          <w:color w:val="000000"/>
        </w:rPr>
        <w:t xml:space="preserve">requirement for tenderers to declare that the </w:t>
      </w:r>
      <w:r w:rsidRPr="007F353B">
        <w:rPr>
          <w:rFonts w:ascii="Arial" w:hAnsi="Arial" w:cs="Arial"/>
          <w:i/>
          <w:iCs/>
          <w:color w:val="000000"/>
        </w:rPr>
        <w:t xml:space="preserve">tender </w:t>
      </w:r>
      <w:r w:rsidRPr="007F353B">
        <w:rPr>
          <w:rFonts w:ascii="Arial" w:hAnsi="Arial" w:cs="Arial"/>
          <w:color w:val="000000"/>
        </w:rPr>
        <w:t>content, price or</w:t>
      </w:r>
      <w:r w:rsidR="00305EE0" w:rsidRPr="007F353B">
        <w:rPr>
          <w:rFonts w:ascii="Arial" w:hAnsi="Arial" w:cs="Arial"/>
          <w:color w:val="000000"/>
        </w:rPr>
        <w:t xml:space="preserve"> </w:t>
      </w:r>
      <w:r w:rsidRPr="007F353B">
        <w:rPr>
          <w:rFonts w:ascii="Arial" w:hAnsi="Arial" w:cs="Arial"/>
          <w:color w:val="000000"/>
        </w:rPr>
        <w:t xml:space="preserve">any other figure or particulars concerning the </w:t>
      </w:r>
      <w:r w:rsidRPr="007F353B">
        <w:rPr>
          <w:rFonts w:ascii="Arial" w:hAnsi="Arial" w:cs="Arial"/>
          <w:i/>
          <w:iCs/>
          <w:color w:val="000000"/>
        </w:rPr>
        <w:t xml:space="preserve">tender </w:t>
      </w:r>
      <w:r w:rsidRPr="007F353B">
        <w:rPr>
          <w:rFonts w:ascii="Arial" w:hAnsi="Arial" w:cs="Arial"/>
          <w:color w:val="000000"/>
        </w:rPr>
        <w:t>have not been</w:t>
      </w:r>
      <w:r w:rsidR="00305EE0" w:rsidRPr="007F353B">
        <w:rPr>
          <w:rFonts w:ascii="Arial" w:hAnsi="Arial" w:cs="Arial"/>
          <w:color w:val="000000"/>
        </w:rPr>
        <w:t xml:space="preserve"> </w:t>
      </w:r>
      <w:r w:rsidRPr="007F353B">
        <w:rPr>
          <w:rFonts w:ascii="Arial" w:hAnsi="Arial" w:cs="Arial"/>
          <w:color w:val="000000"/>
        </w:rPr>
        <w:t>disclosed by the tenderer to any other party (except where such a</w:t>
      </w:r>
      <w:r w:rsidR="00305EE0" w:rsidRPr="007F353B">
        <w:rPr>
          <w:rFonts w:ascii="Arial" w:hAnsi="Arial" w:cs="Arial"/>
          <w:color w:val="000000"/>
        </w:rPr>
        <w:t xml:space="preserve"> </w:t>
      </w:r>
      <w:r w:rsidRPr="007F353B">
        <w:rPr>
          <w:rFonts w:ascii="Arial" w:hAnsi="Arial" w:cs="Arial"/>
          <w:color w:val="000000"/>
        </w:rPr>
        <w:t>disclosure is made in confidence for a necessary purpose);</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00305EE0" w:rsidRPr="007F353B">
        <w:rPr>
          <w:rFonts w:ascii="Arial" w:hAnsi="Arial" w:cs="Arial"/>
          <w:color w:val="000000"/>
        </w:rPr>
        <w:tab/>
      </w:r>
      <w:r w:rsidRPr="007F353B">
        <w:rPr>
          <w:rFonts w:ascii="Arial" w:hAnsi="Arial" w:cs="Arial"/>
          <w:color w:val="000000"/>
        </w:rPr>
        <w:t xml:space="preserve">requirement for tenderers to complete fully and sign all </w:t>
      </w:r>
      <w:r w:rsidRPr="007F353B">
        <w:rPr>
          <w:rFonts w:ascii="Arial" w:hAnsi="Arial" w:cs="Arial"/>
          <w:i/>
          <w:iCs/>
          <w:color w:val="000000"/>
        </w:rPr>
        <w:t>tender</w:t>
      </w:r>
      <w:r w:rsidR="00305EE0" w:rsidRPr="007F353B">
        <w:rPr>
          <w:rFonts w:ascii="Arial" w:hAnsi="Arial" w:cs="Arial"/>
          <w:i/>
          <w:iCs/>
          <w:color w:val="000000"/>
        </w:rPr>
        <w:t xml:space="preserve"> </w:t>
      </w:r>
      <w:r w:rsidRPr="007F353B">
        <w:rPr>
          <w:rFonts w:ascii="Arial" w:hAnsi="Arial" w:cs="Arial"/>
          <w:color w:val="000000"/>
        </w:rPr>
        <w:t xml:space="preserve">documents including a form of </w:t>
      </w:r>
      <w:r w:rsidRPr="007F353B">
        <w:rPr>
          <w:rFonts w:ascii="Arial" w:hAnsi="Arial" w:cs="Arial"/>
          <w:i/>
          <w:iCs/>
          <w:color w:val="000000"/>
        </w:rPr>
        <w:t xml:space="preserve">tender </w:t>
      </w:r>
      <w:r w:rsidRPr="007F353B">
        <w:rPr>
          <w:rFonts w:ascii="Arial" w:hAnsi="Arial" w:cs="Arial"/>
          <w:color w:val="000000"/>
        </w:rPr>
        <w:t>and certificates relating to</w:t>
      </w:r>
      <w:r w:rsidR="00305EE0" w:rsidRPr="007F353B">
        <w:rPr>
          <w:rFonts w:ascii="Arial" w:hAnsi="Arial" w:cs="Arial"/>
          <w:color w:val="000000"/>
        </w:rPr>
        <w:t xml:space="preserve"> </w:t>
      </w:r>
      <w:r w:rsidRPr="007F353B">
        <w:rPr>
          <w:rFonts w:ascii="Arial" w:hAnsi="Arial" w:cs="Arial"/>
          <w:color w:val="000000"/>
        </w:rPr>
        <w:t>canvassing and non-collusion;</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(iv)</w:t>
      </w:r>
      <w:r w:rsidR="00305EE0" w:rsidRPr="007F353B">
        <w:rPr>
          <w:rFonts w:ascii="Arial" w:hAnsi="Arial" w:cs="Arial"/>
          <w:color w:val="000000"/>
        </w:rPr>
        <w:tab/>
      </w:r>
      <w:proofErr w:type="gramStart"/>
      <w:r w:rsidRPr="007F353B">
        <w:rPr>
          <w:rFonts w:ascii="Arial" w:hAnsi="Arial" w:cs="Arial"/>
          <w:color w:val="000000"/>
        </w:rPr>
        <w:t>notification</w:t>
      </w:r>
      <w:proofErr w:type="gramEnd"/>
      <w:r w:rsidRPr="007F353B">
        <w:rPr>
          <w:rFonts w:ascii="Arial" w:hAnsi="Arial" w:cs="Arial"/>
          <w:color w:val="000000"/>
        </w:rPr>
        <w:t xml:space="preserve"> that tenders are submitted to the Council on the basis that</w:t>
      </w:r>
      <w:r w:rsidR="00305EE0" w:rsidRPr="007F353B">
        <w:rPr>
          <w:rFonts w:ascii="Arial" w:hAnsi="Arial" w:cs="Arial"/>
          <w:color w:val="000000"/>
        </w:rPr>
        <w:t xml:space="preserve"> </w:t>
      </w:r>
      <w:r w:rsidRPr="007F353B">
        <w:rPr>
          <w:rFonts w:ascii="Arial" w:hAnsi="Arial" w:cs="Arial"/>
          <w:color w:val="000000"/>
        </w:rPr>
        <w:t>they are compiled at the tenderer’s expense;</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(v)</w:t>
      </w:r>
      <w:r w:rsidR="00305EE0" w:rsidRPr="007F353B">
        <w:rPr>
          <w:rFonts w:ascii="Arial" w:hAnsi="Arial" w:cs="Arial"/>
          <w:color w:val="000000"/>
        </w:rPr>
        <w:tab/>
      </w:r>
      <w:proofErr w:type="gramStart"/>
      <w:r w:rsidRPr="007F353B">
        <w:rPr>
          <w:rFonts w:ascii="Arial" w:hAnsi="Arial" w:cs="Arial"/>
          <w:color w:val="000000"/>
        </w:rPr>
        <w:t>a</w:t>
      </w:r>
      <w:proofErr w:type="gramEnd"/>
      <w:r w:rsidRPr="007F353B">
        <w:rPr>
          <w:rFonts w:ascii="Arial" w:hAnsi="Arial" w:cs="Arial"/>
          <w:color w:val="000000"/>
        </w:rPr>
        <w:t xml:space="preserve"> description of the </w:t>
      </w:r>
      <w:r w:rsidRPr="007F353B">
        <w:rPr>
          <w:rFonts w:ascii="Arial" w:hAnsi="Arial" w:cs="Arial"/>
          <w:i/>
          <w:iCs/>
          <w:color w:val="000000"/>
        </w:rPr>
        <w:t xml:space="preserve">award procedure </w:t>
      </w:r>
      <w:r w:rsidRPr="007F353B">
        <w:rPr>
          <w:rFonts w:ascii="Arial" w:hAnsi="Arial" w:cs="Arial"/>
          <w:color w:val="000000"/>
        </w:rPr>
        <w:t>and, unless defined in a prior</w:t>
      </w:r>
      <w:r w:rsidR="00305EE0" w:rsidRPr="007F353B">
        <w:rPr>
          <w:rFonts w:ascii="Arial" w:hAnsi="Arial" w:cs="Arial"/>
          <w:color w:val="000000"/>
        </w:rPr>
        <w:t xml:space="preserve"> </w:t>
      </w:r>
      <w:r w:rsidRPr="007F353B">
        <w:rPr>
          <w:rFonts w:ascii="Arial" w:hAnsi="Arial" w:cs="Arial"/>
          <w:color w:val="000000"/>
        </w:rPr>
        <w:t>advertisement, a definition of the award criteria in objective terms and if</w:t>
      </w:r>
      <w:r w:rsidR="00305EE0" w:rsidRPr="007F353B">
        <w:rPr>
          <w:rFonts w:ascii="Arial" w:hAnsi="Arial" w:cs="Arial"/>
          <w:color w:val="000000"/>
        </w:rPr>
        <w:t xml:space="preserve"> </w:t>
      </w:r>
      <w:r w:rsidRPr="007F353B">
        <w:rPr>
          <w:rFonts w:ascii="Arial" w:hAnsi="Arial" w:cs="Arial"/>
          <w:color w:val="000000"/>
        </w:rPr>
        <w:t>possible in descending order of importance;</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(vi)</w:t>
      </w:r>
      <w:r w:rsidR="00EF5738" w:rsidRPr="007F353B">
        <w:rPr>
          <w:rFonts w:ascii="Arial" w:hAnsi="Arial" w:cs="Arial"/>
          <w:color w:val="000000"/>
        </w:rPr>
        <w:tab/>
      </w:r>
      <w:r w:rsidRPr="007F353B">
        <w:rPr>
          <w:rFonts w:ascii="Arial" w:hAnsi="Arial" w:cs="Arial"/>
          <w:color w:val="000000"/>
        </w:rPr>
        <w:t>notification that no tender will be considered unless it is enclosed in a</w:t>
      </w:r>
      <w:r w:rsidR="00305EE0" w:rsidRPr="007F353B">
        <w:rPr>
          <w:rFonts w:ascii="Arial" w:hAnsi="Arial" w:cs="Arial"/>
          <w:color w:val="000000"/>
        </w:rPr>
        <w:t xml:space="preserve"> </w:t>
      </w:r>
      <w:r w:rsidRPr="007F353B">
        <w:rPr>
          <w:rFonts w:ascii="Arial" w:hAnsi="Arial" w:cs="Arial"/>
          <w:color w:val="000000"/>
        </w:rPr>
        <w:t>sealed envelope or container which bears the word ‘</w:t>
      </w:r>
      <w:r w:rsidRPr="007F353B">
        <w:rPr>
          <w:rFonts w:ascii="Arial" w:hAnsi="Arial" w:cs="Arial"/>
          <w:i/>
          <w:iCs/>
          <w:color w:val="000000"/>
        </w:rPr>
        <w:t>Tender</w:t>
      </w:r>
      <w:r w:rsidRPr="007F353B">
        <w:rPr>
          <w:rFonts w:ascii="Arial" w:hAnsi="Arial" w:cs="Arial"/>
          <w:color w:val="000000"/>
        </w:rPr>
        <w:t>’ followed by</w:t>
      </w:r>
      <w:r w:rsidR="00305EE0" w:rsidRPr="007F353B">
        <w:rPr>
          <w:rFonts w:ascii="Arial" w:hAnsi="Arial" w:cs="Arial"/>
          <w:color w:val="000000"/>
        </w:rPr>
        <w:t xml:space="preserve"> </w:t>
      </w:r>
      <w:r w:rsidRPr="007F353B">
        <w:rPr>
          <w:rFonts w:ascii="Arial" w:hAnsi="Arial" w:cs="Arial"/>
          <w:color w:val="000000"/>
        </w:rPr>
        <w:t>the subject to which it relates, but no other name or mark indicating the</w:t>
      </w:r>
      <w:r w:rsidR="00305EE0" w:rsidRPr="007F353B">
        <w:rPr>
          <w:rFonts w:ascii="Arial" w:hAnsi="Arial" w:cs="Arial"/>
          <w:color w:val="000000"/>
        </w:rPr>
        <w:t xml:space="preserve"> </w:t>
      </w:r>
      <w:r w:rsidRPr="007F353B">
        <w:rPr>
          <w:rFonts w:ascii="Arial" w:hAnsi="Arial" w:cs="Arial"/>
          <w:color w:val="000000"/>
        </w:rPr>
        <w:t>sender;</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(vii)</w:t>
      </w:r>
      <w:r w:rsidR="00EF5738" w:rsidRPr="007F353B">
        <w:rPr>
          <w:rFonts w:ascii="Arial" w:hAnsi="Arial" w:cs="Arial"/>
          <w:color w:val="000000"/>
        </w:rPr>
        <w:tab/>
      </w:r>
      <w:proofErr w:type="gramStart"/>
      <w:r w:rsidRPr="007F353B">
        <w:rPr>
          <w:rFonts w:ascii="Arial" w:hAnsi="Arial" w:cs="Arial"/>
          <w:color w:val="000000"/>
        </w:rPr>
        <w:t>a</w:t>
      </w:r>
      <w:proofErr w:type="gramEnd"/>
      <w:r w:rsidRPr="007F353B">
        <w:rPr>
          <w:rFonts w:ascii="Arial" w:hAnsi="Arial" w:cs="Arial"/>
          <w:color w:val="000000"/>
        </w:rPr>
        <w:t xml:space="preserve"> stipulation that any </w:t>
      </w:r>
      <w:r w:rsidRPr="007F353B">
        <w:rPr>
          <w:rFonts w:ascii="Arial" w:hAnsi="Arial" w:cs="Arial"/>
          <w:i/>
          <w:iCs/>
          <w:color w:val="000000"/>
        </w:rPr>
        <w:t xml:space="preserve">tenders </w:t>
      </w:r>
      <w:r w:rsidRPr="007F353B">
        <w:rPr>
          <w:rFonts w:ascii="Arial" w:hAnsi="Arial" w:cs="Arial"/>
          <w:color w:val="000000"/>
        </w:rPr>
        <w:t>submitted by fax or other electronic</w:t>
      </w:r>
      <w:r w:rsidR="00305EE0" w:rsidRPr="007F353B">
        <w:rPr>
          <w:rFonts w:ascii="Arial" w:hAnsi="Arial" w:cs="Arial"/>
          <w:color w:val="000000"/>
        </w:rPr>
        <w:t xml:space="preserve"> </w:t>
      </w:r>
      <w:r w:rsidRPr="007F353B">
        <w:rPr>
          <w:rFonts w:ascii="Arial" w:hAnsi="Arial" w:cs="Arial"/>
          <w:color w:val="000000"/>
        </w:rPr>
        <w:t>means (excluding any formal electronic tendering arrangements) shall</w:t>
      </w:r>
      <w:r w:rsidR="00305EE0" w:rsidRPr="007F353B">
        <w:rPr>
          <w:rFonts w:ascii="Arial" w:hAnsi="Arial" w:cs="Arial"/>
          <w:color w:val="000000"/>
        </w:rPr>
        <w:t xml:space="preserve"> </w:t>
      </w:r>
      <w:r w:rsidRPr="007F353B">
        <w:rPr>
          <w:rFonts w:ascii="Arial" w:hAnsi="Arial" w:cs="Arial"/>
          <w:color w:val="000000"/>
        </w:rPr>
        <w:t>not be considered;</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(viii)</w:t>
      </w:r>
      <w:r w:rsidR="00EF5738" w:rsidRPr="007F353B">
        <w:rPr>
          <w:rFonts w:ascii="Arial" w:hAnsi="Arial" w:cs="Arial"/>
          <w:color w:val="000000"/>
        </w:rPr>
        <w:tab/>
      </w:r>
      <w:r w:rsidRPr="007F353B">
        <w:rPr>
          <w:rFonts w:ascii="Arial" w:hAnsi="Arial" w:cs="Arial"/>
          <w:color w:val="000000"/>
        </w:rPr>
        <w:t>the method by which any arithmetical errors discovered in the submitted</w:t>
      </w:r>
      <w:r w:rsidR="00305EE0" w:rsidRPr="007F353B">
        <w:rPr>
          <w:rFonts w:ascii="Arial" w:hAnsi="Arial" w:cs="Arial"/>
          <w:color w:val="000000"/>
        </w:rPr>
        <w:t xml:space="preserve"> </w:t>
      </w:r>
      <w:r w:rsidRPr="007F353B">
        <w:rPr>
          <w:rFonts w:ascii="Arial" w:hAnsi="Arial" w:cs="Arial"/>
          <w:i/>
          <w:iCs/>
          <w:color w:val="000000"/>
        </w:rPr>
        <w:t xml:space="preserve">tenders </w:t>
      </w:r>
      <w:r w:rsidRPr="007F353B">
        <w:rPr>
          <w:rFonts w:ascii="Arial" w:hAnsi="Arial" w:cs="Arial"/>
          <w:color w:val="000000"/>
        </w:rPr>
        <w:t>will be dealt with, in particular, whether the overall price prevails</w:t>
      </w:r>
      <w:r w:rsidR="00305EE0" w:rsidRPr="007F353B">
        <w:rPr>
          <w:rFonts w:ascii="Arial" w:hAnsi="Arial" w:cs="Arial"/>
          <w:color w:val="000000"/>
        </w:rPr>
        <w:t xml:space="preserve"> </w:t>
      </w:r>
      <w:r w:rsidRPr="007F353B">
        <w:rPr>
          <w:rFonts w:ascii="Arial" w:hAnsi="Arial" w:cs="Arial"/>
          <w:color w:val="000000"/>
        </w:rPr>
        <w:t>over the rates in the tender or vice versa.</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14.3</w:t>
      </w:r>
      <w:r w:rsidR="00305EE0" w:rsidRPr="007F353B">
        <w:rPr>
          <w:rFonts w:ascii="Arial" w:hAnsi="Arial" w:cs="Arial"/>
          <w:color w:val="000000"/>
        </w:rPr>
        <w:tab/>
      </w:r>
      <w:r w:rsidRPr="007F353B">
        <w:rPr>
          <w:rFonts w:ascii="Arial" w:hAnsi="Arial" w:cs="Arial"/>
          <w:color w:val="000000"/>
        </w:rPr>
        <w:t xml:space="preserve">All invitations to </w:t>
      </w:r>
      <w:r w:rsidRPr="007F353B">
        <w:rPr>
          <w:rFonts w:ascii="Arial" w:hAnsi="Arial" w:cs="Arial"/>
          <w:i/>
          <w:iCs/>
          <w:color w:val="000000"/>
        </w:rPr>
        <w:t xml:space="preserve">tender </w:t>
      </w:r>
      <w:r w:rsidRPr="007F353B">
        <w:rPr>
          <w:rFonts w:ascii="Arial" w:hAnsi="Arial" w:cs="Arial"/>
          <w:color w:val="000000"/>
        </w:rPr>
        <w:t>or quotations must specify the goods, service or</w:t>
      </w:r>
      <w:r w:rsidR="00305EE0" w:rsidRPr="007F353B">
        <w:rPr>
          <w:rFonts w:ascii="Arial" w:hAnsi="Arial" w:cs="Arial"/>
          <w:color w:val="000000"/>
        </w:rPr>
        <w:t xml:space="preserve"> </w:t>
      </w:r>
      <w:r w:rsidRPr="007F353B">
        <w:rPr>
          <w:rFonts w:ascii="Arial" w:hAnsi="Arial" w:cs="Arial"/>
          <w:color w:val="000000"/>
        </w:rPr>
        <w:t>works that are required, together with the terms and conditions of contract</w:t>
      </w:r>
      <w:r w:rsidR="00305EE0" w:rsidRPr="007F353B">
        <w:rPr>
          <w:rFonts w:ascii="Arial" w:hAnsi="Arial" w:cs="Arial"/>
          <w:color w:val="000000"/>
        </w:rPr>
        <w:t xml:space="preserve"> </w:t>
      </w:r>
      <w:r w:rsidRPr="007F353B">
        <w:rPr>
          <w:rFonts w:ascii="Arial" w:hAnsi="Arial" w:cs="Arial"/>
          <w:color w:val="000000"/>
        </w:rPr>
        <w:t>that will apply (see Rule 16).</w:t>
      </w:r>
    </w:p>
    <w:p w:rsidR="00305EE0" w:rsidRPr="007F353B" w:rsidRDefault="00305EE0"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14.4</w:t>
      </w:r>
      <w:r w:rsidR="00305EE0" w:rsidRPr="007F353B">
        <w:rPr>
          <w:rFonts w:ascii="Arial" w:hAnsi="Arial" w:cs="Arial"/>
          <w:color w:val="000000"/>
        </w:rPr>
        <w:tab/>
      </w:r>
      <w:r w:rsidRPr="007F353B">
        <w:rPr>
          <w:rFonts w:ascii="Arial" w:hAnsi="Arial" w:cs="Arial"/>
          <w:color w:val="000000"/>
        </w:rPr>
        <w:t xml:space="preserve">The invitation to </w:t>
      </w:r>
      <w:r w:rsidRPr="007F353B">
        <w:rPr>
          <w:rFonts w:ascii="Arial" w:hAnsi="Arial" w:cs="Arial"/>
          <w:i/>
          <w:iCs/>
          <w:color w:val="000000"/>
        </w:rPr>
        <w:t xml:space="preserve">tender </w:t>
      </w:r>
      <w:r w:rsidRPr="007F353B">
        <w:rPr>
          <w:rFonts w:ascii="Arial" w:hAnsi="Arial" w:cs="Arial"/>
          <w:color w:val="000000"/>
        </w:rPr>
        <w:t xml:space="preserve">or </w:t>
      </w:r>
      <w:r w:rsidRPr="007F353B">
        <w:rPr>
          <w:rFonts w:ascii="Arial" w:hAnsi="Arial" w:cs="Arial"/>
          <w:i/>
          <w:iCs/>
          <w:color w:val="000000"/>
        </w:rPr>
        <w:t xml:space="preserve">quotation </w:t>
      </w:r>
      <w:r w:rsidRPr="007F353B">
        <w:rPr>
          <w:rFonts w:ascii="Arial" w:hAnsi="Arial" w:cs="Arial"/>
          <w:color w:val="000000"/>
        </w:rPr>
        <w:t>must state that the Council is not bound</w:t>
      </w:r>
      <w:r w:rsidR="00305EE0" w:rsidRPr="007F353B">
        <w:rPr>
          <w:rFonts w:ascii="Arial" w:hAnsi="Arial" w:cs="Arial"/>
          <w:color w:val="000000"/>
        </w:rPr>
        <w:t xml:space="preserve"> </w:t>
      </w:r>
      <w:r w:rsidRPr="007F353B">
        <w:rPr>
          <w:rFonts w:ascii="Arial" w:hAnsi="Arial" w:cs="Arial"/>
          <w:color w:val="000000"/>
        </w:rPr>
        <w:t xml:space="preserve">to accept any </w:t>
      </w:r>
      <w:r w:rsidRPr="007F353B">
        <w:rPr>
          <w:rFonts w:ascii="Arial" w:hAnsi="Arial" w:cs="Arial"/>
          <w:i/>
          <w:iCs/>
          <w:color w:val="000000"/>
        </w:rPr>
        <w:t>tender or quotation</w:t>
      </w:r>
      <w:r w:rsidRPr="007F353B">
        <w:rPr>
          <w:rFonts w:ascii="Arial" w:hAnsi="Arial" w:cs="Arial"/>
          <w:color w:val="000000"/>
        </w:rPr>
        <w:t>.</w:t>
      </w:r>
    </w:p>
    <w:p w:rsidR="00305EE0" w:rsidRPr="007F353B" w:rsidRDefault="00305EE0"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14.5</w:t>
      </w:r>
      <w:r w:rsidR="00305EE0" w:rsidRPr="007F353B">
        <w:rPr>
          <w:rFonts w:ascii="Arial" w:hAnsi="Arial" w:cs="Arial"/>
          <w:color w:val="000000"/>
        </w:rPr>
        <w:tab/>
      </w:r>
      <w:r w:rsidRPr="007F353B">
        <w:rPr>
          <w:rFonts w:ascii="Arial" w:hAnsi="Arial" w:cs="Arial"/>
          <w:color w:val="000000"/>
        </w:rPr>
        <w:t>All potential suppliers invited to tender or quote must be issued with the</w:t>
      </w:r>
      <w:r w:rsidR="00305EE0" w:rsidRPr="007F353B">
        <w:rPr>
          <w:rFonts w:ascii="Arial" w:hAnsi="Arial" w:cs="Arial"/>
          <w:color w:val="000000"/>
        </w:rPr>
        <w:t xml:space="preserve"> </w:t>
      </w:r>
      <w:r w:rsidRPr="007F353B">
        <w:rPr>
          <w:rFonts w:ascii="Arial" w:hAnsi="Arial" w:cs="Arial"/>
          <w:color w:val="000000"/>
        </w:rPr>
        <w:t>same information at the same time and subject to the same conditions. Any</w:t>
      </w:r>
      <w:r w:rsidR="00305EE0" w:rsidRPr="007F353B">
        <w:rPr>
          <w:rFonts w:ascii="Arial" w:hAnsi="Arial" w:cs="Arial"/>
          <w:color w:val="000000"/>
        </w:rPr>
        <w:t xml:space="preserve"> </w:t>
      </w:r>
      <w:r w:rsidRPr="007F353B">
        <w:rPr>
          <w:rFonts w:ascii="Arial" w:hAnsi="Arial" w:cs="Arial"/>
          <w:color w:val="000000"/>
        </w:rPr>
        <w:t>supplementary information must be given on the same basis.</w:t>
      </w:r>
    </w:p>
    <w:p w:rsidR="00305EE0" w:rsidRPr="007F353B" w:rsidRDefault="00305EE0"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15.</w:t>
      </w:r>
      <w:r w:rsidR="00305EE0" w:rsidRPr="007F353B">
        <w:rPr>
          <w:rFonts w:ascii="Arial" w:hAnsi="Arial" w:cs="Arial"/>
          <w:b/>
          <w:bCs/>
          <w:color w:val="000000"/>
        </w:rPr>
        <w:tab/>
      </w:r>
      <w:r w:rsidRPr="007F353B">
        <w:rPr>
          <w:rFonts w:ascii="Arial" w:hAnsi="Arial" w:cs="Arial"/>
          <w:b/>
          <w:bCs/>
          <w:color w:val="000000"/>
        </w:rPr>
        <w:t>SHORTLISTING</w:t>
      </w:r>
    </w:p>
    <w:p w:rsidR="00305EE0" w:rsidRPr="007F353B" w:rsidRDefault="00305EE0" w:rsidP="00CF594F">
      <w:pPr>
        <w:autoSpaceDE w:val="0"/>
        <w:autoSpaceDN w:val="0"/>
        <w:adjustRightInd w:val="0"/>
        <w:spacing w:after="0" w:line="240" w:lineRule="auto"/>
        <w:rPr>
          <w:rFonts w:ascii="Arial" w:hAnsi="Arial" w:cs="Arial"/>
          <w:b/>
          <w:bCs/>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15.1</w:t>
      </w:r>
      <w:r w:rsidR="00305EE0" w:rsidRPr="007F353B">
        <w:rPr>
          <w:rFonts w:ascii="Arial" w:hAnsi="Arial" w:cs="Arial"/>
          <w:color w:val="000000"/>
        </w:rPr>
        <w:tab/>
      </w:r>
      <w:r w:rsidRPr="007F353B">
        <w:rPr>
          <w:rFonts w:ascii="Arial" w:hAnsi="Arial" w:cs="Arial"/>
          <w:color w:val="000000"/>
        </w:rPr>
        <w:t xml:space="preserve">Any </w:t>
      </w:r>
      <w:r w:rsidRPr="007F353B">
        <w:rPr>
          <w:rFonts w:ascii="Arial" w:hAnsi="Arial" w:cs="Arial"/>
          <w:i/>
          <w:iCs/>
          <w:color w:val="000000"/>
        </w:rPr>
        <w:t xml:space="preserve">shortlisting </w:t>
      </w:r>
      <w:r w:rsidRPr="007F353B">
        <w:rPr>
          <w:rFonts w:ascii="Arial" w:hAnsi="Arial" w:cs="Arial"/>
          <w:color w:val="000000"/>
        </w:rPr>
        <w:t>must have regard to the financial and technical standards</w:t>
      </w:r>
      <w:r w:rsidR="00305EE0" w:rsidRPr="007F353B">
        <w:rPr>
          <w:rFonts w:ascii="Arial" w:hAnsi="Arial" w:cs="Arial"/>
          <w:color w:val="000000"/>
        </w:rPr>
        <w:t xml:space="preserve"> </w:t>
      </w:r>
      <w:r w:rsidRPr="007F353B">
        <w:rPr>
          <w:rFonts w:ascii="Arial" w:hAnsi="Arial" w:cs="Arial"/>
          <w:color w:val="000000"/>
        </w:rPr>
        <w:t xml:space="preserve">relevant to the contract and the </w:t>
      </w:r>
      <w:r w:rsidRPr="007F353B">
        <w:rPr>
          <w:rFonts w:ascii="Arial" w:hAnsi="Arial" w:cs="Arial"/>
          <w:i/>
          <w:iCs/>
          <w:color w:val="000000"/>
        </w:rPr>
        <w:t>award criteria</w:t>
      </w:r>
      <w:r w:rsidRPr="007F353B">
        <w:rPr>
          <w:rFonts w:ascii="Arial" w:hAnsi="Arial" w:cs="Arial"/>
          <w:color w:val="000000"/>
        </w:rPr>
        <w:t>. Special rules apply in respect</w:t>
      </w:r>
      <w:r w:rsidR="00305EE0" w:rsidRPr="007F353B">
        <w:rPr>
          <w:rFonts w:ascii="Arial" w:hAnsi="Arial" w:cs="Arial"/>
          <w:color w:val="000000"/>
        </w:rPr>
        <w:t xml:space="preserve"> </w:t>
      </w:r>
      <w:r w:rsidRPr="007F353B">
        <w:rPr>
          <w:rFonts w:ascii="Arial" w:hAnsi="Arial" w:cs="Arial"/>
          <w:color w:val="000000"/>
        </w:rPr>
        <w:t xml:space="preserve">of the </w:t>
      </w:r>
      <w:r w:rsidRPr="007F353B">
        <w:rPr>
          <w:rFonts w:ascii="Arial" w:hAnsi="Arial" w:cs="Arial"/>
          <w:i/>
          <w:iCs/>
          <w:color w:val="000000"/>
        </w:rPr>
        <w:t>EU Procedure</w:t>
      </w:r>
      <w:r w:rsidRPr="007F353B">
        <w:rPr>
          <w:rFonts w:ascii="Arial" w:hAnsi="Arial" w:cs="Arial"/>
          <w:color w:val="000000"/>
        </w:rPr>
        <w:t>.</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16.</w:t>
      </w:r>
      <w:r w:rsidR="00305EE0" w:rsidRPr="007F353B">
        <w:rPr>
          <w:rFonts w:ascii="Arial" w:hAnsi="Arial" w:cs="Arial"/>
          <w:b/>
          <w:bCs/>
          <w:color w:val="000000"/>
        </w:rPr>
        <w:tab/>
      </w:r>
      <w:r w:rsidRPr="007F353B">
        <w:rPr>
          <w:rFonts w:ascii="Arial" w:hAnsi="Arial" w:cs="Arial"/>
          <w:b/>
          <w:bCs/>
          <w:color w:val="000000"/>
        </w:rPr>
        <w:t>SUBMISSION, RECEIPT AND OPENING OF TENDERS/QUOTATIONS</w:t>
      </w:r>
    </w:p>
    <w:p w:rsidR="00305EE0" w:rsidRPr="007F353B" w:rsidRDefault="00305EE0" w:rsidP="00CF594F">
      <w:pPr>
        <w:autoSpaceDE w:val="0"/>
        <w:autoSpaceDN w:val="0"/>
        <w:adjustRightInd w:val="0"/>
        <w:spacing w:after="0" w:line="240" w:lineRule="auto"/>
        <w:rPr>
          <w:rFonts w:ascii="Arial" w:hAnsi="Arial" w:cs="Arial"/>
          <w:b/>
          <w:bCs/>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16.1</w:t>
      </w:r>
      <w:r w:rsidR="00305EE0" w:rsidRPr="007F353B">
        <w:rPr>
          <w:rFonts w:ascii="Arial" w:hAnsi="Arial" w:cs="Arial"/>
          <w:color w:val="000000"/>
        </w:rPr>
        <w:tab/>
      </w:r>
      <w:r w:rsidRPr="007F353B">
        <w:rPr>
          <w:rFonts w:ascii="Arial" w:hAnsi="Arial" w:cs="Arial"/>
          <w:color w:val="000000"/>
        </w:rPr>
        <w:t>Potential suppliers must be given an adequate period in which to prepare</w:t>
      </w:r>
      <w:r w:rsidR="00305EE0" w:rsidRPr="007F353B">
        <w:rPr>
          <w:rFonts w:ascii="Arial" w:hAnsi="Arial" w:cs="Arial"/>
          <w:color w:val="000000"/>
        </w:rPr>
        <w:t xml:space="preserve"> </w:t>
      </w:r>
      <w:r w:rsidRPr="007F353B">
        <w:rPr>
          <w:rFonts w:ascii="Arial" w:hAnsi="Arial" w:cs="Arial"/>
          <w:color w:val="000000"/>
        </w:rPr>
        <w:t xml:space="preserve">and submit a proper </w:t>
      </w:r>
      <w:r w:rsidRPr="007F353B">
        <w:rPr>
          <w:rFonts w:ascii="Arial" w:hAnsi="Arial" w:cs="Arial"/>
          <w:i/>
          <w:iCs/>
          <w:color w:val="000000"/>
        </w:rPr>
        <w:t xml:space="preserve">quotation </w:t>
      </w:r>
      <w:r w:rsidRPr="007F353B">
        <w:rPr>
          <w:rFonts w:ascii="Arial" w:hAnsi="Arial" w:cs="Arial"/>
          <w:color w:val="000000"/>
        </w:rPr>
        <w:t xml:space="preserve">or </w:t>
      </w:r>
      <w:r w:rsidRPr="007F353B">
        <w:rPr>
          <w:rFonts w:ascii="Arial" w:hAnsi="Arial" w:cs="Arial"/>
          <w:i/>
          <w:iCs/>
          <w:color w:val="000000"/>
        </w:rPr>
        <w:t>tender</w:t>
      </w:r>
      <w:r w:rsidRPr="007F353B">
        <w:rPr>
          <w:rFonts w:ascii="Arial" w:hAnsi="Arial" w:cs="Arial"/>
          <w:color w:val="000000"/>
        </w:rPr>
        <w:t>, consistent with the complexity of the</w:t>
      </w:r>
      <w:r w:rsidR="00305EE0" w:rsidRPr="007F353B">
        <w:rPr>
          <w:rFonts w:ascii="Arial" w:hAnsi="Arial" w:cs="Arial"/>
          <w:color w:val="000000"/>
        </w:rPr>
        <w:t xml:space="preserve"> </w:t>
      </w:r>
      <w:r w:rsidRPr="007F353B">
        <w:rPr>
          <w:rFonts w:ascii="Arial" w:hAnsi="Arial" w:cs="Arial"/>
          <w:color w:val="000000"/>
        </w:rPr>
        <w:t>contract requirement. Normally at least four weeks should be allowed for</w:t>
      </w:r>
      <w:r w:rsidR="00305EE0" w:rsidRPr="007F353B">
        <w:rPr>
          <w:rFonts w:ascii="Arial" w:hAnsi="Arial" w:cs="Arial"/>
          <w:color w:val="000000"/>
        </w:rPr>
        <w:t xml:space="preserve"> </w:t>
      </w:r>
      <w:r w:rsidRPr="007F353B">
        <w:rPr>
          <w:rFonts w:ascii="Arial" w:hAnsi="Arial" w:cs="Arial"/>
          <w:color w:val="000000"/>
        </w:rPr>
        <w:t xml:space="preserve">submission of tenders. </w:t>
      </w:r>
      <w:r w:rsidRPr="007F353B">
        <w:rPr>
          <w:rFonts w:ascii="Arial" w:hAnsi="Arial" w:cs="Arial"/>
          <w:i/>
          <w:iCs/>
          <w:color w:val="000000"/>
        </w:rPr>
        <w:t xml:space="preserve">The EU procedure </w:t>
      </w:r>
      <w:r w:rsidRPr="007F353B">
        <w:rPr>
          <w:rFonts w:ascii="Arial" w:hAnsi="Arial" w:cs="Arial"/>
          <w:color w:val="000000"/>
        </w:rPr>
        <w:t>lays down specific time periods.</w:t>
      </w:r>
    </w:p>
    <w:p w:rsidR="00305EE0" w:rsidRPr="007F353B" w:rsidRDefault="00305EE0" w:rsidP="00CF594F">
      <w:pPr>
        <w:autoSpaceDE w:val="0"/>
        <w:autoSpaceDN w:val="0"/>
        <w:adjustRightInd w:val="0"/>
        <w:spacing w:after="0" w:line="240" w:lineRule="auto"/>
        <w:rPr>
          <w:rFonts w:ascii="Arial" w:hAnsi="Arial" w:cs="Arial"/>
          <w:color w:val="000000"/>
        </w:rPr>
      </w:pPr>
    </w:p>
    <w:p w:rsidR="00305EE0" w:rsidRPr="007F353B" w:rsidRDefault="00305EE0" w:rsidP="00CF594F">
      <w:pPr>
        <w:autoSpaceDE w:val="0"/>
        <w:autoSpaceDN w:val="0"/>
        <w:adjustRightInd w:val="0"/>
        <w:spacing w:after="0" w:line="240" w:lineRule="auto"/>
        <w:rPr>
          <w:rFonts w:ascii="Arial" w:hAnsi="Arial" w:cs="Arial"/>
          <w:b/>
          <w:color w:val="000000"/>
        </w:rPr>
      </w:pPr>
      <w:r w:rsidRPr="007F353B">
        <w:rPr>
          <w:rFonts w:ascii="Arial" w:hAnsi="Arial" w:cs="Arial"/>
          <w:color w:val="000000"/>
        </w:rPr>
        <w:t>16.2</w:t>
      </w:r>
      <w:r w:rsidRPr="007F353B">
        <w:rPr>
          <w:rFonts w:ascii="Arial" w:hAnsi="Arial" w:cs="Arial"/>
          <w:color w:val="000000"/>
        </w:rPr>
        <w:tab/>
      </w:r>
      <w:r w:rsidRPr="007F353B">
        <w:rPr>
          <w:rFonts w:ascii="Arial" w:hAnsi="Arial" w:cs="Arial"/>
          <w:b/>
          <w:color w:val="000000"/>
        </w:rPr>
        <w:t>Receipt and safe custody of tenders</w:t>
      </w:r>
    </w:p>
    <w:p w:rsidR="00BE6BEC" w:rsidRDefault="00BE6BEC" w:rsidP="00483B11">
      <w:pPr>
        <w:autoSpaceDE w:val="0"/>
        <w:autoSpaceDN w:val="0"/>
        <w:adjustRightInd w:val="0"/>
        <w:spacing w:after="0" w:line="240" w:lineRule="auto"/>
        <w:ind w:left="1440" w:hanging="1440"/>
        <w:rPr>
          <w:rFonts w:ascii="Arial" w:hAnsi="Arial" w:cs="Arial"/>
          <w:color w:val="000000"/>
        </w:rPr>
      </w:pPr>
    </w:p>
    <w:p w:rsidR="00305EE0" w:rsidRPr="007F353B" w:rsidRDefault="00483B11"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ab/>
      </w:r>
      <w:r w:rsidR="00305EE0" w:rsidRPr="007F353B">
        <w:rPr>
          <w:rFonts w:ascii="Arial" w:hAnsi="Arial" w:cs="Arial"/>
          <w:color w:val="000000"/>
        </w:rPr>
        <w:t xml:space="preserve">The </w:t>
      </w:r>
      <w:r w:rsidR="00A979BD" w:rsidRPr="007F353B">
        <w:rPr>
          <w:rFonts w:ascii="Arial" w:hAnsi="Arial" w:cs="Arial"/>
          <w:color w:val="000000"/>
        </w:rPr>
        <w:t>Council’s</w:t>
      </w:r>
      <w:r w:rsidR="00305EE0" w:rsidRPr="007F353B">
        <w:rPr>
          <w:rFonts w:ascii="Arial" w:hAnsi="Arial" w:cs="Arial"/>
          <w:color w:val="000000"/>
        </w:rPr>
        <w:t xml:space="preserve"> electronic tendering system will receive, receipt and store (via a secure online portal) all the </w:t>
      </w:r>
      <w:r w:rsidR="00A979BD" w:rsidRPr="007F353B">
        <w:rPr>
          <w:rFonts w:ascii="Arial" w:hAnsi="Arial" w:cs="Arial"/>
          <w:color w:val="000000"/>
        </w:rPr>
        <w:t>Council’s</w:t>
      </w:r>
      <w:r w:rsidR="00305EE0" w:rsidRPr="007F353B">
        <w:rPr>
          <w:rFonts w:ascii="Arial" w:hAnsi="Arial" w:cs="Arial"/>
          <w:color w:val="000000"/>
        </w:rPr>
        <w:t xml:space="preserve"> tenders.</w:t>
      </w:r>
    </w:p>
    <w:p w:rsidR="00305EE0" w:rsidRPr="007F353B" w:rsidRDefault="00305EE0" w:rsidP="00BE6BEC">
      <w:pPr>
        <w:autoSpaceDE w:val="0"/>
        <w:autoSpaceDN w:val="0"/>
        <w:adjustRightInd w:val="0"/>
        <w:spacing w:after="0" w:line="240" w:lineRule="auto"/>
        <w:ind w:left="709" w:hanging="709"/>
        <w:rPr>
          <w:rFonts w:ascii="Arial" w:hAnsi="Arial" w:cs="Arial"/>
          <w:color w:val="000000"/>
        </w:rPr>
      </w:pPr>
    </w:p>
    <w:p w:rsidR="00305EE0" w:rsidRPr="007F353B" w:rsidRDefault="00483B11"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ab/>
      </w:r>
      <w:r w:rsidR="00305EE0" w:rsidRPr="007F353B">
        <w:rPr>
          <w:rFonts w:ascii="Arial" w:hAnsi="Arial" w:cs="Arial"/>
          <w:color w:val="000000"/>
        </w:rPr>
        <w:t>Receipt of tenders will be logged electronically on the system and a full audit trail evidenced, including dates and times of receipt and opening.</w:t>
      </w:r>
    </w:p>
    <w:p w:rsidR="00305EE0" w:rsidRPr="007F353B" w:rsidRDefault="00305EE0"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lastRenderedPageBreak/>
        <w:t>16.3</w:t>
      </w:r>
      <w:r w:rsidRPr="007F353B">
        <w:rPr>
          <w:rFonts w:ascii="Arial" w:hAnsi="Arial" w:cs="Arial"/>
          <w:color w:val="000000"/>
        </w:rPr>
        <w:tab/>
      </w:r>
      <w:r w:rsidRPr="007F353B">
        <w:rPr>
          <w:rFonts w:ascii="Arial" w:hAnsi="Arial" w:cs="Arial"/>
          <w:b/>
          <w:color w:val="000000"/>
        </w:rPr>
        <w:t>Opening tenders and Register of tenders</w:t>
      </w:r>
    </w:p>
    <w:p w:rsidR="00483B11" w:rsidRPr="007F353B" w:rsidRDefault="00483B11" w:rsidP="00483B11">
      <w:pPr>
        <w:autoSpaceDE w:val="0"/>
        <w:autoSpaceDN w:val="0"/>
        <w:adjustRightInd w:val="0"/>
        <w:spacing w:after="0" w:line="240" w:lineRule="auto"/>
        <w:ind w:left="2160" w:hanging="720"/>
        <w:rPr>
          <w:rFonts w:ascii="Arial" w:hAnsi="Arial" w:cs="Arial"/>
          <w:color w:val="000000"/>
        </w:rPr>
      </w:pPr>
    </w:p>
    <w:p w:rsidR="00305EE0" w:rsidRPr="007F353B" w:rsidRDefault="00707AE6"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00305EE0" w:rsidRPr="007F353B">
        <w:rPr>
          <w:rFonts w:ascii="Arial" w:hAnsi="Arial" w:cs="Arial"/>
          <w:color w:val="000000"/>
        </w:rPr>
        <w:t>)</w:t>
      </w:r>
      <w:r w:rsidR="00305EE0" w:rsidRPr="007F353B">
        <w:rPr>
          <w:rFonts w:ascii="Arial" w:hAnsi="Arial" w:cs="Arial"/>
          <w:color w:val="000000"/>
        </w:rPr>
        <w:tab/>
        <w:t>The e-tendering system shall be maintained by the Procurement Department to show for each set of competitive tender invitations despatched:</w:t>
      </w:r>
    </w:p>
    <w:p w:rsidR="00305EE0" w:rsidRPr="007F353B" w:rsidRDefault="00305EE0" w:rsidP="00CF594F">
      <w:pPr>
        <w:autoSpaceDE w:val="0"/>
        <w:autoSpaceDN w:val="0"/>
        <w:adjustRightInd w:val="0"/>
        <w:spacing w:after="0" w:line="240" w:lineRule="auto"/>
        <w:rPr>
          <w:rFonts w:ascii="Arial" w:hAnsi="Arial" w:cs="Arial"/>
          <w:color w:val="000000"/>
        </w:rPr>
      </w:pPr>
    </w:p>
    <w:p w:rsidR="00305EE0" w:rsidRPr="007F353B" w:rsidRDefault="00305EE0" w:rsidP="00BE6BEC">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w:t>
      </w:r>
      <w:r w:rsidRPr="007F353B">
        <w:rPr>
          <w:rFonts w:ascii="Arial" w:hAnsi="Arial" w:cs="Arial"/>
          <w:color w:val="000000"/>
        </w:rPr>
        <w:tab/>
        <w:t>The name of all firms’ individuals invited;</w:t>
      </w:r>
    </w:p>
    <w:p w:rsidR="004B766A" w:rsidRDefault="004B766A" w:rsidP="00BE6BEC">
      <w:pPr>
        <w:autoSpaceDE w:val="0"/>
        <w:autoSpaceDN w:val="0"/>
        <w:adjustRightInd w:val="0"/>
        <w:spacing w:after="0" w:line="240" w:lineRule="auto"/>
        <w:ind w:left="2127" w:hanging="709"/>
        <w:rPr>
          <w:rFonts w:ascii="Arial" w:hAnsi="Arial" w:cs="Arial"/>
          <w:color w:val="000000"/>
        </w:rPr>
      </w:pPr>
    </w:p>
    <w:p w:rsidR="00305EE0" w:rsidRPr="007F353B" w:rsidRDefault="00305EE0" w:rsidP="00BE6BEC">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w:t>
      </w:r>
      <w:r w:rsidRPr="007F353B">
        <w:rPr>
          <w:rFonts w:ascii="Arial" w:hAnsi="Arial" w:cs="Arial"/>
          <w:color w:val="000000"/>
        </w:rPr>
        <w:tab/>
        <w:t>The names of firms individuals from which tenders have been received;</w:t>
      </w:r>
    </w:p>
    <w:p w:rsidR="004B766A" w:rsidRDefault="004B766A" w:rsidP="00BE6BEC">
      <w:pPr>
        <w:autoSpaceDE w:val="0"/>
        <w:autoSpaceDN w:val="0"/>
        <w:adjustRightInd w:val="0"/>
        <w:spacing w:after="0" w:line="240" w:lineRule="auto"/>
        <w:ind w:left="2127" w:hanging="709"/>
        <w:rPr>
          <w:rFonts w:ascii="Arial" w:hAnsi="Arial" w:cs="Arial"/>
          <w:color w:val="000000"/>
        </w:rPr>
      </w:pPr>
    </w:p>
    <w:p w:rsidR="00305EE0" w:rsidRPr="007F353B" w:rsidRDefault="00305EE0" w:rsidP="00BE6BEC">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w:t>
      </w:r>
      <w:r w:rsidRPr="007F353B">
        <w:rPr>
          <w:rFonts w:ascii="Arial" w:hAnsi="Arial" w:cs="Arial"/>
          <w:color w:val="000000"/>
        </w:rPr>
        <w:tab/>
        <w:t>The date the tenders were received and opened;</w:t>
      </w:r>
    </w:p>
    <w:p w:rsidR="004B766A" w:rsidRDefault="004B766A" w:rsidP="00BE6BEC">
      <w:pPr>
        <w:autoSpaceDE w:val="0"/>
        <w:autoSpaceDN w:val="0"/>
        <w:adjustRightInd w:val="0"/>
        <w:spacing w:after="0" w:line="240" w:lineRule="auto"/>
        <w:ind w:left="2127" w:hanging="709"/>
        <w:rPr>
          <w:rFonts w:ascii="Arial" w:hAnsi="Arial" w:cs="Arial"/>
          <w:color w:val="000000"/>
        </w:rPr>
      </w:pPr>
    </w:p>
    <w:p w:rsidR="00305EE0" w:rsidRPr="007F353B" w:rsidRDefault="00305EE0" w:rsidP="00BE6BEC">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w:t>
      </w:r>
      <w:r w:rsidRPr="007F353B">
        <w:rPr>
          <w:rFonts w:ascii="Arial" w:hAnsi="Arial" w:cs="Arial"/>
          <w:color w:val="000000"/>
        </w:rPr>
        <w:tab/>
        <w:t>The person(s) opening the ‘Tender Box’;</w:t>
      </w:r>
    </w:p>
    <w:p w:rsidR="004B766A" w:rsidRDefault="004B766A" w:rsidP="00BE6BEC">
      <w:pPr>
        <w:autoSpaceDE w:val="0"/>
        <w:autoSpaceDN w:val="0"/>
        <w:adjustRightInd w:val="0"/>
        <w:spacing w:after="0" w:line="240" w:lineRule="auto"/>
        <w:ind w:left="2127" w:hanging="709"/>
        <w:rPr>
          <w:rFonts w:ascii="Arial" w:hAnsi="Arial" w:cs="Arial"/>
          <w:color w:val="000000"/>
        </w:rPr>
      </w:pPr>
    </w:p>
    <w:p w:rsidR="00305EE0" w:rsidRPr="007F353B" w:rsidRDefault="00305EE0" w:rsidP="00BE6BEC">
      <w:pPr>
        <w:autoSpaceDE w:val="0"/>
        <w:autoSpaceDN w:val="0"/>
        <w:adjustRightInd w:val="0"/>
        <w:spacing w:after="0" w:line="240" w:lineRule="auto"/>
        <w:ind w:left="2127" w:hanging="709"/>
        <w:rPr>
          <w:rFonts w:ascii="Arial" w:hAnsi="Arial" w:cs="Arial"/>
          <w:color w:val="000000"/>
        </w:rPr>
      </w:pPr>
      <w:r w:rsidRPr="007F353B">
        <w:rPr>
          <w:rFonts w:ascii="Arial" w:hAnsi="Arial" w:cs="Arial"/>
          <w:color w:val="000000"/>
        </w:rPr>
        <w:t>-</w:t>
      </w:r>
      <w:r w:rsidRPr="007F353B">
        <w:rPr>
          <w:rFonts w:ascii="Arial" w:hAnsi="Arial" w:cs="Arial"/>
          <w:color w:val="000000"/>
        </w:rPr>
        <w:tab/>
        <w:t>The price shown on each tender</w:t>
      </w:r>
    </w:p>
    <w:p w:rsidR="00305EE0" w:rsidRPr="007F353B" w:rsidRDefault="00305EE0"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17.</w:t>
      </w:r>
      <w:r w:rsidR="00483B11" w:rsidRPr="007F353B">
        <w:rPr>
          <w:rFonts w:ascii="Arial" w:hAnsi="Arial" w:cs="Arial"/>
          <w:b/>
          <w:bCs/>
          <w:color w:val="000000"/>
        </w:rPr>
        <w:tab/>
      </w:r>
      <w:r w:rsidRPr="007F353B">
        <w:rPr>
          <w:rFonts w:ascii="Arial" w:hAnsi="Arial" w:cs="Arial"/>
          <w:b/>
          <w:bCs/>
          <w:color w:val="000000"/>
        </w:rPr>
        <w:t>CLARIFICATION PROCEDURES AND POST-TENDER NEGOTIATION</w:t>
      </w:r>
    </w:p>
    <w:p w:rsidR="00483B11" w:rsidRPr="007F353B" w:rsidRDefault="00483B11"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17.1</w:t>
      </w:r>
      <w:r w:rsidR="00483B11" w:rsidRPr="007F353B">
        <w:rPr>
          <w:rFonts w:ascii="Arial" w:hAnsi="Arial" w:cs="Arial"/>
          <w:color w:val="000000"/>
        </w:rPr>
        <w:tab/>
      </w:r>
      <w:r w:rsidRPr="007F353B">
        <w:rPr>
          <w:rFonts w:ascii="Arial" w:hAnsi="Arial" w:cs="Arial"/>
          <w:color w:val="000000"/>
        </w:rPr>
        <w:t xml:space="preserve">Providing clarification of an </w:t>
      </w:r>
      <w:r w:rsidRPr="007F353B">
        <w:rPr>
          <w:rFonts w:ascii="Arial" w:hAnsi="Arial" w:cs="Arial"/>
          <w:i/>
          <w:iCs/>
          <w:color w:val="000000"/>
        </w:rPr>
        <w:t xml:space="preserve">invitation to tender </w:t>
      </w:r>
      <w:r w:rsidRPr="007F353B">
        <w:rPr>
          <w:rFonts w:ascii="Arial" w:hAnsi="Arial" w:cs="Arial"/>
          <w:color w:val="000000"/>
        </w:rPr>
        <w:t>to potential or actual</w:t>
      </w:r>
      <w:r w:rsidR="00483B11" w:rsidRPr="007F353B">
        <w:rPr>
          <w:rFonts w:ascii="Arial" w:hAnsi="Arial" w:cs="Arial"/>
          <w:color w:val="000000"/>
        </w:rPr>
        <w:t xml:space="preserve"> </w:t>
      </w:r>
      <w:r w:rsidRPr="007F353B">
        <w:rPr>
          <w:rFonts w:ascii="Arial" w:hAnsi="Arial" w:cs="Arial"/>
          <w:color w:val="000000"/>
        </w:rPr>
        <w:t xml:space="preserve">tenderers, or seeking clarification of a </w:t>
      </w:r>
      <w:r w:rsidRPr="007F353B">
        <w:rPr>
          <w:rFonts w:ascii="Arial" w:hAnsi="Arial" w:cs="Arial"/>
          <w:i/>
          <w:iCs/>
          <w:color w:val="000000"/>
        </w:rPr>
        <w:t>tender</w:t>
      </w:r>
      <w:r w:rsidRPr="007F353B">
        <w:rPr>
          <w:rFonts w:ascii="Arial" w:hAnsi="Arial" w:cs="Arial"/>
          <w:color w:val="000000"/>
        </w:rPr>
        <w:t>, whether in writing or by way of</w:t>
      </w:r>
      <w:r w:rsidR="00483B11" w:rsidRPr="007F353B">
        <w:rPr>
          <w:rFonts w:ascii="Arial" w:hAnsi="Arial" w:cs="Arial"/>
          <w:color w:val="000000"/>
        </w:rPr>
        <w:t xml:space="preserve"> </w:t>
      </w:r>
      <w:r w:rsidRPr="007F353B">
        <w:rPr>
          <w:rFonts w:ascii="Arial" w:hAnsi="Arial" w:cs="Arial"/>
          <w:color w:val="000000"/>
        </w:rPr>
        <w:t xml:space="preserve">a </w:t>
      </w:r>
      <w:proofErr w:type="gramStart"/>
      <w:r w:rsidRPr="007F353B">
        <w:rPr>
          <w:rFonts w:ascii="Arial" w:hAnsi="Arial" w:cs="Arial"/>
          <w:color w:val="000000"/>
        </w:rPr>
        <w:t>meeting,</w:t>
      </w:r>
      <w:proofErr w:type="gramEnd"/>
      <w:r w:rsidRPr="007F353B">
        <w:rPr>
          <w:rFonts w:ascii="Arial" w:hAnsi="Arial" w:cs="Arial"/>
          <w:color w:val="000000"/>
        </w:rPr>
        <w:t xml:space="preserve"> is permitted. However, discussions with tenderers after</w:t>
      </w:r>
      <w:r w:rsidR="00483B11" w:rsidRPr="007F353B">
        <w:rPr>
          <w:rFonts w:ascii="Arial" w:hAnsi="Arial" w:cs="Arial"/>
          <w:color w:val="000000"/>
        </w:rPr>
        <w:t xml:space="preserve"> </w:t>
      </w:r>
      <w:r w:rsidRPr="007F353B">
        <w:rPr>
          <w:rFonts w:ascii="Arial" w:hAnsi="Arial" w:cs="Arial"/>
          <w:color w:val="000000"/>
        </w:rPr>
        <w:t xml:space="preserve">submission of a </w:t>
      </w:r>
      <w:r w:rsidRPr="007F353B">
        <w:rPr>
          <w:rFonts w:ascii="Arial" w:hAnsi="Arial" w:cs="Arial"/>
          <w:i/>
          <w:iCs/>
          <w:color w:val="000000"/>
        </w:rPr>
        <w:t xml:space="preserve">tender </w:t>
      </w:r>
      <w:r w:rsidRPr="007F353B">
        <w:rPr>
          <w:rFonts w:ascii="Arial" w:hAnsi="Arial" w:cs="Arial"/>
          <w:color w:val="000000"/>
        </w:rPr>
        <w:t>and before the award of a contract with a view to</w:t>
      </w:r>
      <w:r w:rsidR="00483B11" w:rsidRPr="007F353B">
        <w:rPr>
          <w:rFonts w:ascii="Arial" w:hAnsi="Arial" w:cs="Arial"/>
          <w:color w:val="000000"/>
        </w:rPr>
        <w:t xml:space="preserve"> </w:t>
      </w:r>
      <w:r w:rsidRPr="007F353B">
        <w:rPr>
          <w:rFonts w:ascii="Arial" w:hAnsi="Arial" w:cs="Arial"/>
          <w:color w:val="000000"/>
        </w:rPr>
        <w:t>obtaining adjustments in price, delivery or content (i.e. post-</w:t>
      </w:r>
      <w:r w:rsidRPr="007F353B">
        <w:rPr>
          <w:rFonts w:ascii="Arial" w:hAnsi="Arial" w:cs="Arial"/>
          <w:i/>
          <w:iCs/>
          <w:color w:val="000000"/>
        </w:rPr>
        <w:t>tender</w:t>
      </w:r>
      <w:r w:rsidR="00483B11" w:rsidRPr="007F353B">
        <w:rPr>
          <w:rFonts w:ascii="Arial" w:hAnsi="Arial" w:cs="Arial"/>
          <w:i/>
          <w:iCs/>
          <w:color w:val="000000"/>
        </w:rPr>
        <w:t xml:space="preserve"> </w:t>
      </w:r>
      <w:r w:rsidRPr="007F353B">
        <w:rPr>
          <w:rFonts w:ascii="Arial" w:hAnsi="Arial" w:cs="Arial"/>
          <w:color w:val="000000"/>
        </w:rPr>
        <w:t>negotiations) must be the exception rather than the rule. In particular, they</w:t>
      </w:r>
      <w:r w:rsidR="00483B11" w:rsidRPr="007F353B">
        <w:rPr>
          <w:rFonts w:ascii="Arial" w:hAnsi="Arial" w:cs="Arial"/>
          <w:color w:val="000000"/>
        </w:rPr>
        <w:t xml:space="preserve"> </w:t>
      </w:r>
      <w:r w:rsidRPr="007F353B">
        <w:rPr>
          <w:rFonts w:ascii="Arial" w:hAnsi="Arial" w:cs="Arial"/>
          <w:color w:val="000000"/>
        </w:rPr>
        <w:t xml:space="preserve">must not be conducted in an </w:t>
      </w:r>
      <w:r w:rsidRPr="007F353B">
        <w:rPr>
          <w:rFonts w:ascii="Arial" w:hAnsi="Arial" w:cs="Arial"/>
          <w:i/>
          <w:iCs/>
          <w:color w:val="000000"/>
        </w:rPr>
        <w:t xml:space="preserve">EU procedure </w:t>
      </w:r>
      <w:r w:rsidRPr="007F353B">
        <w:rPr>
          <w:rFonts w:ascii="Arial" w:hAnsi="Arial" w:cs="Arial"/>
          <w:color w:val="000000"/>
        </w:rPr>
        <w:t>where this might distort</w:t>
      </w:r>
      <w:r w:rsidR="00483B11" w:rsidRPr="007F353B">
        <w:rPr>
          <w:rFonts w:ascii="Arial" w:hAnsi="Arial" w:cs="Arial"/>
          <w:color w:val="000000"/>
        </w:rPr>
        <w:t xml:space="preserve"> </w:t>
      </w:r>
      <w:r w:rsidRPr="007F353B">
        <w:rPr>
          <w:rFonts w:ascii="Arial" w:hAnsi="Arial" w:cs="Arial"/>
          <w:color w:val="000000"/>
        </w:rPr>
        <w:t>competition, especially with regard to price.</w:t>
      </w:r>
    </w:p>
    <w:p w:rsidR="00483B11" w:rsidRPr="007F353B" w:rsidRDefault="00483B11"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17.2</w:t>
      </w:r>
      <w:r w:rsidR="00483B11" w:rsidRPr="007F353B">
        <w:rPr>
          <w:rFonts w:ascii="Arial" w:hAnsi="Arial" w:cs="Arial"/>
          <w:color w:val="000000"/>
        </w:rPr>
        <w:tab/>
      </w:r>
      <w:r w:rsidRPr="007F353B">
        <w:rPr>
          <w:rFonts w:ascii="Arial" w:hAnsi="Arial" w:cs="Arial"/>
          <w:color w:val="000000"/>
        </w:rPr>
        <w:t>If post-tender negotiations are necessary, then such negotiations shall only</w:t>
      </w:r>
      <w:r w:rsidR="00483B11" w:rsidRPr="007F353B">
        <w:rPr>
          <w:rFonts w:ascii="Arial" w:hAnsi="Arial" w:cs="Arial"/>
          <w:color w:val="000000"/>
        </w:rPr>
        <w:t xml:space="preserve"> </w:t>
      </w:r>
      <w:r w:rsidRPr="007F353B">
        <w:rPr>
          <w:rFonts w:ascii="Arial" w:hAnsi="Arial" w:cs="Arial"/>
          <w:color w:val="000000"/>
        </w:rPr>
        <w:t>be undertaken with tenderer(s) identified as having submitted the best</w:t>
      </w:r>
      <w:r w:rsidR="00483B11" w:rsidRPr="007F353B">
        <w:rPr>
          <w:rFonts w:ascii="Arial" w:hAnsi="Arial" w:cs="Arial"/>
          <w:color w:val="000000"/>
        </w:rPr>
        <w:t xml:space="preserve"> </w:t>
      </w:r>
      <w:r w:rsidRPr="007F353B">
        <w:rPr>
          <w:rFonts w:ascii="Arial" w:hAnsi="Arial" w:cs="Arial"/>
          <w:i/>
          <w:iCs/>
          <w:color w:val="000000"/>
        </w:rPr>
        <w:t xml:space="preserve">tender(s). </w:t>
      </w:r>
      <w:r w:rsidRPr="007F353B">
        <w:rPr>
          <w:rFonts w:ascii="Arial" w:hAnsi="Arial" w:cs="Arial"/>
          <w:color w:val="000000"/>
        </w:rPr>
        <w:t>During negotiations tendered rates and prices shall only be</w:t>
      </w:r>
      <w:r w:rsidR="00483B11" w:rsidRPr="007F353B">
        <w:rPr>
          <w:rFonts w:ascii="Arial" w:hAnsi="Arial" w:cs="Arial"/>
          <w:color w:val="000000"/>
        </w:rPr>
        <w:t xml:space="preserve"> </w:t>
      </w:r>
      <w:r w:rsidRPr="007F353B">
        <w:rPr>
          <w:rFonts w:ascii="Arial" w:hAnsi="Arial" w:cs="Arial"/>
          <w:color w:val="000000"/>
        </w:rPr>
        <w:t>adjusted in respect of a corresponding adjustment in the scope or quantity</w:t>
      </w:r>
      <w:r w:rsidR="00483B11" w:rsidRPr="007F353B">
        <w:rPr>
          <w:rFonts w:ascii="Arial" w:hAnsi="Arial" w:cs="Arial"/>
          <w:color w:val="000000"/>
        </w:rPr>
        <w:t xml:space="preserve"> </w:t>
      </w:r>
      <w:r w:rsidRPr="007F353B">
        <w:rPr>
          <w:rFonts w:ascii="Arial" w:hAnsi="Arial" w:cs="Arial"/>
          <w:color w:val="000000"/>
        </w:rPr>
        <w:t xml:space="preserve">included in the tender documents. </w:t>
      </w:r>
      <w:r w:rsidRPr="007F353B">
        <w:rPr>
          <w:rFonts w:ascii="Arial" w:hAnsi="Arial" w:cs="Arial"/>
          <w:i/>
          <w:iCs/>
          <w:color w:val="000000"/>
        </w:rPr>
        <w:t xml:space="preserve">Authorised Officers </w:t>
      </w:r>
      <w:r w:rsidRPr="007F353B">
        <w:rPr>
          <w:rFonts w:ascii="Arial" w:hAnsi="Arial" w:cs="Arial"/>
          <w:color w:val="000000"/>
        </w:rPr>
        <w:t>appointed to carry out</w:t>
      </w:r>
      <w:r w:rsidR="00483B11" w:rsidRPr="007F353B">
        <w:rPr>
          <w:rFonts w:ascii="Arial" w:hAnsi="Arial" w:cs="Arial"/>
          <w:color w:val="000000"/>
        </w:rPr>
        <w:t xml:space="preserve"> </w:t>
      </w:r>
      <w:r w:rsidRPr="007F353B">
        <w:rPr>
          <w:rFonts w:ascii="Arial" w:hAnsi="Arial" w:cs="Arial"/>
          <w:color w:val="000000"/>
        </w:rPr>
        <w:t>post-tender negotiations should ensure that there are recorded minutes of all</w:t>
      </w:r>
      <w:r w:rsidR="00483B11" w:rsidRPr="007F353B">
        <w:rPr>
          <w:rFonts w:ascii="Arial" w:hAnsi="Arial" w:cs="Arial"/>
          <w:color w:val="000000"/>
        </w:rPr>
        <w:t xml:space="preserve"> </w:t>
      </w:r>
      <w:r w:rsidRPr="007F353B">
        <w:rPr>
          <w:rFonts w:ascii="Arial" w:hAnsi="Arial" w:cs="Arial"/>
          <w:color w:val="000000"/>
        </w:rPr>
        <w:t>negotiation meetings and that both parties agree actions in writing.</w:t>
      </w:r>
    </w:p>
    <w:p w:rsidR="00483B11" w:rsidRPr="007F353B" w:rsidRDefault="00483B11"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17.3</w:t>
      </w:r>
      <w:r w:rsidR="00483B11" w:rsidRPr="007F353B">
        <w:rPr>
          <w:rFonts w:ascii="Arial" w:hAnsi="Arial" w:cs="Arial"/>
          <w:color w:val="000000"/>
        </w:rPr>
        <w:tab/>
      </w:r>
      <w:r w:rsidRPr="007F353B">
        <w:rPr>
          <w:rFonts w:ascii="Arial" w:hAnsi="Arial" w:cs="Arial"/>
          <w:color w:val="000000"/>
        </w:rPr>
        <w:t xml:space="preserve">Whenever it is proposed to enter into post-tender negotiation, the </w:t>
      </w:r>
      <w:r w:rsidR="00E93FF7" w:rsidRPr="007F353B">
        <w:rPr>
          <w:rFonts w:ascii="Arial" w:hAnsi="Arial" w:cs="Arial"/>
          <w:i/>
          <w:iCs/>
          <w:color w:val="000000"/>
        </w:rPr>
        <w:t>Director of Finance and Resources</w:t>
      </w:r>
      <w:r w:rsidRPr="007F353B">
        <w:rPr>
          <w:rFonts w:ascii="Arial" w:hAnsi="Arial" w:cs="Arial"/>
          <w:i/>
          <w:iCs/>
          <w:color w:val="000000"/>
        </w:rPr>
        <w:t xml:space="preserve"> </w:t>
      </w:r>
      <w:r w:rsidRPr="007F353B">
        <w:rPr>
          <w:rFonts w:ascii="Arial" w:hAnsi="Arial" w:cs="Arial"/>
          <w:color w:val="000000"/>
        </w:rPr>
        <w:t>must be consulted for advice. Negotiations must</w:t>
      </w:r>
      <w:r w:rsidR="00483B11" w:rsidRPr="007F353B">
        <w:rPr>
          <w:rFonts w:ascii="Arial" w:hAnsi="Arial" w:cs="Arial"/>
          <w:color w:val="000000"/>
        </w:rPr>
        <w:t xml:space="preserve"> </w:t>
      </w:r>
      <w:r w:rsidRPr="007F353B">
        <w:rPr>
          <w:rFonts w:ascii="Arial" w:hAnsi="Arial" w:cs="Arial"/>
          <w:color w:val="000000"/>
        </w:rPr>
        <w:t>be conducted by a team of at least two officers.</w:t>
      </w:r>
    </w:p>
    <w:p w:rsidR="00483B11" w:rsidRPr="007F353B" w:rsidRDefault="00483B11"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17.4</w:t>
      </w:r>
      <w:r w:rsidR="00483B11" w:rsidRPr="007F353B">
        <w:rPr>
          <w:rFonts w:ascii="Arial" w:hAnsi="Arial" w:cs="Arial"/>
          <w:color w:val="000000"/>
        </w:rPr>
        <w:tab/>
      </w:r>
      <w:r w:rsidRPr="007F353B">
        <w:rPr>
          <w:rFonts w:ascii="Arial" w:hAnsi="Arial" w:cs="Arial"/>
          <w:color w:val="000000"/>
        </w:rPr>
        <w:t>Where post-tender negotiation results in a fundamental change to the</w:t>
      </w:r>
      <w:r w:rsidR="00483B11" w:rsidRPr="007F353B">
        <w:rPr>
          <w:rFonts w:ascii="Arial" w:hAnsi="Arial" w:cs="Arial"/>
          <w:color w:val="000000"/>
        </w:rPr>
        <w:t xml:space="preserve"> </w:t>
      </w:r>
      <w:r w:rsidRPr="007F353B">
        <w:rPr>
          <w:rFonts w:ascii="Arial" w:hAnsi="Arial" w:cs="Arial"/>
          <w:color w:val="000000"/>
        </w:rPr>
        <w:t>specification (or contract terms) the contract must not be awarded but retendered.</w:t>
      </w:r>
    </w:p>
    <w:p w:rsidR="00707AE6" w:rsidRPr="007F353B" w:rsidRDefault="00707AE6" w:rsidP="00483B11">
      <w:pPr>
        <w:autoSpaceDE w:val="0"/>
        <w:autoSpaceDN w:val="0"/>
        <w:adjustRightInd w:val="0"/>
        <w:spacing w:after="0" w:line="240" w:lineRule="auto"/>
        <w:ind w:left="1440" w:hanging="720"/>
        <w:rPr>
          <w:rFonts w:ascii="Arial" w:hAnsi="Arial" w:cs="Arial"/>
          <w:color w:val="000000"/>
        </w:rPr>
      </w:pPr>
    </w:p>
    <w:p w:rsidR="00CF594F" w:rsidRPr="007F353B" w:rsidRDefault="00CF594F" w:rsidP="00483B11">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18.</w:t>
      </w:r>
      <w:r w:rsidR="00483B11" w:rsidRPr="007F353B">
        <w:rPr>
          <w:rFonts w:ascii="Arial" w:hAnsi="Arial" w:cs="Arial"/>
          <w:b/>
          <w:bCs/>
          <w:color w:val="000000"/>
        </w:rPr>
        <w:tab/>
      </w:r>
      <w:r w:rsidRPr="007F353B">
        <w:rPr>
          <w:rFonts w:ascii="Arial" w:hAnsi="Arial" w:cs="Arial"/>
          <w:b/>
          <w:bCs/>
          <w:color w:val="000000"/>
        </w:rPr>
        <w:t>TENDER EVALUATION, AWARD OF CONTRACT, AND DE-BRIEFING</w:t>
      </w:r>
      <w:r w:rsidR="00483B11" w:rsidRPr="007F353B">
        <w:rPr>
          <w:rFonts w:ascii="Arial" w:hAnsi="Arial" w:cs="Arial"/>
          <w:b/>
          <w:bCs/>
          <w:color w:val="000000"/>
        </w:rPr>
        <w:t xml:space="preserve"> </w:t>
      </w:r>
      <w:r w:rsidRPr="007F353B">
        <w:rPr>
          <w:rFonts w:ascii="Arial" w:hAnsi="Arial" w:cs="Arial"/>
          <w:b/>
          <w:bCs/>
          <w:color w:val="000000"/>
        </w:rPr>
        <w:t>TENDERERS</w:t>
      </w:r>
    </w:p>
    <w:p w:rsidR="00483B11" w:rsidRPr="007F353B" w:rsidRDefault="00483B11"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18.1</w:t>
      </w:r>
      <w:r w:rsidR="00483B11" w:rsidRPr="007F353B">
        <w:rPr>
          <w:rFonts w:ascii="Arial" w:hAnsi="Arial" w:cs="Arial"/>
          <w:color w:val="000000"/>
        </w:rPr>
        <w:tab/>
      </w:r>
      <w:r w:rsidRPr="007F353B">
        <w:rPr>
          <w:rFonts w:ascii="Arial" w:hAnsi="Arial" w:cs="Arial"/>
          <w:color w:val="000000"/>
        </w:rPr>
        <w:t>Apart from the debriefing required or permitted by these contract procedure</w:t>
      </w:r>
      <w:r w:rsidR="00483B11" w:rsidRPr="007F353B">
        <w:rPr>
          <w:rFonts w:ascii="Arial" w:hAnsi="Arial" w:cs="Arial"/>
          <w:color w:val="000000"/>
        </w:rPr>
        <w:t xml:space="preserve"> </w:t>
      </w:r>
      <w:r w:rsidRPr="007F353B">
        <w:rPr>
          <w:rFonts w:ascii="Arial" w:hAnsi="Arial" w:cs="Arial"/>
          <w:color w:val="000000"/>
        </w:rPr>
        <w:t xml:space="preserve">rules, the confidentiality of quotations, </w:t>
      </w:r>
      <w:r w:rsidRPr="007F353B">
        <w:rPr>
          <w:rFonts w:ascii="Arial" w:hAnsi="Arial" w:cs="Arial"/>
          <w:i/>
          <w:iCs/>
          <w:color w:val="000000"/>
        </w:rPr>
        <w:t xml:space="preserve">tenders </w:t>
      </w:r>
      <w:r w:rsidRPr="007F353B">
        <w:rPr>
          <w:rFonts w:ascii="Arial" w:hAnsi="Arial" w:cs="Arial"/>
          <w:color w:val="000000"/>
        </w:rPr>
        <w:t>and the identity of tenderers</w:t>
      </w:r>
      <w:r w:rsidR="00483B11" w:rsidRPr="007F353B">
        <w:rPr>
          <w:rFonts w:ascii="Arial" w:hAnsi="Arial" w:cs="Arial"/>
          <w:color w:val="000000"/>
        </w:rPr>
        <w:t xml:space="preserve"> </w:t>
      </w:r>
      <w:r w:rsidRPr="007F353B">
        <w:rPr>
          <w:rFonts w:ascii="Arial" w:hAnsi="Arial" w:cs="Arial"/>
          <w:color w:val="000000"/>
        </w:rPr>
        <w:t xml:space="preserve">must be preserved </w:t>
      </w:r>
      <w:r w:rsidRPr="007F353B">
        <w:rPr>
          <w:rFonts w:ascii="Arial" w:hAnsi="Arial" w:cs="Arial"/>
          <w:color w:val="000000"/>
        </w:rPr>
        <w:lastRenderedPageBreak/>
        <w:t>at all times and information about one tenderer’s</w:t>
      </w:r>
      <w:r w:rsidR="00483B11" w:rsidRPr="007F353B">
        <w:rPr>
          <w:rFonts w:ascii="Arial" w:hAnsi="Arial" w:cs="Arial"/>
          <w:color w:val="000000"/>
        </w:rPr>
        <w:t xml:space="preserve"> </w:t>
      </w:r>
      <w:r w:rsidRPr="007F353B">
        <w:rPr>
          <w:rFonts w:ascii="Arial" w:hAnsi="Arial" w:cs="Arial"/>
          <w:color w:val="000000"/>
        </w:rPr>
        <w:t>response must not be given to another tenderer.</w:t>
      </w:r>
    </w:p>
    <w:p w:rsidR="00483B11" w:rsidRPr="007F353B" w:rsidRDefault="00483B11"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18.2</w:t>
      </w:r>
      <w:r w:rsidR="00483B11" w:rsidRPr="007F353B">
        <w:rPr>
          <w:rFonts w:ascii="Arial" w:hAnsi="Arial" w:cs="Arial"/>
          <w:color w:val="000000"/>
        </w:rPr>
        <w:tab/>
      </w:r>
      <w:r w:rsidRPr="007F353B">
        <w:rPr>
          <w:rFonts w:ascii="Arial" w:hAnsi="Arial" w:cs="Arial"/>
          <w:color w:val="000000"/>
        </w:rPr>
        <w:t>Tenderers must complete all tender documentation. Any omissions may</w:t>
      </w:r>
      <w:r w:rsidR="00483B11" w:rsidRPr="007F353B">
        <w:rPr>
          <w:rFonts w:ascii="Arial" w:hAnsi="Arial" w:cs="Arial"/>
          <w:color w:val="000000"/>
        </w:rPr>
        <w:t xml:space="preserve"> </w:t>
      </w:r>
      <w:r w:rsidRPr="007F353B">
        <w:rPr>
          <w:rFonts w:ascii="Arial" w:hAnsi="Arial" w:cs="Arial"/>
          <w:color w:val="000000"/>
        </w:rPr>
        <w:t>render a tender null and void, with no further consideration given.</w:t>
      </w:r>
    </w:p>
    <w:p w:rsidR="00483B11" w:rsidRPr="007F353B" w:rsidRDefault="00483B11"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18.3</w:t>
      </w:r>
      <w:r w:rsidR="00483B11" w:rsidRPr="007F353B">
        <w:rPr>
          <w:rFonts w:ascii="Arial" w:hAnsi="Arial" w:cs="Arial"/>
          <w:color w:val="000000"/>
        </w:rPr>
        <w:tab/>
      </w:r>
      <w:r w:rsidRPr="007F353B">
        <w:rPr>
          <w:rFonts w:ascii="Arial" w:hAnsi="Arial" w:cs="Arial"/>
          <w:i/>
          <w:iCs/>
          <w:color w:val="000000"/>
        </w:rPr>
        <w:t xml:space="preserve">Tenders </w:t>
      </w:r>
      <w:r w:rsidRPr="007F353B">
        <w:rPr>
          <w:rFonts w:ascii="Arial" w:hAnsi="Arial" w:cs="Arial"/>
          <w:color w:val="000000"/>
        </w:rPr>
        <w:t>must be evaluated impartially in accordance with the award criteria.</w:t>
      </w:r>
      <w:r w:rsidR="00483B11" w:rsidRPr="007F353B">
        <w:rPr>
          <w:rFonts w:ascii="Arial" w:hAnsi="Arial" w:cs="Arial"/>
          <w:color w:val="000000"/>
        </w:rPr>
        <w:t xml:space="preserve">  </w:t>
      </w:r>
      <w:r w:rsidRPr="007F353B">
        <w:rPr>
          <w:rFonts w:ascii="Arial" w:hAnsi="Arial" w:cs="Arial"/>
          <w:color w:val="000000"/>
        </w:rPr>
        <w:t>At least the most competitive tender received will be evaluated. Particular</w:t>
      </w:r>
      <w:r w:rsidR="00483B11" w:rsidRPr="007F353B">
        <w:rPr>
          <w:rFonts w:ascii="Arial" w:hAnsi="Arial" w:cs="Arial"/>
          <w:color w:val="000000"/>
        </w:rPr>
        <w:t xml:space="preserve"> </w:t>
      </w:r>
      <w:r w:rsidRPr="007F353B">
        <w:rPr>
          <w:rFonts w:ascii="Arial" w:hAnsi="Arial" w:cs="Arial"/>
          <w:color w:val="000000"/>
        </w:rPr>
        <w:t>attention will be given to rates and prices, percentage adjustments, balancing</w:t>
      </w:r>
      <w:r w:rsidR="00483B11" w:rsidRPr="007F353B">
        <w:rPr>
          <w:rFonts w:ascii="Arial" w:hAnsi="Arial" w:cs="Arial"/>
          <w:color w:val="000000"/>
        </w:rPr>
        <w:t xml:space="preserve"> </w:t>
      </w:r>
      <w:r w:rsidRPr="007F353B">
        <w:rPr>
          <w:rFonts w:ascii="Arial" w:hAnsi="Arial" w:cs="Arial"/>
          <w:color w:val="000000"/>
        </w:rPr>
        <w:t>items, ambiguities, qualifications and alternative offers. The following must</w:t>
      </w:r>
      <w:r w:rsidR="00483B11" w:rsidRPr="007F353B">
        <w:rPr>
          <w:rFonts w:ascii="Arial" w:hAnsi="Arial" w:cs="Arial"/>
          <w:color w:val="000000"/>
        </w:rPr>
        <w:t xml:space="preserve"> </w:t>
      </w:r>
      <w:r w:rsidRPr="007F353B">
        <w:rPr>
          <w:rFonts w:ascii="Arial" w:hAnsi="Arial" w:cs="Arial"/>
          <w:color w:val="000000"/>
        </w:rPr>
        <w:t>also be included in the evaluation:</w:t>
      </w:r>
    </w:p>
    <w:p w:rsidR="003F576F" w:rsidRPr="007F353B" w:rsidRDefault="003F576F" w:rsidP="00483B11">
      <w:pPr>
        <w:autoSpaceDE w:val="0"/>
        <w:autoSpaceDN w:val="0"/>
        <w:adjustRightInd w:val="0"/>
        <w:spacing w:after="0" w:line="240" w:lineRule="auto"/>
        <w:ind w:left="1440" w:hanging="720"/>
        <w:rPr>
          <w:rFonts w:ascii="Arial" w:hAnsi="Arial" w:cs="Arial"/>
          <w:color w:val="000000"/>
        </w:rPr>
      </w:pPr>
    </w:p>
    <w:p w:rsidR="00CF594F"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 xml:space="preserve">comparison of submitted </w:t>
      </w:r>
      <w:r w:rsidRPr="007F353B">
        <w:rPr>
          <w:rFonts w:ascii="Arial" w:hAnsi="Arial" w:cs="Arial"/>
          <w:i/>
          <w:iCs/>
          <w:color w:val="000000"/>
        </w:rPr>
        <w:t xml:space="preserve">tender </w:t>
      </w:r>
      <w:r w:rsidRPr="007F353B">
        <w:rPr>
          <w:rFonts w:ascii="Arial" w:hAnsi="Arial" w:cs="Arial"/>
          <w:color w:val="000000"/>
        </w:rPr>
        <w:t>prices with pre-tender estimates, and</w:t>
      </w:r>
      <w:r w:rsidR="00483B11" w:rsidRPr="007F353B">
        <w:rPr>
          <w:rFonts w:ascii="Arial" w:hAnsi="Arial" w:cs="Arial"/>
          <w:color w:val="000000"/>
        </w:rPr>
        <w:t xml:space="preserve"> </w:t>
      </w:r>
      <w:r w:rsidRPr="007F353B">
        <w:rPr>
          <w:rFonts w:ascii="Arial" w:hAnsi="Arial" w:cs="Arial"/>
          <w:color w:val="000000"/>
        </w:rPr>
        <w:t>resolution of any discrepancies;</w:t>
      </w:r>
    </w:p>
    <w:p w:rsidR="004B766A" w:rsidRPr="007F353B"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 xml:space="preserve">overall </w:t>
      </w:r>
      <w:r w:rsidRPr="007F353B">
        <w:rPr>
          <w:rFonts w:ascii="Arial" w:hAnsi="Arial" w:cs="Arial"/>
          <w:i/>
          <w:iCs/>
          <w:color w:val="000000"/>
        </w:rPr>
        <w:t xml:space="preserve">value for money </w:t>
      </w:r>
      <w:r w:rsidRPr="007F353B">
        <w:rPr>
          <w:rFonts w:ascii="Arial" w:hAnsi="Arial" w:cs="Arial"/>
          <w:color w:val="000000"/>
        </w:rPr>
        <w:t>assessment;</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quality of performance on any previous Council contracts;</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previous experience;</w:t>
      </w:r>
    </w:p>
    <w:p w:rsidR="004B766A" w:rsidRPr="004B766A" w:rsidRDefault="004B766A" w:rsidP="004B766A">
      <w:pPr>
        <w:pStyle w:val="ListParagraph"/>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views of referees;</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financial standing;</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capability of EU compliance, where appropriate;</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proposals for health and safety, equality and diversity, and dealing with</w:t>
      </w:r>
      <w:r w:rsidR="00483B11" w:rsidRPr="007F353B">
        <w:rPr>
          <w:rFonts w:ascii="Arial" w:hAnsi="Arial" w:cs="Arial"/>
          <w:color w:val="000000"/>
        </w:rPr>
        <w:t xml:space="preserve"> </w:t>
      </w:r>
      <w:r w:rsidRPr="007F353B">
        <w:rPr>
          <w:rFonts w:ascii="Arial" w:hAnsi="Arial" w:cs="Arial"/>
          <w:color w:val="000000"/>
        </w:rPr>
        <w:t>complaints;</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proofErr w:type="gramStart"/>
      <w:r w:rsidRPr="007F353B">
        <w:rPr>
          <w:rFonts w:ascii="Arial" w:hAnsi="Arial" w:cs="Arial"/>
          <w:color w:val="000000"/>
        </w:rPr>
        <w:t>any</w:t>
      </w:r>
      <w:proofErr w:type="gramEnd"/>
      <w:r w:rsidRPr="007F353B">
        <w:rPr>
          <w:rFonts w:ascii="Arial" w:hAnsi="Arial" w:cs="Arial"/>
          <w:color w:val="000000"/>
        </w:rPr>
        <w:t xml:space="preserve"> significant environmental features of goods and services such as life</w:t>
      </w:r>
      <w:r w:rsidR="00483B11" w:rsidRPr="007F353B">
        <w:rPr>
          <w:rFonts w:ascii="Arial" w:hAnsi="Arial" w:cs="Arial"/>
          <w:color w:val="000000"/>
        </w:rPr>
        <w:t xml:space="preserve"> </w:t>
      </w:r>
      <w:r w:rsidRPr="007F353B">
        <w:rPr>
          <w:rFonts w:ascii="Arial" w:hAnsi="Arial" w:cs="Arial"/>
          <w:color w:val="000000"/>
        </w:rPr>
        <w:t>expectancy, energy efficiency, recyclability.</w:t>
      </w:r>
    </w:p>
    <w:p w:rsidR="004B766A" w:rsidRDefault="004B766A" w:rsidP="004B766A">
      <w:pPr>
        <w:pStyle w:val="ListParagraph"/>
        <w:autoSpaceDE w:val="0"/>
        <w:autoSpaceDN w:val="0"/>
        <w:adjustRightInd w:val="0"/>
        <w:spacing w:after="0" w:line="240" w:lineRule="auto"/>
        <w:ind w:left="1418"/>
        <w:rPr>
          <w:rFonts w:ascii="Arial" w:hAnsi="Arial" w:cs="Arial"/>
          <w:color w:val="000000"/>
        </w:rPr>
      </w:pPr>
    </w:p>
    <w:p w:rsidR="00CF594F" w:rsidRPr="007F353B" w:rsidRDefault="00CF594F" w:rsidP="00BE6BE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Contribution to delivering the priorities and goals in our corporate st</w:t>
      </w:r>
      <w:r w:rsidR="003F576F" w:rsidRPr="007F353B">
        <w:rPr>
          <w:rFonts w:ascii="Arial" w:hAnsi="Arial" w:cs="Arial"/>
          <w:color w:val="000000"/>
        </w:rPr>
        <w:t>r</w:t>
      </w:r>
      <w:r w:rsidRPr="007F353B">
        <w:rPr>
          <w:rFonts w:ascii="Arial" w:hAnsi="Arial" w:cs="Arial"/>
          <w:color w:val="000000"/>
        </w:rPr>
        <w:t>ategy</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18.4</w:t>
      </w:r>
      <w:r w:rsidR="003F576F" w:rsidRPr="007F353B">
        <w:rPr>
          <w:rFonts w:ascii="Arial" w:hAnsi="Arial" w:cs="Arial"/>
          <w:color w:val="000000"/>
        </w:rPr>
        <w:tab/>
      </w:r>
      <w:r w:rsidRPr="007F353B">
        <w:rPr>
          <w:rFonts w:ascii="Arial" w:hAnsi="Arial" w:cs="Arial"/>
          <w:color w:val="000000"/>
        </w:rPr>
        <w:t xml:space="preserve">Compliant </w:t>
      </w:r>
      <w:r w:rsidRPr="007F353B">
        <w:rPr>
          <w:rFonts w:ascii="Arial" w:hAnsi="Arial" w:cs="Arial"/>
          <w:i/>
          <w:iCs/>
          <w:color w:val="000000"/>
        </w:rPr>
        <w:t xml:space="preserve">tenders </w:t>
      </w:r>
      <w:r w:rsidRPr="007F353B">
        <w:rPr>
          <w:rFonts w:ascii="Arial" w:hAnsi="Arial" w:cs="Arial"/>
          <w:color w:val="000000"/>
        </w:rPr>
        <w:t>must be checked for arithmetic accuracy, including the</w:t>
      </w:r>
      <w:r w:rsidR="00483B11" w:rsidRPr="007F353B">
        <w:rPr>
          <w:rFonts w:ascii="Arial" w:hAnsi="Arial" w:cs="Arial"/>
          <w:color w:val="000000"/>
        </w:rPr>
        <w:t xml:space="preserve"> </w:t>
      </w:r>
      <w:r w:rsidRPr="007F353B">
        <w:rPr>
          <w:rFonts w:ascii="Arial" w:hAnsi="Arial" w:cs="Arial"/>
          <w:color w:val="000000"/>
        </w:rPr>
        <w:t>correct extension and summation of rates tendered in the bill of quantities. If</w:t>
      </w:r>
      <w:r w:rsidR="00483B11" w:rsidRPr="007F353B">
        <w:rPr>
          <w:rFonts w:ascii="Arial" w:hAnsi="Arial" w:cs="Arial"/>
          <w:color w:val="000000"/>
        </w:rPr>
        <w:t xml:space="preserve"> </w:t>
      </w:r>
      <w:r w:rsidRPr="007F353B">
        <w:rPr>
          <w:rFonts w:ascii="Arial" w:hAnsi="Arial" w:cs="Arial"/>
          <w:color w:val="000000"/>
        </w:rPr>
        <w:t>arithmetical errors are found they should be notified to the tenderer, who</w:t>
      </w:r>
      <w:r w:rsidR="00483B11" w:rsidRPr="007F353B">
        <w:rPr>
          <w:rFonts w:ascii="Arial" w:hAnsi="Arial" w:cs="Arial"/>
          <w:color w:val="000000"/>
        </w:rPr>
        <w:t xml:space="preserve"> </w:t>
      </w:r>
      <w:r w:rsidRPr="007F353B">
        <w:rPr>
          <w:rFonts w:ascii="Arial" w:hAnsi="Arial" w:cs="Arial"/>
          <w:color w:val="000000"/>
        </w:rPr>
        <w:t xml:space="preserve">should be requested to confirm or withdraw their </w:t>
      </w:r>
      <w:r w:rsidRPr="007F353B">
        <w:rPr>
          <w:rFonts w:ascii="Arial" w:hAnsi="Arial" w:cs="Arial"/>
          <w:i/>
          <w:iCs/>
          <w:color w:val="000000"/>
        </w:rPr>
        <w:t>tender</w:t>
      </w:r>
      <w:r w:rsidRPr="007F353B">
        <w:rPr>
          <w:rFonts w:ascii="Arial" w:hAnsi="Arial" w:cs="Arial"/>
          <w:color w:val="000000"/>
        </w:rPr>
        <w:t>. Alternatively, if the</w:t>
      </w:r>
      <w:r w:rsidR="00483B11" w:rsidRPr="007F353B">
        <w:rPr>
          <w:rFonts w:ascii="Arial" w:hAnsi="Arial" w:cs="Arial"/>
          <w:color w:val="000000"/>
        </w:rPr>
        <w:t xml:space="preserve"> </w:t>
      </w:r>
      <w:r w:rsidRPr="007F353B">
        <w:rPr>
          <w:rFonts w:ascii="Arial" w:hAnsi="Arial" w:cs="Arial"/>
          <w:color w:val="000000"/>
        </w:rPr>
        <w:t xml:space="preserve">rates in the tender, rather than the overall price, were stated within the </w:t>
      </w:r>
      <w:r w:rsidRPr="007F353B">
        <w:rPr>
          <w:rFonts w:ascii="Arial" w:hAnsi="Arial" w:cs="Arial"/>
          <w:i/>
          <w:iCs/>
          <w:color w:val="000000"/>
        </w:rPr>
        <w:t>tender</w:t>
      </w:r>
      <w:r w:rsidR="00483B11" w:rsidRPr="007F353B">
        <w:rPr>
          <w:rFonts w:ascii="Arial" w:hAnsi="Arial" w:cs="Arial"/>
          <w:i/>
          <w:iCs/>
          <w:color w:val="000000"/>
        </w:rPr>
        <w:t xml:space="preserve"> </w:t>
      </w:r>
      <w:r w:rsidRPr="007F353B">
        <w:rPr>
          <w:rFonts w:ascii="Arial" w:hAnsi="Arial" w:cs="Arial"/>
          <w:color w:val="000000"/>
        </w:rPr>
        <w:t>invitation as being dominant, an amended tender price may be requested to</w:t>
      </w:r>
      <w:r w:rsidR="00483B11" w:rsidRPr="007F353B">
        <w:rPr>
          <w:rFonts w:ascii="Arial" w:hAnsi="Arial" w:cs="Arial"/>
          <w:color w:val="000000"/>
        </w:rPr>
        <w:t xml:space="preserve"> </w:t>
      </w:r>
      <w:r w:rsidRPr="007F353B">
        <w:rPr>
          <w:rFonts w:ascii="Arial" w:hAnsi="Arial" w:cs="Arial"/>
          <w:color w:val="000000"/>
        </w:rPr>
        <w:t>accord with the rates given by the tenderer.</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18.5</w:t>
      </w:r>
      <w:r w:rsidR="003F576F" w:rsidRPr="007F353B">
        <w:rPr>
          <w:rFonts w:ascii="Arial" w:hAnsi="Arial" w:cs="Arial"/>
          <w:color w:val="000000"/>
        </w:rPr>
        <w:tab/>
      </w:r>
      <w:r w:rsidRPr="007F353B">
        <w:rPr>
          <w:rFonts w:ascii="Arial" w:hAnsi="Arial" w:cs="Arial"/>
          <w:color w:val="000000"/>
        </w:rPr>
        <w:t xml:space="preserve">No amendments to </w:t>
      </w:r>
      <w:r w:rsidRPr="007F353B">
        <w:rPr>
          <w:rFonts w:ascii="Arial" w:hAnsi="Arial" w:cs="Arial"/>
          <w:i/>
          <w:iCs/>
          <w:color w:val="000000"/>
        </w:rPr>
        <w:t xml:space="preserve">tender </w:t>
      </w:r>
      <w:r w:rsidRPr="007F353B">
        <w:rPr>
          <w:rFonts w:ascii="Arial" w:hAnsi="Arial" w:cs="Arial"/>
          <w:color w:val="000000"/>
        </w:rPr>
        <w:t>rates after submission of tenders will be permitted.</w:t>
      </w:r>
      <w:r w:rsidR="00483B11" w:rsidRPr="007F353B">
        <w:rPr>
          <w:rFonts w:ascii="Arial" w:hAnsi="Arial" w:cs="Arial"/>
          <w:color w:val="000000"/>
        </w:rPr>
        <w:t xml:space="preserve">  </w:t>
      </w:r>
      <w:proofErr w:type="gramStart"/>
      <w:r w:rsidRPr="007F353B">
        <w:rPr>
          <w:rFonts w:ascii="Arial" w:hAnsi="Arial" w:cs="Arial"/>
          <w:color w:val="000000"/>
        </w:rPr>
        <w:t>If a tenderer withdraws or the revised tender is no longer the most</w:t>
      </w:r>
      <w:r w:rsidR="00483B11" w:rsidRPr="007F353B">
        <w:rPr>
          <w:rFonts w:ascii="Arial" w:hAnsi="Arial" w:cs="Arial"/>
          <w:color w:val="000000"/>
        </w:rPr>
        <w:t xml:space="preserve"> </w:t>
      </w:r>
      <w:r w:rsidRPr="007F353B">
        <w:rPr>
          <w:rFonts w:ascii="Arial" w:hAnsi="Arial" w:cs="Arial"/>
          <w:color w:val="000000"/>
        </w:rPr>
        <w:t>competitive, the next most competitive will be examined and dealt with in the</w:t>
      </w:r>
      <w:r w:rsidR="00483B11" w:rsidRPr="007F353B">
        <w:rPr>
          <w:rFonts w:ascii="Arial" w:hAnsi="Arial" w:cs="Arial"/>
          <w:color w:val="000000"/>
        </w:rPr>
        <w:t xml:space="preserve"> </w:t>
      </w:r>
      <w:r w:rsidRPr="007F353B">
        <w:rPr>
          <w:rFonts w:ascii="Arial" w:hAnsi="Arial" w:cs="Arial"/>
          <w:color w:val="000000"/>
        </w:rPr>
        <w:t>same way.</w:t>
      </w:r>
      <w:proofErr w:type="gramEnd"/>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lastRenderedPageBreak/>
        <w:t>18.6</w:t>
      </w:r>
      <w:r w:rsidR="003F576F" w:rsidRPr="007F353B">
        <w:rPr>
          <w:rFonts w:ascii="Arial" w:hAnsi="Arial" w:cs="Arial"/>
          <w:color w:val="000000"/>
        </w:rPr>
        <w:tab/>
      </w:r>
      <w:r w:rsidRPr="007F353B">
        <w:rPr>
          <w:rFonts w:ascii="Arial" w:hAnsi="Arial" w:cs="Arial"/>
          <w:i/>
          <w:iCs/>
          <w:color w:val="000000"/>
        </w:rPr>
        <w:t xml:space="preserve">Authorised Officers </w:t>
      </w:r>
      <w:r w:rsidRPr="007F353B">
        <w:rPr>
          <w:rFonts w:ascii="Arial" w:hAnsi="Arial" w:cs="Arial"/>
          <w:color w:val="000000"/>
        </w:rPr>
        <w:t>may accept quotations and tenders received in respect of</w:t>
      </w:r>
      <w:r w:rsidR="00483B11" w:rsidRPr="007F353B">
        <w:rPr>
          <w:rFonts w:ascii="Arial" w:hAnsi="Arial" w:cs="Arial"/>
          <w:color w:val="000000"/>
        </w:rPr>
        <w:t xml:space="preserve"> </w:t>
      </w:r>
      <w:r w:rsidRPr="007F353B">
        <w:rPr>
          <w:rFonts w:ascii="Arial" w:hAnsi="Arial" w:cs="Arial"/>
          <w:color w:val="000000"/>
        </w:rPr>
        <w:t>proposed contracts, provided they are within the approved estimate and</w:t>
      </w:r>
      <w:r w:rsidR="00483B11" w:rsidRPr="007F353B">
        <w:rPr>
          <w:rFonts w:ascii="Arial" w:hAnsi="Arial" w:cs="Arial"/>
          <w:color w:val="000000"/>
        </w:rPr>
        <w:t xml:space="preserve"> </w:t>
      </w:r>
      <w:r w:rsidRPr="007F353B">
        <w:rPr>
          <w:rFonts w:ascii="Arial" w:hAnsi="Arial" w:cs="Arial"/>
          <w:color w:val="000000"/>
        </w:rPr>
        <w:t>have been sought and evaluated fully in accordance with these contract</w:t>
      </w:r>
      <w:r w:rsidR="00483B11" w:rsidRPr="007F353B">
        <w:rPr>
          <w:rFonts w:ascii="Arial" w:hAnsi="Arial" w:cs="Arial"/>
          <w:color w:val="000000"/>
        </w:rPr>
        <w:t xml:space="preserve"> </w:t>
      </w:r>
      <w:r w:rsidRPr="007F353B">
        <w:rPr>
          <w:rFonts w:ascii="Arial" w:hAnsi="Arial" w:cs="Arial"/>
          <w:color w:val="000000"/>
        </w:rPr>
        <w:t>procedure rules. In respect of proposed High Value and EU contracts, the</w:t>
      </w:r>
      <w:r w:rsidR="00483B11" w:rsidRPr="007F353B">
        <w:rPr>
          <w:rFonts w:ascii="Arial" w:hAnsi="Arial" w:cs="Arial"/>
          <w:color w:val="000000"/>
        </w:rPr>
        <w:t xml:space="preserve"> </w:t>
      </w:r>
      <w:r w:rsidRPr="007F353B">
        <w:rPr>
          <w:rFonts w:ascii="Arial" w:hAnsi="Arial" w:cs="Arial"/>
          <w:color w:val="000000"/>
        </w:rPr>
        <w:t xml:space="preserve">approval of the relevant </w:t>
      </w:r>
      <w:r w:rsidR="00707AE6" w:rsidRPr="007F353B">
        <w:rPr>
          <w:rFonts w:ascii="Arial" w:hAnsi="Arial" w:cs="Arial"/>
          <w:i/>
          <w:iCs/>
          <w:color w:val="000000"/>
        </w:rPr>
        <w:t>Head of Service</w:t>
      </w:r>
      <w:r w:rsidRPr="007F353B">
        <w:rPr>
          <w:rFonts w:ascii="Arial" w:hAnsi="Arial" w:cs="Arial"/>
          <w:i/>
          <w:iCs/>
          <w:color w:val="000000"/>
        </w:rPr>
        <w:t xml:space="preserve"> </w:t>
      </w:r>
      <w:r w:rsidRPr="007F353B">
        <w:rPr>
          <w:rFonts w:ascii="Arial" w:hAnsi="Arial" w:cs="Arial"/>
          <w:color w:val="000000"/>
        </w:rPr>
        <w:t>will be obtained, and the awarding of</w:t>
      </w:r>
      <w:r w:rsidR="00483B11" w:rsidRPr="007F353B">
        <w:rPr>
          <w:rFonts w:ascii="Arial" w:hAnsi="Arial" w:cs="Arial"/>
          <w:color w:val="000000"/>
        </w:rPr>
        <w:t xml:space="preserve"> </w:t>
      </w:r>
      <w:r w:rsidRPr="007F353B">
        <w:rPr>
          <w:rFonts w:ascii="Arial" w:hAnsi="Arial" w:cs="Arial"/>
          <w:color w:val="000000"/>
        </w:rPr>
        <w:t xml:space="preserve">the contract will be reported to the next </w:t>
      </w:r>
      <w:r w:rsidR="00DF2143" w:rsidRPr="007F353B">
        <w:rPr>
          <w:rFonts w:ascii="Arial" w:hAnsi="Arial" w:cs="Arial"/>
          <w:color w:val="000000"/>
        </w:rPr>
        <w:t>Executive Committee</w:t>
      </w:r>
      <w:r w:rsidRPr="007F353B">
        <w:rPr>
          <w:rFonts w:ascii="Arial" w:hAnsi="Arial" w:cs="Arial"/>
          <w:color w:val="000000"/>
        </w:rPr>
        <w:t xml:space="preserve"> and </w:t>
      </w:r>
      <w:proofErr w:type="spellStart"/>
      <w:r w:rsidRPr="007F353B">
        <w:rPr>
          <w:rFonts w:ascii="Arial" w:hAnsi="Arial" w:cs="Arial"/>
          <w:color w:val="000000"/>
        </w:rPr>
        <w:t>minuted</w:t>
      </w:r>
      <w:proofErr w:type="spellEnd"/>
      <w:r w:rsidRPr="007F353B">
        <w:rPr>
          <w:rFonts w:ascii="Arial" w:hAnsi="Arial" w:cs="Arial"/>
          <w:color w:val="000000"/>
        </w:rPr>
        <w:t>.</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18.7</w:t>
      </w:r>
      <w:r w:rsidR="003F576F" w:rsidRPr="007F353B">
        <w:rPr>
          <w:rFonts w:ascii="Arial" w:hAnsi="Arial" w:cs="Arial"/>
          <w:color w:val="000000"/>
        </w:rPr>
        <w:tab/>
      </w:r>
      <w:r w:rsidRPr="007F353B">
        <w:rPr>
          <w:rFonts w:ascii="Arial" w:hAnsi="Arial" w:cs="Arial"/>
          <w:color w:val="000000"/>
        </w:rPr>
        <w:t xml:space="preserve">For EU contracts, the </w:t>
      </w:r>
      <w:r w:rsidRPr="007F353B">
        <w:rPr>
          <w:rFonts w:ascii="Arial" w:hAnsi="Arial" w:cs="Arial"/>
          <w:i/>
          <w:iCs/>
          <w:color w:val="000000"/>
        </w:rPr>
        <w:t xml:space="preserve">Authorised Officer </w:t>
      </w:r>
      <w:r w:rsidRPr="007F353B">
        <w:rPr>
          <w:rFonts w:ascii="Arial" w:hAnsi="Arial" w:cs="Arial"/>
          <w:color w:val="000000"/>
        </w:rPr>
        <w:t>must notify all tenderers</w:t>
      </w:r>
      <w:r w:rsidR="003F576F" w:rsidRPr="007F353B">
        <w:rPr>
          <w:rFonts w:ascii="Arial" w:hAnsi="Arial" w:cs="Arial"/>
          <w:color w:val="000000"/>
        </w:rPr>
        <w:t xml:space="preserve"> </w:t>
      </w:r>
      <w:r w:rsidRPr="007F353B">
        <w:rPr>
          <w:rFonts w:ascii="Arial" w:hAnsi="Arial" w:cs="Arial"/>
          <w:color w:val="000000"/>
        </w:rPr>
        <w:t>simultaneously and as soon as possible of the intention to award the contract</w:t>
      </w:r>
      <w:r w:rsidR="00483B11" w:rsidRPr="007F353B">
        <w:rPr>
          <w:rFonts w:ascii="Arial" w:hAnsi="Arial" w:cs="Arial"/>
          <w:color w:val="000000"/>
        </w:rPr>
        <w:t xml:space="preserve"> </w:t>
      </w:r>
      <w:r w:rsidRPr="007F353B">
        <w:rPr>
          <w:rFonts w:ascii="Arial" w:hAnsi="Arial" w:cs="Arial"/>
          <w:color w:val="000000"/>
        </w:rPr>
        <w:t xml:space="preserve">to the successful tenderer. The </w:t>
      </w:r>
      <w:r w:rsidRPr="007F353B">
        <w:rPr>
          <w:rFonts w:ascii="Arial" w:hAnsi="Arial" w:cs="Arial"/>
          <w:i/>
          <w:iCs/>
          <w:color w:val="000000"/>
        </w:rPr>
        <w:t xml:space="preserve">Authorised Officer </w:t>
      </w:r>
      <w:r w:rsidRPr="007F353B">
        <w:rPr>
          <w:rFonts w:ascii="Arial" w:hAnsi="Arial" w:cs="Arial"/>
          <w:color w:val="000000"/>
        </w:rPr>
        <w:t>must provide unsuccessful</w:t>
      </w:r>
      <w:r w:rsidR="00483B11" w:rsidRPr="007F353B">
        <w:rPr>
          <w:rFonts w:ascii="Arial" w:hAnsi="Arial" w:cs="Arial"/>
          <w:color w:val="000000"/>
        </w:rPr>
        <w:t xml:space="preserve"> </w:t>
      </w:r>
      <w:r w:rsidRPr="007F353B">
        <w:rPr>
          <w:rFonts w:ascii="Arial" w:hAnsi="Arial" w:cs="Arial"/>
          <w:color w:val="000000"/>
        </w:rPr>
        <w:t>tenderers with a period of at least ten calend</w:t>
      </w:r>
      <w:r w:rsidR="003F576F" w:rsidRPr="007F353B">
        <w:rPr>
          <w:rFonts w:ascii="Arial" w:hAnsi="Arial" w:cs="Arial"/>
          <w:color w:val="000000"/>
        </w:rPr>
        <w:t>a</w:t>
      </w:r>
      <w:r w:rsidRPr="007F353B">
        <w:rPr>
          <w:rFonts w:ascii="Arial" w:hAnsi="Arial" w:cs="Arial"/>
          <w:color w:val="000000"/>
        </w:rPr>
        <w:t>r days (Standstill Period) in</w:t>
      </w:r>
      <w:r w:rsidR="00483B11" w:rsidRPr="007F353B">
        <w:rPr>
          <w:rFonts w:ascii="Arial" w:hAnsi="Arial" w:cs="Arial"/>
          <w:color w:val="000000"/>
        </w:rPr>
        <w:t xml:space="preserve"> </w:t>
      </w:r>
      <w:r w:rsidRPr="007F353B">
        <w:rPr>
          <w:rFonts w:ascii="Arial" w:hAnsi="Arial" w:cs="Arial"/>
          <w:color w:val="000000"/>
        </w:rPr>
        <w:t>which to challenge the decision before awarding the contract. If the decision</w:t>
      </w:r>
      <w:r w:rsidR="00483B11" w:rsidRPr="007F353B">
        <w:rPr>
          <w:rFonts w:ascii="Arial" w:hAnsi="Arial" w:cs="Arial"/>
          <w:color w:val="000000"/>
        </w:rPr>
        <w:t xml:space="preserve"> </w:t>
      </w:r>
      <w:r w:rsidRPr="007F353B">
        <w:rPr>
          <w:rFonts w:ascii="Arial" w:hAnsi="Arial" w:cs="Arial"/>
          <w:color w:val="000000"/>
        </w:rPr>
        <w:t xml:space="preserve">is challenged by an unsuccessful tenderer then the </w:t>
      </w:r>
      <w:r w:rsidRPr="007F353B">
        <w:rPr>
          <w:rFonts w:ascii="Arial" w:hAnsi="Arial" w:cs="Arial"/>
          <w:i/>
          <w:iCs/>
          <w:color w:val="000000"/>
        </w:rPr>
        <w:t xml:space="preserve">Authorised Officer </w:t>
      </w:r>
      <w:r w:rsidRPr="007F353B">
        <w:rPr>
          <w:rFonts w:ascii="Arial" w:hAnsi="Arial" w:cs="Arial"/>
          <w:color w:val="000000"/>
        </w:rPr>
        <w:t>shall</w:t>
      </w:r>
      <w:r w:rsidR="00483B11" w:rsidRPr="007F353B">
        <w:rPr>
          <w:rFonts w:ascii="Arial" w:hAnsi="Arial" w:cs="Arial"/>
          <w:color w:val="000000"/>
        </w:rPr>
        <w:t xml:space="preserve"> </w:t>
      </w:r>
      <w:r w:rsidRPr="007F353B">
        <w:rPr>
          <w:rFonts w:ascii="Arial" w:hAnsi="Arial" w:cs="Arial"/>
          <w:color w:val="000000"/>
        </w:rPr>
        <w:t xml:space="preserve">not award the contract and shall immediately seek the advice of the </w:t>
      </w:r>
      <w:r w:rsidR="00BF1F5C" w:rsidRPr="007F353B">
        <w:rPr>
          <w:rFonts w:ascii="Arial" w:hAnsi="Arial" w:cs="Arial"/>
          <w:i/>
          <w:iCs/>
          <w:color w:val="000000"/>
        </w:rPr>
        <w:t>Director of Finance and Resources</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18.8</w:t>
      </w:r>
      <w:r w:rsidR="003F576F" w:rsidRPr="007F353B">
        <w:rPr>
          <w:rFonts w:ascii="Arial" w:hAnsi="Arial" w:cs="Arial"/>
          <w:color w:val="000000"/>
        </w:rPr>
        <w:tab/>
      </w:r>
      <w:r w:rsidRPr="007F353B">
        <w:rPr>
          <w:rFonts w:ascii="Arial" w:hAnsi="Arial" w:cs="Arial"/>
          <w:color w:val="000000"/>
        </w:rPr>
        <w:t>Once the contract has been let, all unsuccessful tenderers will be notified of</w:t>
      </w:r>
      <w:r w:rsidR="00483B11" w:rsidRPr="007F353B">
        <w:rPr>
          <w:rFonts w:ascii="Arial" w:hAnsi="Arial" w:cs="Arial"/>
          <w:color w:val="000000"/>
        </w:rPr>
        <w:t xml:space="preserve"> </w:t>
      </w:r>
      <w:r w:rsidRPr="007F353B">
        <w:rPr>
          <w:rFonts w:ascii="Arial" w:hAnsi="Arial" w:cs="Arial"/>
          <w:color w:val="000000"/>
        </w:rPr>
        <w:t>the results, and may be informed of the successful price on request. The</w:t>
      </w:r>
      <w:r w:rsidR="00483B11" w:rsidRPr="007F353B">
        <w:rPr>
          <w:rFonts w:ascii="Arial" w:hAnsi="Arial" w:cs="Arial"/>
          <w:color w:val="000000"/>
        </w:rPr>
        <w:t xml:space="preserve"> </w:t>
      </w:r>
      <w:r w:rsidRPr="007F353B">
        <w:rPr>
          <w:rFonts w:ascii="Arial" w:hAnsi="Arial" w:cs="Arial"/>
          <w:color w:val="000000"/>
        </w:rPr>
        <w:t>letter of acceptance will not seek to qualify the terms and amounts previously</w:t>
      </w:r>
      <w:r w:rsidR="00483B11" w:rsidRPr="007F353B">
        <w:rPr>
          <w:rFonts w:ascii="Arial" w:hAnsi="Arial" w:cs="Arial"/>
          <w:color w:val="000000"/>
        </w:rPr>
        <w:t xml:space="preserve"> </w:t>
      </w:r>
      <w:r w:rsidRPr="007F353B">
        <w:rPr>
          <w:rFonts w:ascii="Arial" w:hAnsi="Arial" w:cs="Arial"/>
          <w:color w:val="000000"/>
        </w:rPr>
        <w:t>tendered by the contractor.</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18.9</w:t>
      </w:r>
      <w:r w:rsidR="003F576F" w:rsidRPr="007F353B">
        <w:rPr>
          <w:rFonts w:ascii="Arial" w:hAnsi="Arial" w:cs="Arial"/>
          <w:color w:val="000000"/>
        </w:rPr>
        <w:tab/>
      </w:r>
      <w:r w:rsidRPr="007F353B">
        <w:rPr>
          <w:rFonts w:ascii="Arial" w:hAnsi="Arial" w:cs="Arial"/>
          <w:color w:val="000000"/>
        </w:rPr>
        <w:t>If a tenderer requests in writing the reasons for a contracting decision, the</w:t>
      </w:r>
      <w:r w:rsidR="00483B11" w:rsidRPr="007F353B">
        <w:rPr>
          <w:rFonts w:ascii="Arial" w:hAnsi="Arial" w:cs="Arial"/>
          <w:color w:val="000000"/>
        </w:rPr>
        <w:t xml:space="preserve"> </w:t>
      </w:r>
      <w:r w:rsidRPr="007F353B">
        <w:rPr>
          <w:rFonts w:ascii="Arial" w:hAnsi="Arial" w:cs="Arial"/>
          <w:i/>
          <w:iCs/>
          <w:color w:val="000000"/>
        </w:rPr>
        <w:t xml:space="preserve">Authorised Officer </w:t>
      </w:r>
      <w:r w:rsidRPr="007F353B">
        <w:rPr>
          <w:rFonts w:ascii="Arial" w:hAnsi="Arial" w:cs="Arial"/>
          <w:color w:val="000000"/>
        </w:rPr>
        <w:t>must give the reasons in writing within reasonable time</w:t>
      </w:r>
      <w:r w:rsidR="00483B11" w:rsidRPr="007F353B">
        <w:rPr>
          <w:rFonts w:ascii="Arial" w:hAnsi="Arial" w:cs="Arial"/>
          <w:color w:val="000000"/>
        </w:rPr>
        <w:t xml:space="preserve"> </w:t>
      </w:r>
      <w:r w:rsidRPr="007F353B">
        <w:rPr>
          <w:rFonts w:ascii="Arial" w:hAnsi="Arial" w:cs="Arial"/>
          <w:color w:val="000000"/>
        </w:rPr>
        <w:t>frame of the request.</w:t>
      </w:r>
    </w:p>
    <w:p w:rsidR="00707AE6" w:rsidRPr="007F353B" w:rsidRDefault="00707AE6" w:rsidP="00CF594F">
      <w:pPr>
        <w:autoSpaceDE w:val="0"/>
        <w:autoSpaceDN w:val="0"/>
        <w:adjustRightInd w:val="0"/>
        <w:spacing w:after="0" w:line="240" w:lineRule="auto"/>
        <w:rPr>
          <w:rFonts w:ascii="Arial" w:hAnsi="Arial" w:cs="Arial"/>
          <w:color w:val="000000"/>
        </w:rPr>
      </w:pPr>
    </w:p>
    <w:p w:rsidR="00CF594F" w:rsidRPr="007F353B" w:rsidRDefault="00AF618F"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7F353B">
        <w:rPr>
          <w:rFonts w:ascii="Arial" w:hAnsi="Arial" w:cs="Arial"/>
          <w:b/>
          <w:bCs/>
          <w:color w:val="000000"/>
        </w:rPr>
        <w:t>CONTRACT AND OTHER FORMALITIES</w:t>
      </w:r>
    </w:p>
    <w:p w:rsidR="00483B11" w:rsidRPr="007F353B" w:rsidRDefault="00483B11"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19.</w:t>
      </w:r>
      <w:r w:rsidR="003F576F" w:rsidRPr="007F353B">
        <w:rPr>
          <w:rFonts w:ascii="Arial" w:hAnsi="Arial" w:cs="Arial"/>
          <w:b/>
          <w:bCs/>
          <w:color w:val="000000"/>
        </w:rPr>
        <w:tab/>
      </w:r>
      <w:r w:rsidRPr="007F353B">
        <w:rPr>
          <w:rFonts w:ascii="Arial" w:hAnsi="Arial" w:cs="Arial"/>
          <w:b/>
          <w:bCs/>
          <w:color w:val="000000"/>
        </w:rPr>
        <w:t>CONTRACT DOCUMENTS</w:t>
      </w:r>
    </w:p>
    <w:p w:rsidR="00483B11" w:rsidRPr="007F353B" w:rsidRDefault="00483B11"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color w:val="000000"/>
        </w:rPr>
        <w:t>19.1</w:t>
      </w:r>
      <w:r w:rsidR="003F576F" w:rsidRPr="007F353B">
        <w:rPr>
          <w:rFonts w:ascii="Arial" w:hAnsi="Arial" w:cs="Arial"/>
          <w:color w:val="000000"/>
        </w:rPr>
        <w:tab/>
      </w:r>
      <w:r w:rsidRPr="007F353B">
        <w:rPr>
          <w:rFonts w:ascii="Arial" w:hAnsi="Arial" w:cs="Arial"/>
          <w:b/>
          <w:bCs/>
          <w:color w:val="000000"/>
        </w:rPr>
        <w:t>Relevant contracts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19.1.1</w:t>
      </w:r>
      <w:r w:rsidR="00BE6BEC">
        <w:rPr>
          <w:rFonts w:ascii="Arial" w:hAnsi="Arial" w:cs="Arial"/>
          <w:color w:val="000000"/>
        </w:rPr>
        <w:tab/>
      </w:r>
      <w:r w:rsidRPr="007F353B">
        <w:rPr>
          <w:rFonts w:ascii="Arial" w:hAnsi="Arial" w:cs="Arial"/>
          <w:color w:val="000000"/>
        </w:rPr>
        <w:t xml:space="preserve">All </w:t>
      </w:r>
      <w:r w:rsidRPr="007F353B">
        <w:rPr>
          <w:rFonts w:ascii="Arial" w:hAnsi="Arial" w:cs="Arial"/>
          <w:i/>
          <w:iCs/>
          <w:color w:val="000000"/>
        </w:rPr>
        <w:t xml:space="preserve">relevant contracts </w:t>
      </w:r>
      <w:r w:rsidRPr="007F353B">
        <w:rPr>
          <w:rFonts w:ascii="Arial" w:hAnsi="Arial" w:cs="Arial"/>
          <w:color w:val="000000"/>
        </w:rPr>
        <w:t>that exceed the High Value threshold shall be</w:t>
      </w:r>
      <w:r w:rsidR="003F576F" w:rsidRPr="007F353B">
        <w:rPr>
          <w:rFonts w:ascii="Arial" w:hAnsi="Arial" w:cs="Arial"/>
          <w:color w:val="000000"/>
        </w:rPr>
        <w:t xml:space="preserve"> </w:t>
      </w:r>
      <w:r w:rsidRPr="007F353B">
        <w:rPr>
          <w:rFonts w:ascii="Arial" w:hAnsi="Arial" w:cs="Arial"/>
          <w:color w:val="000000"/>
        </w:rPr>
        <w:t>in writing.</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19.1.2</w:t>
      </w:r>
      <w:r w:rsidR="00BE6BEC">
        <w:rPr>
          <w:rFonts w:ascii="Arial" w:hAnsi="Arial" w:cs="Arial"/>
          <w:color w:val="000000"/>
        </w:rPr>
        <w:tab/>
      </w:r>
      <w:r w:rsidRPr="007F353B">
        <w:rPr>
          <w:rFonts w:ascii="Arial" w:hAnsi="Arial" w:cs="Arial"/>
          <w:color w:val="000000"/>
        </w:rPr>
        <w:t xml:space="preserve">All </w:t>
      </w:r>
      <w:r w:rsidRPr="007F353B">
        <w:rPr>
          <w:rFonts w:ascii="Arial" w:hAnsi="Arial" w:cs="Arial"/>
          <w:i/>
          <w:iCs/>
          <w:color w:val="000000"/>
        </w:rPr>
        <w:t>relevant contracts</w:t>
      </w:r>
      <w:r w:rsidRPr="007F353B">
        <w:rPr>
          <w:rFonts w:ascii="Arial" w:hAnsi="Arial" w:cs="Arial"/>
          <w:color w:val="000000"/>
        </w:rPr>
        <w:t>, irrespective of value, shall clearly specify:</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what</w:t>
      </w:r>
      <w:proofErr w:type="gramEnd"/>
      <w:r w:rsidRPr="007F353B">
        <w:rPr>
          <w:rFonts w:ascii="Arial" w:hAnsi="Arial" w:cs="Arial"/>
          <w:color w:val="000000"/>
        </w:rPr>
        <w:t xml:space="preserve"> is to be supplied (i.e. the work, goods, materials or services</w:t>
      </w:r>
      <w:r w:rsidR="003F576F" w:rsidRPr="007F353B">
        <w:rPr>
          <w:rFonts w:ascii="Arial" w:hAnsi="Arial" w:cs="Arial"/>
          <w:color w:val="000000"/>
        </w:rPr>
        <w:t xml:space="preserve"> </w:t>
      </w:r>
      <w:r w:rsidRPr="007F353B">
        <w:rPr>
          <w:rFonts w:ascii="Arial" w:hAnsi="Arial" w:cs="Arial"/>
          <w:color w:val="000000"/>
        </w:rPr>
        <w:t>to be delivered or undertaken);</w:t>
      </w:r>
    </w:p>
    <w:p w:rsidR="004B766A" w:rsidRPr="007F353B" w:rsidRDefault="004B766A" w:rsidP="00BE6BEC">
      <w:pPr>
        <w:autoSpaceDE w:val="0"/>
        <w:autoSpaceDN w:val="0"/>
        <w:adjustRightInd w:val="0"/>
        <w:spacing w:after="0" w:line="240" w:lineRule="auto"/>
        <w:ind w:left="1418" w:hanging="709"/>
        <w:rPr>
          <w:rFonts w:ascii="Arial" w:hAnsi="Arial" w:cs="Arial"/>
          <w:color w:val="000000"/>
        </w:rPr>
      </w:pPr>
    </w:p>
    <w:p w:rsidR="00CF594F"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r w:rsidRPr="007F353B">
        <w:rPr>
          <w:rFonts w:ascii="Arial" w:hAnsi="Arial" w:cs="Arial"/>
          <w:color w:val="000000"/>
        </w:rPr>
        <w:t>a defined quality of provision, requiring where appropriate that all</w:t>
      </w:r>
      <w:r w:rsidR="003F576F" w:rsidRPr="007F353B">
        <w:rPr>
          <w:rFonts w:ascii="Arial" w:hAnsi="Arial" w:cs="Arial"/>
          <w:color w:val="000000"/>
        </w:rPr>
        <w:t xml:space="preserve"> </w:t>
      </w:r>
      <w:r w:rsidRPr="007F353B">
        <w:rPr>
          <w:rFonts w:ascii="Arial" w:hAnsi="Arial" w:cs="Arial"/>
          <w:color w:val="000000"/>
        </w:rPr>
        <w:t>works carried out or goods supplied will conform to current British</w:t>
      </w:r>
      <w:r w:rsidR="003F576F" w:rsidRPr="007F353B">
        <w:rPr>
          <w:rFonts w:ascii="Arial" w:hAnsi="Arial" w:cs="Arial"/>
          <w:color w:val="000000"/>
        </w:rPr>
        <w:t xml:space="preserve"> </w:t>
      </w:r>
      <w:r w:rsidRPr="007F353B">
        <w:rPr>
          <w:rFonts w:ascii="Arial" w:hAnsi="Arial" w:cs="Arial"/>
          <w:color w:val="000000"/>
        </w:rPr>
        <w:t>Standards or Codes of Practice;</w:t>
      </w:r>
    </w:p>
    <w:p w:rsidR="004B766A" w:rsidRPr="007F353B" w:rsidRDefault="004B766A" w:rsidP="00BE6BEC">
      <w:pPr>
        <w:autoSpaceDE w:val="0"/>
        <w:autoSpaceDN w:val="0"/>
        <w:adjustRightInd w:val="0"/>
        <w:spacing w:after="0" w:line="240" w:lineRule="auto"/>
        <w:ind w:left="1418" w:hanging="709"/>
        <w:rPr>
          <w:rFonts w:ascii="Arial" w:hAnsi="Arial" w:cs="Arial"/>
          <w:color w:val="000000"/>
        </w:rPr>
      </w:pPr>
    </w:p>
    <w:p w:rsidR="00CF594F"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provisions for payment (i.e. the price to be paid and when,</w:t>
      </w:r>
      <w:r w:rsidR="003F576F" w:rsidRPr="007F353B">
        <w:rPr>
          <w:rFonts w:ascii="Arial" w:hAnsi="Arial" w:cs="Arial"/>
          <w:color w:val="000000"/>
        </w:rPr>
        <w:t xml:space="preserve"> </w:t>
      </w:r>
      <w:r w:rsidRPr="007F353B">
        <w:rPr>
          <w:rFonts w:ascii="Arial" w:hAnsi="Arial" w:cs="Arial"/>
          <w:color w:val="000000"/>
        </w:rPr>
        <w:t>including details of any discounts or deductions, and where</w:t>
      </w:r>
      <w:r w:rsidR="003F576F" w:rsidRPr="007F353B">
        <w:rPr>
          <w:rFonts w:ascii="Arial" w:hAnsi="Arial" w:cs="Arial"/>
          <w:color w:val="000000"/>
        </w:rPr>
        <w:t xml:space="preserve"> </w:t>
      </w:r>
      <w:r w:rsidRPr="007F353B">
        <w:rPr>
          <w:rFonts w:ascii="Arial" w:hAnsi="Arial" w:cs="Arial"/>
          <w:color w:val="000000"/>
        </w:rPr>
        <w:t>appropriate a means of defining price adjustments for any</w:t>
      </w:r>
      <w:r w:rsidR="003F576F" w:rsidRPr="007F353B">
        <w:rPr>
          <w:rFonts w:ascii="Arial" w:hAnsi="Arial" w:cs="Arial"/>
          <w:color w:val="000000"/>
        </w:rPr>
        <w:t xml:space="preserve"> </w:t>
      </w:r>
      <w:r w:rsidRPr="007F353B">
        <w:rPr>
          <w:rFonts w:ascii="Arial" w:hAnsi="Arial" w:cs="Arial"/>
          <w:color w:val="000000"/>
        </w:rPr>
        <w:t>subsequent amendment of requirements);</w:t>
      </w:r>
    </w:p>
    <w:p w:rsidR="004B766A" w:rsidRPr="007F353B" w:rsidRDefault="004B766A" w:rsidP="00BE6BEC">
      <w:pPr>
        <w:autoSpaceDE w:val="0"/>
        <w:autoSpaceDN w:val="0"/>
        <w:adjustRightInd w:val="0"/>
        <w:spacing w:after="0" w:line="240" w:lineRule="auto"/>
        <w:ind w:left="1418" w:hanging="709"/>
        <w:rPr>
          <w:rFonts w:ascii="Arial" w:hAnsi="Arial" w:cs="Arial"/>
          <w:color w:val="000000"/>
        </w:rPr>
      </w:pPr>
    </w:p>
    <w:p w:rsidR="00CF594F"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time, or times, within which the contract is to be performed,</w:t>
      </w:r>
      <w:r w:rsidR="003F576F" w:rsidRPr="007F353B">
        <w:rPr>
          <w:rFonts w:ascii="Arial" w:hAnsi="Arial" w:cs="Arial"/>
          <w:color w:val="000000"/>
        </w:rPr>
        <w:t xml:space="preserve"> </w:t>
      </w:r>
      <w:r w:rsidRPr="007F353B">
        <w:rPr>
          <w:rFonts w:ascii="Arial" w:hAnsi="Arial" w:cs="Arial"/>
          <w:color w:val="000000"/>
        </w:rPr>
        <w:t>and any other conditions and terms as may be agreed between</w:t>
      </w:r>
      <w:r w:rsidR="003F576F" w:rsidRPr="007F353B">
        <w:rPr>
          <w:rFonts w:ascii="Arial" w:hAnsi="Arial" w:cs="Arial"/>
          <w:color w:val="000000"/>
        </w:rPr>
        <w:t xml:space="preserve"> </w:t>
      </w:r>
      <w:r w:rsidRPr="007F353B">
        <w:rPr>
          <w:rFonts w:ascii="Arial" w:hAnsi="Arial" w:cs="Arial"/>
          <w:color w:val="000000"/>
        </w:rPr>
        <w:t>the parties;</w:t>
      </w:r>
    </w:p>
    <w:p w:rsidR="004B766A" w:rsidRPr="007F353B" w:rsidRDefault="004B766A" w:rsidP="00BE6BEC">
      <w:pPr>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w:t>
      </w:r>
      <w:r w:rsidR="003F576F"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provisions for the Council to terminate the contract.</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19.1.3</w:t>
      </w:r>
      <w:r w:rsidR="00EF5738" w:rsidRPr="007F353B">
        <w:rPr>
          <w:rFonts w:ascii="Arial" w:hAnsi="Arial" w:cs="Arial"/>
          <w:color w:val="000000"/>
        </w:rPr>
        <w:tab/>
      </w:r>
      <w:r w:rsidRPr="007F353B">
        <w:rPr>
          <w:rFonts w:ascii="Arial" w:hAnsi="Arial" w:cs="Arial"/>
          <w:color w:val="000000"/>
        </w:rPr>
        <w:t>The Council’s ordering procedures, as laid down in Financial</w:t>
      </w:r>
      <w:r w:rsidR="003F576F" w:rsidRPr="007F353B">
        <w:rPr>
          <w:rFonts w:ascii="Arial" w:hAnsi="Arial" w:cs="Arial"/>
          <w:color w:val="000000"/>
        </w:rPr>
        <w:t xml:space="preserve"> </w:t>
      </w:r>
      <w:r w:rsidRPr="007F353B">
        <w:rPr>
          <w:rFonts w:ascii="Arial" w:hAnsi="Arial" w:cs="Arial"/>
          <w:color w:val="000000"/>
        </w:rPr>
        <w:t>Regulations, must be used wherever possible.</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19.1.4</w:t>
      </w:r>
      <w:r w:rsidR="00EF5738" w:rsidRPr="007F353B">
        <w:rPr>
          <w:rFonts w:ascii="Arial" w:hAnsi="Arial" w:cs="Arial"/>
          <w:color w:val="000000"/>
        </w:rPr>
        <w:tab/>
      </w:r>
      <w:r w:rsidRPr="007F353B">
        <w:rPr>
          <w:rFonts w:ascii="Arial" w:hAnsi="Arial" w:cs="Arial"/>
          <w:color w:val="000000"/>
        </w:rPr>
        <w:t xml:space="preserve">The formal advice of the </w:t>
      </w:r>
      <w:r w:rsidR="00E93FF7" w:rsidRPr="007F353B">
        <w:rPr>
          <w:rFonts w:ascii="Arial" w:hAnsi="Arial" w:cs="Arial"/>
          <w:i/>
          <w:iCs/>
          <w:color w:val="000000"/>
        </w:rPr>
        <w:t>Director of Finance and Resources</w:t>
      </w:r>
      <w:r w:rsidRPr="007F353B">
        <w:rPr>
          <w:rFonts w:ascii="Arial" w:hAnsi="Arial" w:cs="Arial"/>
          <w:i/>
          <w:iCs/>
          <w:color w:val="000000"/>
        </w:rPr>
        <w:t xml:space="preserve"> </w:t>
      </w:r>
      <w:r w:rsidRPr="007F353B">
        <w:rPr>
          <w:rFonts w:ascii="Arial" w:hAnsi="Arial" w:cs="Arial"/>
          <w:color w:val="000000"/>
        </w:rPr>
        <w:t>must</w:t>
      </w:r>
      <w:r w:rsidR="003F576F" w:rsidRPr="007F353B">
        <w:rPr>
          <w:rFonts w:ascii="Arial" w:hAnsi="Arial" w:cs="Arial"/>
          <w:color w:val="000000"/>
        </w:rPr>
        <w:t xml:space="preserve"> </w:t>
      </w:r>
      <w:r w:rsidRPr="007F353B">
        <w:rPr>
          <w:rFonts w:ascii="Arial" w:hAnsi="Arial" w:cs="Arial"/>
          <w:color w:val="000000"/>
        </w:rPr>
        <w:t>be sought in the following instances: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where</w:t>
      </w:r>
      <w:proofErr w:type="gramEnd"/>
      <w:r w:rsidRPr="007F353B">
        <w:rPr>
          <w:rFonts w:ascii="Arial" w:hAnsi="Arial" w:cs="Arial"/>
          <w:color w:val="000000"/>
        </w:rPr>
        <w:t xml:space="preserve"> the </w:t>
      </w:r>
      <w:r w:rsidRPr="007F353B">
        <w:rPr>
          <w:rFonts w:ascii="Arial" w:hAnsi="Arial" w:cs="Arial"/>
          <w:i/>
          <w:iCs/>
          <w:color w:val="000000"/>
        </w:rPr>
        <w:t xml:space="preserve">total value </w:t>
      </w:r>
      <w:r w:rsidRPr="007F353B">
        <w:rPr>
          <w:rFonts w:ascii="Arial" w:hAnsi="Arial" w:cs="Arial"/>
          <w:color w:val="000000"/>
        </w:rPr>
        <w:t>exceeds £50,000;</w:t>
      </w:r>
    </w:p>
    <w:p w:rsidR="004B766A" w:rsidRDefault="004B766A" w:rsidP="00BE6BEC">
      <w:pPr>
        <w:tabs>
          <w:tab w:val="left" w:pos="1418"/>
        </w:tabs>
        <w:autoSpaceDE w:val="0"/>
        <w:autoSpaceDN w:val="0"/>
        <w:adjustRightInd w:val="0"/>
        <w:spacing w:after="0" w:line="240" w:lineRule="auto"/>
        <w:ind w:left="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those</w:t>
      </w:r>
      <w:proofErr w:type="gramEnd"/>
      <w:r w:rsidRPr="007F353B">
        <w:rPr>
          <w:rFonts w:ascii="Arial" w:hAnsi="Arial" w:cs="Arial"/>
          <w:color w:val="000000"/>
        </w:rPr>
        <w:t xml:space="preserve"> involving leasing arrangements;</w:t>
      </w:r>
    </w:p>
    <w:p w:rsidR="004B766A" w:rsidRDefault="004B766A" w:rsidP="00BE6BEC">
      <w:pPr>
        <w:tabs>
          <w:tab w:val="left" w:pos="1418"/>
        </w:tabs>
        <w:autoSpaceDE w:val="0"/>
        <w:autoSpaceDN w:val="0"/>
        <w:adjustRightInd w:val="0"/>
        <w:spacing w:after="0" w:line="240" w:lineRule="auto"/>
        <w:ind w:left="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where</w:t>
      </w:r>
      <w:proofErr w:type="gramEnd"/>
      <w:r w:rsidRPr="007F353B">
        <w:rPr>
          <w:rFonts w:ascii="Arial" w:hAnsi="Arial" w:cs="Arial"/>
          <w:color w:val="000000"/>
        </w:rPr>
        <w:t xml:space="preserve"> it is proposed to use a supplier's own terms;</w:t>
      </w:r>
    </w:p>
    <w:p w:rsidR="004B766A" w:rsidRDefault="004B766A" w:rsidP="00BE6BEC">
      <w:pPr>
        <w:tabs>
          <w:tab w:val="left" w:pos="1418"/>
        </w:tabs>
        <w:autoSpaceDE w:val="0"/>
        <w:autoSpaceDN w:val="0"/>
        <w:adjustRightInd w:val="0"/>
        <w:spacing w:after="0" w:line="240" w:lineRule="auto"/>
        <w:ind w:left="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those</w:t>
      </w:r>
      <w:proofErr w:type="gramEnd"/>
      <w:r w:rsidRPr="007F353B">
        <w:rPr>
          <w:rFonts w:ascii="Arial" w:hAnsi="Arial" w:cs="Arial"/>
          <w:color w:val="000000"/>
        </w:rPr>
        <w:t xml:space="preserve"> that are complex in any way.</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19.1.5</w:t>
      </w:r>
      <w:r w:rsidR="003F576F" w:rsidRPr="007F353B">
        <w:rPr>
          <w:rFonts w:ascii="Arial" w:hAnsi="Arial" w:cs="Arial"/>
          <w:color w:val="000000"/>
        </w:rPr>
        <w:tab/>
      </w:r>
      <w:r w:rsidRPr="007F353B">
        <w:rPr>
          <w:rFonts w:ascii="Arial" w:hAnsi="Arial" w:cs="Arial"/>
          <w:color w:val="000000"/>
        </w:rPr>
        <w:t>Every relevant contract over the High Value threshold must, where</w:t>
      </w:r>
      <w:r w:rsidR="003F576F" w:rsidRPr="007F353B">
        <w:rPr>
          <w:rFonts w:ascii="Arial" w:hAnsi="Arial" w:cs="Arial"/>
          <w:color w:val="000000"/>
        </w:rPr>
        <w:t xml:space="preserve"> </w:t>
      </w:r>
      <w:r w:rsidRPr="007F353B">
        <w:rPr>
          <w:rFonts w:ascii="Arial" w:hAnsi="Arial" w:cs="Arial"/>
          <w:color w:val="000000"/>
        </w:rPr>
        <w:t>applicable, also state clearly:</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any</w:t>
      </w:r>
      <w:proofErr w:type="gramEnd"/>
      <w:r w:rsidRPr="007F353B">
        <w:rPr>
          <w:rFonts w:ascii="Arial" w:hAnsi="Arial" w:cs="Arial"/>
          <w:color w:val="000000"/>
        </w:rPr>
        <w:t xml:space="preserve"> insurance requirements. This will include, where appropriate,</w:t>
      </w:r>
      <w:r w:rsidR="003F576F" w:rsidRPr="007F353B">
        <w:rPr>
          <w:rFonts w:ascii="Arial" w:hAnsi="Arial" w:cs="Arial"/>
          <w:color w:val="000000"/>
        </w:rPr>
        <w:t xml:space="preserve"> </w:t>
      </w:r>
      <w:r w:rsidRPr="007F353B">
        <w:rPr>
          <w:rFonts w:ascii="Arial" w:hAnsi="Arial" w:cs="Arial"/>
          <w:color w:val="000000"/>
        </w:rPr>
        <w:t>Professional Indemnity insurance, which will protect the Council’s</w:t>
      </w:r>
      <w:r w:rsidR="003F576F" w:rsidRPr="007F353B">
        <w:rPr>
          <w:rFonts w:ascii="Arial" w:hAnsi="Arial" w:cs="Arial"/>
          <w:color w:val="000000"/>
        </w:rPr>
        <w:t xml:space="preserve"> </w:t>
      </w:r>
      <w:r w:rsidRPr="007F353B">
        <w:rPr>
          <w:rFonts w:ascii="Arial" w:hAnsi="Arial" w:cs="Arial"/>
          <w:color w:val="000000"/>
        </w:rPr>
        <w:t>interests and cover any potential losses. An adequate level of</w:t>
      </w:r>
      <w:r w:rsidR="003F576F" w:rsidRPr="007F353B">
        <w:rPr>
          <w:rFonts w:ascii="Arial" w:hAnsi="Arial" w:cs="Arial"/>
          <w:color w:val="000000"/>
        </w:rPr>
        <w:t xml:space="preserve"> </w:t>
      </w:r>
      <w:r w:rsidRPr="007F353B">
        <w:rPr>
          <w:rFonts w:ascii="Arial" w:hAnsi="Arial" w:cs="Arial"/>
          <w:color w:val="000000"/>
        </w:rPr>
        <w:t>insurance will be determined in consultation with the Council’s</w:t>
      </w:r>
      <w:r w:rsidR="003F576F" w:rsidRPr="007F353B">
        <w:rPr>
          <w:rFonts w:ascii="Arial" w:hAnsi="Arial" w:cs="Arial"/>
          <w:color w:val="000000"/>
        </w:rPr>
        <w:t xml:space="preserve"> </w:t>
      </w:r>
      <w:r w:rsidRPr="007F353B">
        <w:rPr>
          <w:rFonts w:ascii="Arial" w:hAnsi="Arial" w:cs="Arial"/>
          <w:color w:val="000000"/>
        </w:rPr>
        <w:t>insurers;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health</w:t>
      </w:r>
      <w:proofErr w:type="gramEnd"/>
      <w:r w:rsidRPr="007F353B">
        <w:rPr>
          <w:rFonts w:ascii="Arial" w:hAnsi="Arial" w:cs="Arial"/>
          <w:color w:val="000000"/>
        </w:rPr>
        <w:t xml:space="preserve"> and safety requirements;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performance</w:t>
      </w:r>
      <w:proofErr w:type="gramEnd"/>
      <w:r w:rsidRPr="007F353B">
        <w:rPr>
          <w:rFonts w:ascii="Arial" w:hAnsi="Arial" w:cs="Arial"/>
          <w:color w:val="000000"/>
        </w:rPr>
        <w:t xml:space="preserve"> and complaints monitoring requirements;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data</w:t>
      </w:r>
      <w:proofErr w:type="gramEnd"/>
      <w:r w:rsidRPr="007F353B">
        <w:rPr>
          <w:rFonts w:ascii="Arial" w:hAnsi="Arial" w:cs="Arial"/>
          <w:color w:val="000000"/>
        </w:rPr>
        <w:t xml:space="preserve"> protection requirements, if relevant;</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any</w:t>
      </w:r>
      <w:proofErr w:type="gramEnd"/>
      <w:r w:rsidRPr="007F353B">
        <w:rPr>
          <w:rFonts w:ascii="Arial" w:hAnsi="Arial" w:cs="Arial"/>
          <w:color w:val="000000"/>
        </w:rPr>
        <w:t xml:space="preserve"> professional, quality or EU standards that must be met;</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any</w:t>
      </w:r>
      <w:proofErr w:type="gramEnd"/>
      <w:r w:rsidRPr="007F353B">
        <w:rPr>
          <w:rFonts w:ascii="Arial" w:hAnsi="Arial" w:cs="Arial"/>
          <w:color w:val="000000"/>
        </w:rPr>
        <w:t xml:space="preserve"> Council expectations regarding environmentally sustainable</w:t>
      </w:r>
      <w:r w:rsidR="003F576F" w:rsidRPr="007F353B">
        <w:rPr>
          <w:rFonts w:ascii="Arial" w:hAnsi="Arial" w:cs="Arial"/>
          <w:color w:val="000000"/>
        </w:rPr>
        <w:t xml:space="preserve"> </w:t>
      </w:r>
      <w:r w:rsidRPr="007F353B">
        <w:rPr>
          <w:rFonts w:ascii="Arial" w:hAnsi="Arial" w:cs="Arial"/>
          <w:color w:val="000000"/>
        </w:rPr>
        <w:t>working practices;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equalities</w:t>
      </w:r>
      <w:proofErr w:type="gramEnd"/>
      <w:r w:rsidRPr="007F353B">
        <w:rPr>
          <w:rFonts w:ascii="Arial" w:hAnsi="Arial" w:cs="Arial"/>
          <w:color w:val="000000"/>
        </w:rPr>
        <w:t xml:space="preserve"> and diversity requirements;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freedom</w:t>
      </w:r>
      <w:proofErr w:type="gramEnd"/>
      <w:r w:rsidRPr="007F353B">
        <w:rPr>
          <w:rFonts w:ascii="Arial" w:hAnsi="Arial" w:cs="Arial"/>
          <w:color w:val="000000"/>
        </w:rPr>
        <w:t xml:space="preserve"> of information requirements;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that</w:t>
      </w:r>
      <w:proofErr w:type="gramEnd"/>
      <w:r w:rsidRPr="007F353B">
        <w:rPr>
          <w:rFonts w:ascii="Arial" w:hAnsi="Arial" w:cs="Arial"/>
          <w:color w:val="000000"/>
        </w:rPr>
        <w:t xml:space="preserve"> when </w:t>
      </w:r>
      <w:r w:rsidRPr="007F353B">
        <w:rPr>
          <w:rFonts w:ascii="Arial" w:hAnsi="Arial" w:cs="Arial"/>
          <w:i/>
          <w:iCs/>
          <w:color w:val="000000"/>
        </w:rPr>
        <w:t xml:space="preserve">agents </w:t>
      </w:r>
      <w:r w:rsidRPr="007F353B">
        <w:rPr>
          <w:rFonts w:ascii="Arial" w:hAnsi="Arial" w:cs="Arial"/>
          <w:color w:val="000000"/>
        </w:rPr>
        <w:t>are used to let contracts, they must comply</w:t>
      </w:r>
      <w:r w:rsidR="003F576F" w:rsidRPr="007F353B">
        <w:rPr>
          <w:rFonts w:ascii="Arial" w:hAnsi="Arial" w:cs="Arial"/>
          <w:color w:val="000000"/>
        </w:rPr>
        <w:t xml:space="preserve"> </w:t>
      </w:r>
      <w:r w:rsidRPr="007F353B">
        <w:rPr>
          <w:rFonts w:ascii="Arial" w:hAnsi="Arial" w:cs="Arial"/>
          <w:color w:val="000000"/>
        </w:rPr>
        <w:t>with the Council’s contract procedure rules;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a</w:t>
      </w:r>
      <w:proofErr w:type="gramEnd"/>
      <w:r w:rsidRPr="007F353B">
        <w:rPr>
          <w:rFonts w:ascii="Arial" w:hAnsi="Arial" w:cs="Arial"/>
          <w:color w:val="000000"/>
        </w:rPr>
        <w:t xml:space="preserve"> right of access to relevant documentation and records of the</w:t>
      </w:r>
      <w:r w:rsidR="003F576F" w:rsidRPr="007F353B">
        <w:rPr>
          <w:rFonts w:ascii="Arial" w:hAnsi="Arial" w:cs="Arial"/>
          <w:color w:val="000000"/>
        </w:rPr>
        <w:t xml:space="preserve"> </w:t>
      </w:r>
      <w:r w:rsidRPr="007F353B">
        <w:rPr>
          <w:rFonts w:ascii="Arial" w:hAnsi="Arial" w:cs="Arial"/>
          <w:color w:val="000000"/>
        </w:rPr>
        <w:t>contractor for monitoring and audit purposes;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that</w:t>
      </w:r>
      <w:proofErr w:type="gramEnd"/>
      <w:r w:rsidRPr="007F353B">
        <w:rPr>
          <w:rFonts w:ascii="Arial" w:hAnsi="Arial" w:cs="Arial"/>
          <w:color w:val="000000"/>
        </w:rPr>
        <w:t xml:space="preserve"> the contractor may not assign or sub-contract without prior</w:t>
      </w:r>
      <w:r w:rsidR="003F576F" w:rsidRPr="007F353B">
        <w:rPr>
          <w:rFonts w:ascii="Arial" w:hAnsi="Arial" w:cs="Arial"/>
          <w:color w:val="000000"/>
        </w:rPr>
        <w:t xml:space="preserve"> </w:t>
      </w:r>
      <w:r w:rsidRPr="007F353B">
        <w:rPr>
          <w:rFonts w:ascii="Arial" w:hAnsi="Arial" w:cs="Arial"/>
          <w:color w:val="000000"/>
        </w:rPr>
        <w:t xml:space="preserve">written consent from the Council’s </w:t>
      </w:r>
      <w:r w:rsidRPr="007F353B">
        <w:rPr>
          <w:rFonts w:ascii="Arial" w:hAnsi="Arial" w:cs="Arial"/>
          <w:i/>
          <w:iCs/>
          <w:color w:val="000000"/>
        </w:rPr>
        <w:t>Authorised Officer</w:t>
      </w:r>
      <w:r w:rsidRPr="007F353B">
        <w:rPr>
          <w:rFonts w:ascii="Arial" w:hAnsi="Arial" w:cs="Arial"/>
          <w:color w:val="000000"/>
        </w:rPr>
        <w:t>.</w:t>
      </w: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color w:val="000000"/>
        </w:rPr>
        <w:lastRenderedPageBreak/>
        <w:t>19.2</w:t>
      </w:r>
      <w:r w:rsidR="003F576F" w:rsidRPr="007F353B">
        <w:rPr>
          <w:rFonts w:ascii="Arial" w:hAnsi="Arial" w:cs="Arial"/>
          <w:color w:val="000000"/>
        </w:rPr>
        <w:tab/>
      </w:r>
      <w:r w:rsidRPr="007F353B">
        <w:rPr>
          <w:rFonts w:ascii="Arial" w:hAnsi="Arial" w:cs="Arial"/>
          <w:b/>
          <w:bCs/>
          <w:color w:val="000000"/>
        </w:rPr>
        <w:t>Contract formalities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19.2.1</w:t>
      </w:r>
      <w:r w:rsidR="00EF5738" w:rsidRPr="007F353B">
        <w:rPr>
          <w:rFonts w:ascii="Arial" w:hAnsi="Arial" w:cs="Arial"/>
          <w:color w:val="000000"/>
        </w:rPr>
        <w:tab/>
      </w:r>
      <w:r w:rsidRPr="007F353B">
        <w:rPr>
          <w:rFonts w:ascii="Arial" w:hAnsi="Arial" w:cs="Arial"/>
          <w:color w:val="000000"/>
        </w:rPr>
        <w:t>Agreements shall be completed by the following as a minimum:</w:t>
      </w:r>
    </w:p>
    <w:p w:rsidR="003F576F" w:rsidRPr="007F353B" w:rsidRDefault="003F576F" w:rsidP="00CF594F">
      <w:pPr>
        <w:autoSpaceDE w:val="0"/>
        <w:autoSpaceDN w:val="0"/>
        <w:adjustRightInd w:val="0"/>
        <w:spacing w:after="0" w:line="240" w:lineRule="auto"/>
        <w:rPr>
          <w:rFonts w:ascii="Arial" w:hAnsi="Arial" w:cs="Arial"/>
          <w:b/>
          <w:bCs/>
          <w:color w:val="000000"/>
        </w:rPr>
      </w:pPr>
    </w:p>
    <w:tbl>
      <w:tblPr>
        <w:tblStyle w:val="TableGrid"/>
        <w:tblW w:w="0" w:type="auto"/>
        <w:tblInd w:w="817" w:type="dxa"/>
        <w:tblLook w:val="04A0" w:firstRow="1" w:lastRow="0" w:firstColumn="1" w:lastColumn="0" w:noHBand="0" w:noVBand="1"/>
      </w:tblPr>
      <w:tblGrid>
        <w:gridCol w:w="2645"/>
        <w:gridCol w:w="2883"/>
        <w:gridCol w:w="2716"/>
      </w:tblGrid>
      <w:tr w:rsidR="003F576F" w:rsidRPr="007F353B" w:rsidTr="00BE6BEC">
        <w:tc>
          <w:tcPr>
            <w:tcW w:w="2645"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b/>
                <w:bCs/>
                <w:color w:val="000000"/>
              </w:rPr>
              <w:t xml:space="preserve">Total Value </w:t>
            </w:r>
            <w:r w:rsidRPr="007F353B">
              <w:rPr>
                <w:rFonts w:ascii="Arial" w:hAnsi="Arial" w:cs="Arial"/>
                <w:color w:val="000000"/>
              </w:rPr>
              <w:t>(Rule 11.1.1)</w:t>
            </w:r>
          </w:p>
        </w:tc>
        <w:tc>
          <w:tcPr>
            <w:tcW w:w="2883"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b/>
                <w:bCs/>
                <w:color w:val="000000"/>
              </w:rPr>
              <w:t>Method of Completion</w:t>
            </w:r>
          </w:p>
        </w:tc>
        <w:tc>
          <w:tcPr>
            <w:tcW w:w="2716"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b/>
                <w:bCs/>
                <w:color w:val="000000"/>
              </w:rPr>
              <w:t>By</w:t>
            </w:r>
          </w:p>
        </w:tc>
      </w:tr>
      <w:tr w:rsidR="003F576F" w:rsidRPr="007F353B" w:rsidTr="00BE6BEC">
        <w:tc>
          <w:tcPr>
            <w:tcW w:w="2645"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Low value</w:t>
            </w:r>
          </w:p>
        </w:tc>
        <w:tc>
          <w:tcPr>
            <w:tcW w:w="2883"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Signature</w:t>
            </w:r>
          </w:p>
        </w:tc>
        <w:tc>
          <w:tcPr>
            <w:tcW w:w="2716"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Authorised Officer</w:t>
            </w:r>
          </w:p>
        </w:tc>
      </w:tr>
      <w:tr w:rsidR="003F576F" w:rsidRPr="007F353B" w:rsidTr="00BE6BEC">
        <w:tc>
          <w:tcPr>
            <w:tcW w:w="2645"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Medium value</w:t>
            </w:r>
          </w:p>
        </w:tc>
        <w:tc>
          <w:tcPr>
            <w:tcW w:w="2883"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Signature</w:t>
            </w:r>
          </w:p>
        </w:tc>
        <w:tc>
          <w:tcPr>
            <w:tcW w:w="2716"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Service Unit Manager</w:t>
            </w:r>
          </w:p>
        </w:tc>
      </w:tr>
      <w:tr w:rsidR="003F576F" w:rsidRPr="007F353B" w:rsidTr="00BE6BEC">
        <w:tc>
          <w:tcPr>
            <w:tcW w:w="2645"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High value</w:t>
            </w:r>
          </w:p>
        </w:tc>
        <w:tc>
          <w:tcPr>
            <w:tcW w:w="2883" w:type="dxa"/>
          </w:tcPr>
          <w:p w:rsidR="003F576F" w:rsidRPr="007F353B" w:rsidRDefault="003F576F" w:rsidP="00CF594F">
            <w:pPr>
              <w:autoSpaceDE w:val="0"/>
              <w:autoSpaceDN w:val="0"/>
              <w:adjustRightInd w:val="0"/>
              <w:rPr>
                <w:rFonts w:ascii="Arial" w:hAnsi="Arial" w:cs="Arial"/>
                <w:b/>
                <w:bCs/>
                <w:color w:val="000000"/>
              </w:rPr>
            </w:pPr>
            <w:r w:rsidRPr="007F353B">
              <w:rPr>
                <w:rFonts w:ascii="Arial" w:hAnsi="Arial" w:cs="Arial"/>
                <w:color w:val="000000"/>
              </w:rPr>
              <w:t>Signature/Sealing</w:t>
            </w:r>
          </w:p>
        </w:tc>
        <w:tc>
          <w:tcPr>
            <w:tcW w:w="2716" w:type="dxa"/>
          </w:tcPr>
          <w:p w:rsidR="003F576F" w:rsidRPr="007F353B" w:rsidRDefault="003F576F" w:rsidP="003F576F">
            <w:pPr>
              <w:autoSpaceDE w:val="0"/>
              <w:autoSpaceDN w:val="0"/>
              <w:adjustRightInd w:val="0"/>
              <w:rPr>
                <w:rFonts w:ascii="Arial" w:hAnsi="Arial" w:cs="Arial"/>
                <w:color w:val="000000"/>
              </w:rPr>
            </w:pPr>
            <w:r w:rsidRPr="007F353B">
              <w:rPr>
                <w:rFonts w:ascii="Arial" w:hAnsi="Arial" w:cs="Arial"/>
                <w:color w:val="000000"/>
              </w:rPr>
              <w:t>See Rule 19.3.1</w:t>
            </w:r>
          </w:p>
          <w:p w:rsidR="003F576F" w:rsidRPr="007F353B" w:rsidRDefault="003F576F" w:rsidP="00CF594F">
            <w:pPr>
              <w:autoSpaceDE w:val="0"/>
              <w:autoSpaceDN w:val="0"/>
              <w:adjustRightInd w:val="0"/>
              <w:rPr>
                <w:rFonts w:ascii="Arial" w:hAnsi="Arial" w:cs="Arial"/>
                <w:b/>
                <w:bCs/>
                <w:color w:val="000000"/>
              </w:rPr>
            </w:pPr>
          </w:p>
        </w:tc>
      </w:tr>
    </w:tbl>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19.2.2</w:t>
      </w:r>
      <w:r w:rsidR="00EF5738" w:rsidRPr="007F353B">
        <w:rPr>
          <w:rFonts w:ascii="Arial" w:hAnsi="Arial" w:cs="Arial"/>
          <w:color w:val="000000"/>
        </w:rPr>
        <w:tab/>
      </w:r>
      <w:r w:rsidRPr="007F353B">
        <w:rPr>
          <w:rFonts w:ascii="Arial" w:hAnsi="Arial" w:cs="Arial"/>
          <w:color w:val="000000"/>
        </w:rPr>
        <w:t>The contract letting process must allow sufficient time for the legal</w:t>
      </w:r>
      <w:r w:rsidR="003F576F" w:rsidRPr="007F353B">
        <w:rPr>
          <w:rFonts w:ascii="Arial" w:hAnsi="Arial" w:cs="Arial"/>
          <w:color w:val="000000"/>
        </w:rPr>
        <w:t xml:space="preserve"> </w:t>
      </w:r>
      <w:r w:rsidRPr="007F353B">
        <w:rPr>
          <w:rFonts w:ascii="Arial" w:hAnsi="Arial" w:cs="Arial"/>
          <w:color w:val="000000"/>
        </w:rPr>
        <w:t>documentation to be completed prior to the start of the contract. All</w:t>
      </w:r>
      <w:r w:rsidR="003F576F" w:rsidRPr="007F353B">
        <w:rPr>
          <w:rFonts w:ascii="Arial" w:hAnsi="Arial" w:cs="Arial"/>
          <w:color w:val="000000"/>
        </w:rPr>
        <w:t xml:space="preserve"> </w:t>
      </w:r>
      <w:r w:rsidRPr="007F353B">
        <w:rPr>
          <w:rFonts w:ascii="Arial" w:hAnsi="Arial" w:cs="Arial"/>
          <w:color w:val="000000"/>
        </w:rPr>
        <w:t>contracts should be concluded in writing before the supply, service</w:t>
      </w:r>
      <w:r w:rsidR="003F576F" w:rsidRPr="007F353B">
        <w:rPr>
          <w:rFonts w:ascii="Arial" w:hAnsi="Arial" w:cs="Arial"/>
          <w:color w:val="000000"/>
        </w:rPr>
        <w:t xml:space="preserve"> </w:t>
      </w:r>
      <w:r w:rsidRPr="007F353B">
        <w:rPr>
          <w:rFonts w:ascii="Arial" w:hAnsi="Arial" w:cs="Arial"/>
          <w:color w:val="000000"/>
        </w:rPr>
        <w:t>or construction work begins, except in exceptional circumstances</w:t>
      </w:r>
      <w:r w:rsidR="003F576F" w:rsidRPr="007F353B">
        <w:rPr>
          <w:rFonts w:ascii="Arial" w:hAnsi="Arial" w:cs="Arial"/>
          <w:color w:val="000000"/>
        </w:rPr>
        <w:t xml:space="preserve"> </w:t>
      </w:r>
      <w:r w:rsidRPr="007F353B">
        <w:rPr>
          <w:rFonts w:ascii="Arial" w:hAnsi="Arial" w:cs="Arial"/>
          <w:color w:val="000000"/>
        </w:rPr>
        <w:t>where it is essential that the contract starts before formal contract</w:t>
      </w:r>
      <w:r w:rsidR="003F576F" w:rsidRPr="007F353B">
        <w:rPr>
          <w:rFonts w:ascii="Arial" w:hAnsi="Arial" w:cs="Arial"/>
          <w:color w:val="000000"/>
        </w:rPr>
        <w:t xml:space="preserve"> </w:t>
      </w:r>
      <w:r w:rsidRPr="007F353B">
        <w:rPr>
          <w:rFonts w:ascii="Arial" w:hAnsi="Arial" w:cs="Arial"/>
          <w:color w:val="000000"/>
        </w:rPr>
        <w:t>signing. In such cases reasons will be clearly noted on the contract</w:t>
      </w:r>
      <w:r w:rsidR="003F576F" w:rsidRPr="007F353B">
        <w:rPr>
          <w:rFonts w:ascii="Arial" w:hAnsi="Arial" w:cs="Arial"/>
          <w:color w:val="000000"/>
        </w:rPr>
        <w:t xml:space="preserve"> </w:t>
      </w:r>
      <w:r w:rsidRPr="007F353B">
        <w:rPr>
          <w:rFonts w:ascii="Arial" w:hAnsi="Arial" w:cs="Arial"/>
          <w:color w:val="000000"/>
        </w:rPr>
        <w:t>file.</w:t>
      </w:r>
    </w:p>
    <w:p w:rsidR="003F576F" w:rsidRPr="007F353B" w:rsidRDefault="003F576F" w:rsidP="00EF5738">
      <w:pPr>
        <w:autoSpaceDE w:val="0"/>
        <w:autoSpaceDN w:val="0"/>
        <w:adjustRightInd w:val="0"/>
        <w:spacing w:after="0" w:line="240" w:lineRule="auto"/>
        <w:ind w:left="2160" w:hanging="720"/>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19.2.3</w:t>
      </w:r>
      <w:r w:rsidR="00EF5738" w:rsidRPr="007F353B">
        <w:rPr>
          <w:rFonts w:ascii="Arial" w:hAnsi="Arial" w:cs="Arial"/>
          <w:color w:val="000000"/>
        </w:rPr>
        <w:tab/>
      </w:r>
      <w:r w:rsidRPr="007F353B">
        <w:rPr>
          <w:rFonts w:ascii="Arial" w:hAnsi="Arial" w:cs="Arial"/>
          <w:color w:val="000000"/>
        </w:rPr>
        <w:t xml:space="preserve">The </w:t>
      </w:r>
      <w:r w:rsidRPr="007F353B">
        <w:rPr>
          <w:rFonts w:ascii="Arial" w:hAnsi="Arial" w:cs="Arial"/>
          <w:i/>
          <w:iCs/>
          <w:color w:val="000000"/>
        </w:rPr>
        <w:t xml:space="preserve">Authorised Officer </w:t>
      </w:r>
      <w:r w:rsidRPr="007F353B">
        <w:rPr>
          <w:rFonts w:ascii="Arial" w:hAnsi="Arial" w:cs="Arial"/>
          <w:color w:val="000000"/>
        </w:rPr>
        <w:t>responsible for securing signature of the</w:t>
      </w:r>
      <w:r w:rsidR="003F576F" w:rsidRPr="007F353B">
        <w:rPr>
          <w:rFonts w:ascii="Arial" w:hAnsi="Arial" w:cs="Arial"/>
          <w:color w:val="000000"/>
        </w:rPr>
        <w:t xml:space="preserve"> </w:t>
      </w:r>
      <w:r w:rsidRPr="007F353B">
        <w:rPr>
          <w:rFonts w:ascii="Arial" w:hAnsi="Arial" w:cs="Arial"/>
          <w:color w:val="000000"/>
        </w:rPr>
        <w:t>contract must ensure that the person signing for the other</w:t>
      </w:r>
      <w:r w:rsidR="003F576F" w:rsidRPr="007F353B">
        <w:rPr>
          <w:rFonts w:ascii="Arial" w:hAnsi="Arial" w:cs="Arial"/>
          <w:color w:val="000000"/>
        </w:rPr>
        <w:t xml:space="preserve"> </w:t>
      </w:r>
      <w:r w:rsidRPr="007F353B">
        <w:rPr>
          <w:rFonts w:ascii="Arial" w:hAnsi="Arial" w:cs="Arial"/>
          <w:color w:val="000000"/>
        </w:rPr>
        <w:t>contracting party has authority to bind it.</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color w:val="000000"/>
        </w:rPr>
        <w:t>19.3</w:t>
      </w:r>
      <w:r w:rsidR="003F576F" w:rsidRPr="007F353B">
        <w:rPr>
          <w:rFonts w:ascii="Arial" w:hAnsi="Arial" w:cs="Arial"/>
          <w:color w:val="000000"/>
        </w:rPr>
        <w:tab/>
      </w:r>
      <w:r w:rsidRPr="007F353B">
        <w:rPr>
          <w:rFonts w:ascii="Arial" w:hAnsi="Arial" w:cs="Arial"/>
          <w:b/>
          <w:bCs/>
          <w:color w:val="000000"/>
        </w:rPr>
        <w:t>Sealing</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19.3.1</w:t>
      </w:r>
      <w:r w:rsidR="004B766A">
        <w:rPr>
          <w:rFonts w:ascii="Arial" w:hAnsi="Arial" w:cs="Arial"/>
          <w:color w:val="000000"/>
        </w:rPr>
        <w:tab/>
      </w:r>
      <w:r w:rsidRPr="007F353B">
        <w:rPr>
          <w:rFonts w:ascii="Arial" w:hAnsi="Arial" w:cs="Arial"/>
          <w:color w:val="000000"/>
        </w:rPr>
        <w:t>Where it is appropriate for contract documents to be sealed by the</w:t>
      </w:r>
      <w:r w:rsidR="003F576F" w:rsidRPr="007F353B">
        <w:rPr>
          <w:rFonts w:ascii="Arial" w:hAnsi="Arial" w:cs="Arial"/>
          <w:color w:val="000000"/>
        </w:rPr>
        <w:t xml:space="preserve"> </w:t>
      </w:r>
      <w:r w:rsidRPr="007F353B">
        <w:rPr>
          <w:rFonts w:ascii="Arial" w:hAnsi="Arial" w:cs="Arial"/>
          <w:color w:val="000000"/>
        </w:rPr>
        <w:t>Council, this will be done in accordance with the Council’s</w:t>
      </w:r>
      <w:r w:rsidR="003F576F" w:rsidRPr="007F353B">
        <w:rPr>
          <w:rFonts w:ascii="Arial" w:hAnsi="Arial" w:cs="Arial"/>
          <w:color w:val="000000"/>
        </w:rPr>
        <w:t xml:space="preserve"> </w:t>
      </w:r>
      <w:r w:rsidRPr="007F353B">
        <w:rPr>
          <w:rFonts w:ascii="Arial" w:hAnsi="Arial" w:cs="Arial"/>
          <w:color w:val="000000"/>
        </w:rPr>
        <w:t>constitution.</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19.3.2</w:t>
      </w:r>
      <w:r w:rsidR="004B766A">
        <w:rPr>
          <w:rFonts w:ascii="Arial" w:hAnsi="Arial" w:cs="Arial"/>
          <w:color w:val="000000"/>
        </w:rPr>
        <w:tab/>
      </w:r>
      <w:r w:rsidRPr="007F353B">
        <w:rPr>
          <w:rFonts w:ascii="Arial" w:hAnsi="Arial" w:cs="Arial"/>
          <w:color w:val="000000"/>
        </w:rPr>
        <w:t>Copies all contracts entered should be stored with the Legal Section.</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19.3.3</w:t>
      </w:r>
      <w:r w:rsidR="004B766A">
        <w:rPr>
          <w:rFonts w:ascii="Arial" w:hAnsi="Arial" w:cs="Arial"/>
          <w:color w:val="000000"/>
        </w:rPr>
        <w:tab/>
      </w:r>
      <w:r w:rsidRPr="007F353B">
        <w:rPr>
          <w:rFonts w:ascii="Arial" w:hAnsi="Arial" w:cs="Arial"/>
          <w:color w:val="000000"/>
        </w:rPr>
        <w:t>Details of all contracts should be added to and maintained on the</w:t>
      </w:r>
      <w:r w:rsidR="003F576F" w:rsidRPr="007F353B">
        <w:rPr>
          <w:rFonts w:ascii="Arial" w:hAnsi="Arial" w:cs="Arial"/>
          <w:color w:val="000000"/>
        </w:rPr>
        <w:t xml:space="preserve"> </w:t>
      </w:r>
      <w:r w:rsidRPr="007F353B">
        <w:rPr>
          <w:rFonts w:ascii="Arial" w:hAnsi="Arial" w:cs="Arial"/>
          <w:color w:val="000000"/>
        </w:rPr>
        <w:t>Contracts Register maintained by the Legal Section.</w:t>
      </w:r>
    </w:p>
    <w:p w:rsidR="00707AE6" w:rsidRPr="007F353B" w:rsidRDefault="00707AE6" w:rsidP="00CF594F">
      <w:pPr>
        <w:autoSpaceDE w:val="0"/>
        <w:autoSpaceDN w:val="0"/>
        <w:adjustRightInd w:val="0"/>
        <w:spacing w:after="0" w:line="240" w:lineRule="auto"/>
        <w:rPr>
          <w:rFonts w:ascii="Arial" w:hAnsi="Arial" w:cs="Arial"/>
          <w:b/>
          <w:bCs/>
          <w:color w:val="000000"/>
        </w:rPr>
      </w:pPr>
    </w:p>
    <w:p w:rsidR="00CF594F" w:rsidRPr="007F353B" w:rsidRDefault="00CF594F" w:rsidP="003F576F">
      <w:pPr>
        <w:autoSpaceDE w:val="0"/>
        <w:autoSpaceDN w:val="0"/>
        <w:adjustRightInd w:val="0"/>
        <w:spacing w:after="0" w:line="240" w:lineRule="auto"/>
        <w:ind w:left="720" w:hanging="720"/>
        <w:rPr>
          <w:rFonts w:ascii="Arial" w:hAnsi="Arial" w:cs="Arial"/>
          <w:b/>
          <w:bCs/>
          <w:color w:val="000000"/>
        </w:rPr>
      </w:pPr>
      <w:r w:rsidRPr="007F353B">
        <w:rPr>
          <w:rFonts w:ascii="Arial" w:hAnsi="Arial" w:cs="Arial"/>
          <w:b/>
          <w:bCs/>
          <w:color w:val="000000"/>
        </w:rPr>
        <w:t>20.</w:t>
      </w:r>
      <w:r w:rsidR="003F576F" w:rsidRPr="007F353B">
        <w:rPr>
          <w:rFonts w:ascii="Arial" w:hAnsi="Arial" w:cs="Arial"/>
          <w:b/>
          <w:bCs/>
          <w:color w:val="000000"/>
        </w:rPr>
        <w:tab/>
      </w:r>
      <w:r w:rsidRPr="007F353B">
        <w:rPr>
          <w:rFonts w:ascii="Arial" w:hAnsi="Arial" w:cs="Arial"/>
          <w:b/>
          <w:bCs/>
          <w:color w:val="000000"/>
        </w:rPr>
        <w:t>BONDS, PARENT COMPANY GUARANTEES AND LIQUIDATED DAMAGES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20.1</w:t>
      </w:r>
      <w:r w:rsidR="003F576F" w:rsidRPr="007F353B">
        <w:rPr>
          <w:rFonts w:ascii="Arial" w:hAnsi="Arial" w:cs="Arial"/>
          <w:color w:val="000000"/>
        </w:rPr>
        <w:tab/>
      </w:r>
      <w:r w:rsidRPr="007F353B">
        <w:rPr>
          <w:rFonts w:ascii="Arial" w:hAnsi="Arial" w:cs="Arial"/>
          <w:i/>
          <w:iCs/>
          <w:color w:val="000000"/>
        </w:rPr>
        <w:t xml:space="preserve">Authorised Officers </w:t>
      </w:r>
      <w:r w:rsidRPr="007F353B">
        <w:rPr>
          <w:rFonts w:ascii="Arial" w:hAnsi="Arial" w:cs="Arial"/>
          <w:color w:val="000000"/>
        </w:rPr>
        <w:t xml:space="preserve">must consult the </w:t>
      </w:r>
      <w:r w:rsidR="00BF1F5C" w:rsidRPr="007F353B">
        <w:rPr>
          <w:rFonts w:ascii="Arial" w:hAnsi="Arial" w:cs="Arial"/>
          <w:i/>
          <w:iCs/>
          <w:color w:val="000000"/>
        </w:rPr>
        <w:t>Head of Service</w:t>
      </w:r>
      <w:r w:rsidRPr="007F353B">
        <w:rPr>
          <w:rFonts w:ascii="Arial" w:hAnsi="Arial" w:cs="Arial"/>
          <w:i/>
          <w:iCs/>
          <w:color w:val="000000"/>
        </w:rPr>
        <w:t xml:space="preserve"> </w:t>
      </w:r>
      <w:r w:rsidRPr="007F353B">
        <w:rPr>
          <w:rFonts w:ascii="Arial" w:hAnsi="Arial" w:cs="Arial"/>
          <w:color w:val="000000"/>
        </w:rPr>
        <w:t>about</w:t>
      </w:r>
      <w:r w:rsidR="003F576F" w:rsidRPr="007F353B">
        <w:rPr>
          <w:rFonts w:ascii="Arial" w:hAnsi="Arial" w:cs="Arial"/>
          <w:color w:val="000000"/>
        </w:rPr>
        <w:t xml:space="preserve"> </w:t>
      </w:r>
      <w:r w:rsidRPr="007F353B">
        <w:rPr>
          <w:rFonts w:ascii="Arial" w:hAnsi="Arial" w:cs="Arial"/>
          <w:color w:val="000000"/>
        </w:rPr>
        <w:t>whether a parent company guarantee is necessary when it is proposed to</w:t>
      </w:r>
      <w:r w:rsidR="003F576F" w:rsidRPr="007F353B">
        <w:rPr>
          <w:rFonts w:ascii="Arial" w:hAnsi="Arial" w:cs="Arial"/>
          <w:color w:val="000000"/>
        </w:rPr>
        <w:t xml:space="preserve"> </w:t>
      </w:r>
      <w:r w:rsidRPr="007F353B">
        <w:rPr>
          <w:rFonts w:ascii="Arial" w:hAnsi="Arial" w:cs="Arial"/>
          <w:color w:val="000000"/>
        </w:rPr>
        <w:t>appoint a contractor who is a subsidiary of a parent company and:</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the</w:t>
      </w:r>
      <w:proofErr w:type="gramEnd"/>
      <w:r w:rsidRPr="007F353B">
        <w:rPr>
          <w:rFonts w:ascii="Arial" w:hAnsi="Arial" w:cs="Arial"/>
          <w:color w:val="000000"/>
        </w:rPr>
        <w:t xml:space="preserve"> </w:t>
      </w:r>
      <w:r w:rsidRPr="007F353B">
        <w:rPr>
          <w:rFonts w:ascii="Arial" w:hAnsi="Arial" w:cs="Arial"/>
          <w:i/>
          <w:iCs/>
          <w:color w:val="000000"/>
        </w:rPr>
        <w:t xml:space="preserve">total value </w:t>
      </w:r>
      <w:r w:rsidRPr="007F353B">
        <w:rPr>
          <w:rFonts w:ascii="Arial" w:hAnsi="Arial" w:cs="Arial"/>
          <w:color w:val="000000"/>
        </w:rPr>
        <w:t>of the proposed contract exceeds £1 million; or</w:t>
      </w:r>
    </w:p>
    <w:p w:rsidR="004B766A" w:rsidRDefault="004B766A" w:rsidP="00BE6BEC">
      <w:pPr>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award</w:t>
      </w:r>
      <w:proofErr w:type="gramEnd"/>
      <w:r w:rsidRPr="007F353B">
        <w:rPr>
          <w:rFonts w:ascii="Arial" w:hAnsi="Arial" w:cs="Arial"/>
          <w:color w:val="000000"/>
        </w:rPr>
        <w:t xml:space="preserve"> is based on evaluation of the parent company; or</w:t>
      </w:r>
    </w:p>
    <w:p w:rsidR="004B766A" w:rsidRDefault="004B766A" w:rsidP="00BE6BEC">
      <w:pPr>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there</w:t>
      </w:r>
      <w:proofErr w:type="gramEnd"/>
      <w:r w:rsidRPr="007F353B">
        <w:rPr>
          <w:rFonts w:ascii="Arial" w:hAnsi="Arial" w:cs="Arial"/>
          <w:color w:val="000000"/>
        </w:rPr>
        <w:t xml:space="preserve"> is concern about the stability of the contractor.</w:t>
      </w:r>
    </w:p>
    <w:p w:rsidR="003F576F" w:rsidRPr="007F353B" w:rsidRDefault="003F576F" w:rsidP="00BE6BEC">
      <w:pPr>
        <w:autoSpaceDE w:val="0"/>
        <w:autoSpaceDN w:val="0"/>
        <w:adjustRightInd w:val="0"/>
        <w:spacing w:after="0" w:line="240" w:lineRule="auto"/>
        <w:ind w:hanging="731"/>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20.2</w:t>
      </w:r>
      <w:r w:rsidR="003F576F" w:rsidRPr="007F353B">
        <w:rPr>
          <w:rFonts w:ascii="Arial" w:hAnsi="Arial" w:cs="Arial"/>
          <w:color w:val="000000"/>
        </w:rPr>
        <w:tab/>
      </w:r>
      <w:r w:rsidRPr="007F353B">
        <w:rPr>
          <w:rFonts w:ascii="Arial" w:hAnsi="Arial" w:cs="Arial"/>
          <w:i/>
          <w:iCs/>
          <w:color w:val="000000"/>
        </w:rPr>
        <w:t xml:space="preserve">Authorised Officers </w:t>
      </w:r>
      <w:r w:rsidRPr="007F353B">
        <w:rPr>
          <w:rFonts w:ascii="Arial" w:hAnsi="Arial" w:cs="Arial"/>
          <w:color w:val="000000"/>
        </w:rPr>
        <w:t xml:space="preserve">must consult the </w:t>
      </w:r>
      <w:r w:rsidR="00BF1F5C" w:rsidRPr="007F353B">
        <w:rPr>
          <w:rFonts w:ascii="Arial" w:hAnsi="Arial" w:cs="Arial"/>
          <w:i/>
          <w:iCs/>
          <w:color w:val="000000"/>
        </w:rPr>
        <w:t>Head of Service</w:t>
      </w:r>
      <w:r w:rsidRPr="007F353B">
        <w:rPr>
          <w:rFonts w:ascii="Arial" w:hAnsi="Arial" w:cs="Arial"/>
          <w:i/>
          <w:iCs/>
          <w:color w:val="000000"/>
        </w:rPr>
        <w:t xml:space="preserve"> </w:t>
      </w:r>
      <w:r w:rsidRPr="007F353B">
        <w:rPr>
          <w:rFonts w:ascii="Arial" w:hAnsi="Arial" w:cs="Arial"/>
          <w:color w:val="000000"/>
        </w:rPr>
        <w:t>about</w:t>
      </w:r>
      <w:r w:rsidR="003F576F" w:rsidRPr="007F353B">
        <w:rPr>
          <w:rFonts w:ascii="Arial" w:hAnsi="Arial" w:cs="Arial"/>
          <w:color w:val="000000"/>
        </w:rPr>
        <w:t xml:space="preserve"> </w:t>
      </w:r>
      <w:r w:rsidRPr="007F353B">
        <w:rPr>
          <w:rFonts w:ascii="Arial" w:hAnsi="Arial" w:cs="Arial"/>
          <w:color w:val="000000"/>
        </w:rPr>
        <w:t>whether a bond is needed:</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where</w:t>
      </w:r>
      <w:proofErr w:type="gramEnd"/>
      <w:r w:rsidRPr="007F353B">
        <w:rPr>
          <w:rFonts w:ascii="Arial" w:hAnsi="Arial" w:cs="Arial"/>
          <w:color w:val="000000"/>
        </w:rPr>
        <w:t xml:space="preserve"> the total value of the proposed contract exceeds £1 million; or</w:t>
      </w:r>
    </w:p>
    <w:p w:rsidR="004B766A" w:rsidRPr="007F353B" w:rsidRDefault="004B766A" w:rsidP="00BE6BEC">
      <w:pPr>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lastRenderedPageBreak/>
        <w:t>•</w:t>
      </w:r>
      <w:r w:rsidR="003F576F" w:rsidRPr="007F353B">
        <w:rPr>
          <w:rFonts w:ascii="Arial" w:hAnsi="Arial" w:cs="Arial"/>
          <w:color w:val="000000"/>
        </w:rPr>
        <w:tab/>
      </w:r>
      <w:r w:rsidRPr="007F353B">
        <w:rPr>
          <w:rFonts w:ascii="Arial" w:hAnsi="Arial" w:cs="Arial"/>
          <w:color w:val="000000"/>
        </w:rPr>
        <w:t>where it is proposed to make stage or other payments in advance of</w:t>
      </w:r>
      <w:r w:rsidR="003F576F" w:rsidRPr="007F353B">
        <w:rPr>
          <w:rFonts w:ascii="Arial" w:hAnsi="Arial" w:cs="Arial"/>
          <w:color w:val="000000"/>
        </w:rPr>
        <w:t xml:space="preserve"> </w:t>
      </w:r>
      <w:r w:rsidRPr="007F353B">
        <w:rPr>
          <w:rFonts w:ascii="Arial" w:hAnsi="Arial" w:cs="Arial"/>
          <w:color w:val="000000"/>
        </w:rPr>
        <w:t>receiving the whole of the subject matter of the contract and there is</w:t>
      </w:r>
      <w:r w:rsidR="003F576F" w:rsidRPr="007F353B">
        <w:rPr>
          <w:rFonts w:ascii="Arial" w:hAnsi="Arial" w:cs="Arial"/>
          <w:color w:val="000000"/>
        </w:rPr>
        <w:t xml:space="preserve"> </w:t>
      </w:r>
      <w:r w:rsidRPr="007F353B">
        <w:rPr>
          <w:rFonts w:ascii="Arial" w:hAnsi="Arial" w:cs="Arial"/>
          <w:color w:val="000000"/>
        </w:rPr>
        <w:t>concern about the stability of the contractor.</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20.3</w:t>
      </w:r>
      <w:r w:rsidR="003F576F" w:rsidRPr="007F353B">
        <w:rPr>
          <w:rFonts w:ascii="Arial" w:hAnsi="Arial" w:cs="Arial"/>
          <w:color w:val="000000"/>
        </w:rPr>
        <w:tab/>
      </w:r>
      <w:r w:rsidRPr="007F353B">
        <w:rPr>
          <w:rFonts w:ascii="Arial" w:hAnsi="Arial" w:cs="Arial"/>
          <w:color w:val="000000"/>
        </w:rPr>
        <w:t xml:space="preserve">If a </w:t>
      </w:r>
      <w:r w:rsidRPr="007F353B">
        <w:rPr>
          <w:rFonts w:ascii="Arial" w:hAnsi="Arial" w:cs="Arial"/>
          <w:i/>
          <w:iCs/>
          <w:color w:val="000000"/>
        </w:rPr>
        <w:t xml:space="preserve">bond </w:t>
      </w:r>
      <w:r w:rsidRPr="007F353B">
        <w:rPr>
          <w:rFonts w:ascii="Arial" w:hAnsi="Arial" w:cs="Arial"/>
          <w:color w:val="000000"/>
        </w:rPr>
        <w:t>is deemed necessary, the amount will be at least 10% of the</w:t>
      </w:r>
      <w:r w:rsidR="003F576F" w:rsidRPr="007F353B">
        <w:rPr>
          <w:rFonts w:ascii="Arial" w:hAnsi="Arial" w:cs="Arial"/>
          <w:color w:val="000000"/>
        </w:rPr>
        <w:t xml:space="preserve"> </w:t>
      </w:r>
      <w:r w:rsidRPr="007F353B">
        <w:rPr>
          <w:rFonts w:ascii="Arial" w:hAnsi="Arial" w:cs="Arial"/>
          <w:color w:val="000000"/>
        </w:rPr>
        <w:t>contract sum (or its annual value where the contract relates to continuing</w:t>
      </w:r>
      <w:r w:rsidR="003F576F" w:rsidRPr="007F353B">
        <w:rPr>
          <w:rFonts w:ascii="Arial" w:hAnsi="Arial" w:cs="Arial"/>
          <w:color w:val="000000"/>
        </w:rPr>
        <w:t xml:space="preserve"> </w:t>
      </w:r>
      <w:r w:rsidRPr="007F353B">
        <w:rPr>
          <w:rFonts w:ascii="Arial" w:hAnsi="Arial" w:cs="Arial"/>
          <w:color w:val="000000"/>
        </w:rPr>
        <w:t>service). Any decision not to require a bond will be recorded on the</w:t>
      </w:r>
      <w:r w:rsidR="003F576F" w:rsidRPr="007F353B">
        <w:rPr>
          <w:rFonts w:ascii="Arial" w:hAnsi="Arial" w:cs="Arial"/>
          <w:color w:val="000000"/>
        </w:rPr>
        <w:t xml:space="preserve"> </w:t>
      </w:r>
      <w:r w:rsidRPr="007F353B">
        <w:rPr>
          <w:rFonts w:ascii="Arial" w:hAnsi="Arial" w:cs="Arial"/>
          <w:color w:val="000000"/>
        </w:rPr>
        <w:t>appropriate file.</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20.4</w:t>
      </w:r>
      <w:r w:rsidR="003F576F" w:rsidRPr="007F353B">
        <w:rPr>
          <w:rFonts w:ascii="Arial" w:hAnsi="Arial" w:cs="Arial"/>
          <w:color w:val="000000"/>
        </w:rPr>
        <w:tab/>
      </w:r>
      <w:r w:rsidRPr="007F353B">
        <w:rPr>
          <w:rFonts w:ascii="Arial" w:hAnsi="Arial" w:cs="Arial"/>
          <w:color w:val="000000"/>
        </w:rPr>
        <w:t>Provision should be made for liquidated damages to be paid by the</w:t>
      </w:r>
      <w:r w:rsidR="003F576F" w:rsidRPr="007F353B">
        <w:rPr>
          <w:rFonts w:ascii="Arial" w:hAnsi="Arial" w:cs="Arial"/>
          <w:color w:val="000000"/>
        </w:rPr>
        <w:t xml:space="preserve"> </w:t>
      </w:r>
      <w:r w:rsidRPr="007F353B">
        <w:rPr>
          <w:rFonts w:ascii="Arial" w:hAnsi="Arial" w:cs="Arial"/>
          <w:color w:val="000000"/>
        </w:rPr>
        <w:t>contractor if the contract is not completed within the time specified. This will</w:t>
      </w:r>
      <w:r w:rsidR="003F576F" w:rsidRPr="007F353B">
        <w:rPr>
          <w:rFonts w:ascii="Arial" w:hAnsi="Arial" w:cs="Arial"/>
          <w:color w:val="000000"/>
        </w:rPr>
        <w:t xml:space="preserve"> </w:t>
      </w:r>
      <w:r w:rsidRPr="007F353B">
        <w:rPr>
          <w:rFonts w:ascii="Arial" w:hAnsi="Arial" w:cs="Arial"/>
          <w:color w:val="000000"/>
        </w:rPr>
        <w:t>normally be the case for contracts over £500,000 but may also be</w:t>
      </w:r>
      <w:r w:rsidR="003F576F" w:rsidRPr="007F353B">
        <w:rPr>
          <w:rFonts w:ascii="Arial" w:hAnsi="Arial" w:cs="Arial"/>
          <w:color w:val="000000"/>
        </w:rPr>
        <w:t xml:space="preserve"> </w:t>
      </w:r>
      <w:r w:rsidRPr="007F353B">
        <w:rPr>
          <w:rFonts w:ascii="Arial" w:hAnsi="Arial" w:cs="Arial"/>
          <w:color w:val="000000"/>
        </w:rPr>
        <w:t>appropriate for lesser value contracts. The amount of liquidated damages will</w:t>
      </w:r>
      <w:r w:rsidR="003F576F" w:rsidRPr="007F353B">
        <w:rPr>
          <w:rFonts w:ascii="Arial" w:hAnsi="Arial" w:cs="Arial"/>
          <w:color w:val="000000"/>
        </w:rPr>
        <w:t xml:space="preserve"> </w:t>
      </w:r>
      <w:r w:rsidRPr="007F353B">
        <w:rPr>
          <w:rFonts w:ascii="Arial" w:hAnsi="Arial" w:cs="Arial"/>
          <w:color w:val="000000"/>
        </w:rPr>
        <w:t xml:space="preserve">be determined by the appropriate </w:t>
      </w:r>
      <w:r w:rsidRPr="007F353B">
        <w:rPr>
          <w:rFonts w:ascii="Arial" w:hAnsi="Arial" w:cs="Arial"/>
          <w:i/>
          <w:iCs/>
          <w:color w:val="000000"/>
        </w:rPr>
        <w:t xml:space="preserve">Service Unit Manager </w:t>
      </w:r>
      <w:r w:rsidRPr="007F353B">
        <w:rPr>
          <w:rFonts w:ascii="Arial" w:hAnsi="Arial" w:cs="Arial"/>
          <w:color w:val="000000"/>
        </w:rPr>
        <w:t>in consultation with</w:t>
      </w:r>
      <w:r w:rsidR="003F576F" w:rsidRPr="007F353B">
        <w:rPr>
          <w:rFonts w:ascii="Arial" w:hAnsi="Arial" w:cs="Arial"/>
          <w:color w:val="000000"/>
        </w:rPr>
        <w:t xml:space="preserve"> </w:t>
      </w:r>
      <w:r w:rsidRPr="007F353B">
        <w:rPr>
          <w:rFonts w:ascii="Arial" w:hAnsi="Arial" w:cs="Arial"/>
          <w:color w:val="000000"/>
        </w:rPr>
        <w:t xml:space="preserve">the </w:t>
      </w:r>
      <w:r w:rsidR="00BF1F5C" w:rsidRPr="007F353B">
        <w:rPr>
          <w:rFonts w:ascii="Arial" w:hAnsi="Arial" w:cs="Arial"/>
          <w:i/>
          <w:iCs/>
          <w:color w:val="000000"/>
        </w:rPr>
        <w:t>Head of Service</w:t>
      </w:r>
      <w:r w:rsidRPr="007F353B">
        <w:rPr>
          <w:rFonts w:ascii="Arial" w:hAnsi="Arial" w:cs="Arial"/>
          <w:color w:val="000000"/>
        </w:rPr>
        <w:t>.</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20.5</w:t>
      </w:r>
      <w:r w:rsidR="003F576F" w:rsidRPr="007F353B">
        <w:rPr>
          <w:rFonts w:ascii="Arial" w:hAnsi="Arial" w:cs="Arial"/>
          <w:color w:val="000000"/>
        </w:rPr>
        <w:tab/>
      </w:r>
      <w:r w:rsidRPr="007F353B">
        <w:rPr>
          <w:rFonts w:ascii="Arial" w:hAnsi="Arial" w:cs="Arial"/>
          <w:color w:val="000000"/>
        </w:rPr>
        <w:t xml:space="preserve">In certain circumstances, both a </w:t>
      </w:r>
      <w:r w:rsidRPr="007F353B">
        <w:rPr>
          <w:rFonts w:ascii="Arial" w:hAnsi="Arial" w:cs="Arial"/>
          <w:i/>
          <w:iCs/>
          <w:color w:val="000000"/>
        </w:rPr>
        <w:t xml:space="preserve">parent company guarantee </w:t>
      </w:r>
      <w:r w:rsidRPr="007F353B">
        <w:rPr>
          <w:rFonts w:ascii="Arial" w:hAnsi="Arial" w:cs="Arial"/>
          <w:color w:val="000000"/>
        </w:rPr>
        <w:t xml:space="preserve">and a </w:t>
      </w:r>
      <w:r w:rsidRPr="007F353B">
        <w:rPr>
          <w:rFonts w:ascii="Arial" w:hAnsi="Arial" w:cs="Arial"/>
          <w:i/>
          <w:iCs/>
          <w:color w:val="000000"/>
        </w:rPr>
        <w:t xml:space="preserve">bond </w:t>
      </w:r>
      <w:r w:rsidRPr="007F353B">
        <w:rPr>
          <w:rFonts w:ascii="Arial" w:hAnsi="Arial" w:cs="Arial"/>
          <w:color w:val="000000"/>
        </w:rPr>
        <w:t>may</w:t>
      </w:r>
      <w:r w:rsidR="003F576F" w:rsidRPr="007F353B">
        <w:rPr>
          <w:rFonts w:ascii="Arial" w:hAnsi="Arial" w:cs="Arial"/>
          <w:color w:val="000000"/>
        </w:rPr>
        <w:t xml:space="preserve"> </w:t>
      </w:r>
      <w:r w:rsidRPr="007F353B">
        <w:rPr>
          <w:rFonts w:ascii="Arial" w:hAnsi="Arial" w:cs="Arial"/>
          <w:color w:val="000000"/>
        </w:rPr>
        <w:t>be required.</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21.</w:t>
      </w:r>
      <w:r w:rsidR="003F576F" w:rsidRPr="007F353B">
        <w:rPr>
          <w:rFonts w:ascii="Arial" w:hAnsi="Arial" w:cs="Arial"/>
          <w:b/>
          <w:bCs/>
          <w:color w:val="000000"/>
        </w:rPr>
        <w:tab/>
      </w:r>
      <w:r w:rsidRPr="007F353B">
        <w:rPr>
          <w:rFonts w:ascii="Arial" w:hAnsi="Arial" w:cs="Arial"/>
          <w:b/>
          <w:bCs/>
          <w:color w:val="000000"/>
        </w:rPr>
        <w:t>PREVENTION OF CORRUPTION</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21.1</w:t>
      </w:r>
      <w:r w:rsidR="003F576F" w:rsidRPr="007F353B">
        <w:rPr>
          <w:rFonts w:ascii="Arial" w:hAnsi="Arial" w:cs="Arial"/>
          <w:color w:val="000000"/>
        </w:rPr>
        <w:tab/>
      </w:r>
      <w:r w:rsidRPr="007F353B">
        <w:rPr>
          <w:rFonts w:ascii="Arial" w:hAnsi="Arial" w:cs="Arial"/>
          <w:color w:val="000000"/>
        </w:rPr>
        <w:t>Officers and Members must not invite or accept any gift or reward in respect</w:t>
      </w:r>
      <w:r w:rsidR="003F576F" w:rsidRPr="007F353B">
        <w:rPr>
          <w:rFonts w:ascii="Arial" w:hAnsi="Arial" w:cs="Arial"/>
          <w:color w:val="000000"/>
        </w:rPr>
        <w:t xml:space="preserve"> </w:t>
      </w:r>
      <w:r w:rsidRPr="007F353B">
        <w:rPr>
          <w:rFonts w:ascii="Arial" w:hAnsi="Arial" w:cs="Arial"/>
          <w:color w:val="000000"/>
        </w:rPr>
        <w:t>of the award or performance of any contract. High standards of conduct are</w:t>
      </w:r>
      <w:r w:rsidR="003F576F" w:rsidRPr="007F353B">
        <w:rPr>
          <w:rFonts w:ascii="Arial" w:hAnsi="Arial" w:cs="Arial"/>
          <w:color w:val="000000"/>
        </w:rPr>
        <w:t xml:space="preserve"> </w:t>
      </w:r>
      <w:r w:rsidRPr="007F353B">
        <w:rPr>
          <w:rFonts w:ascii="Arial" w:hAnsi="Arial" w:cs="Arial"/>
          <w:color w:val="000000"/>
        </w:rPr>
        <w:t>obligatory. Corrupt behaviour will lead to dismissal in the case of Officers and</w:t>
      </w:r>
      <w:r w:rsidR="003F576F" w:rsidRPr="007F353B">
        <w:rPr>
          <w:rFonts w:ascii="Arial" w:hAnsi="Arial" w:cs="Arial"/>
          <w:color w:val="000000"/>
        </w:rPr>
        <w:t xml:space="preserve"> </w:t>
      </w:r>
      <w:r w:rsidRPr="007F353B">
        <w:rPr>
          <w:rFonts w:ascii="Arial" w:hAnsi="Arial" w:cs="Arial"/>
          <w:color w:val="000000"/>
        </w:rPr>
        <w:t>a reference to the Standards Committee in the case of Members. Where</w:t>
      </w:r>
      <w:r w:rsidR="003F576F" w:rsidRPr="007F353B">
        <w:rPr>
          <w:rFonts w:ascii="Arial" w:hAnsi="Arial" w:cs="Arial"/>
          <w:color w:val="000000"/>
        </w:rPr>
        <w:t xml:space="preserve"> </w:t>
      </w:r>
      <w:r w:rsidRPr="007F353B">
        <w:rPr>
          <w:rFonts w:ascii="Arial" w:hAnsi="Arial" w:cs="Arial"/>
          <w:color w:val="000000"/>
        </w:rPr>
        <w:t>appropriate a matter may be referred to the Police.</w:t>
      </w:r>
    </w:p>
    <w:p w:rsidR="003F576F" w:rsidRPr="007F353B" w:rsidRDefault="003F576F" w:rsidP="00701309">
      <w:pPr>
        <w:autoSpaceDE w:val="0"/>
        <w:autoSpaceDN w:val="0"/>
        <w:adjustRightInd w:val="0"/>
        <w:spacing w:after="0" w:line="240" w:lineRule="auto"/>
        <w:ind w:left="1440" w:hanging="720"/>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21.2</w:t>
      </w:r>
      <w:r w:rsidR="003F576F" w:rsidRPr="007F353B">
        <w:rPr>
          <w:rFonts w:ascii="Arial" w:hAnsi="Arial" w:cs="Arial"/>
          <w:color w:val="000000"/>
        </w:rPr>
        <w:tab/>
      </w:r>
      <w:r w:rsidRPr="007F353B">
        <w:rPr>
          <w:rFonts w:ascii="Arial" w:hAnsi="Arial" w:cs="Arial"/>
          <w:color w:val="000000"/>
        </w:rPr>
        <w:t>The following clause must be put in every written Council contract:</w:t>
      </w:r>
    </w:p>
    <w:p w:rsidR="003F576F" w:rsidRPr="007F353B" w:rsidRDefault="003F576F" w:rsidP="00CF594F">
      <w:pPr>
        <w:autoSpaceDE w:val="0"/>
        <w:autoSpaceDN w:val="0"/>
        <w:adjustRightInd w:val="0"/>
        <w:spacing w:after="0" w:line="240" w:lineRule="auto"/>
        <w:rPr>
          <w:rFonts w:ascii="Arial" w:hAnsi="Arial" w:cs="Arial"/>
          <w:i/>
          <w:iCs/>
          <w:color w:val="000000"/>
        </w:rPr>
      </w:pPr>
    </w:p>
    <w:p w:rsidR="00CF594F" w:rsidRPr="007F353B" w:rsidRDefault="003F576F" w:rsidP="00BE6BEC">
      <w:pPr>
        <w:autoSpaceDE w:val="0"/>
        <w:autoSpaceDN w:val="0"/>
        <w:adjustRightInd w:val="0"/>
        <w:spacing w:after="0" w:line="240" w:lineRule="auto"/>
        <w:ind w:left="709" w:hanging="709"/>
        <w:rPr>
          <w:rFonts w:ascii="Arial" w:hAnsi="Arial" w:cs="Arial"/>
          <w:i/>
          <w:iCs/>
          <w:color w:val="000000"/>
        </w:rPr>
      </w:pPr>
      <w:r w:rsidRPr="007F353B">
        <w:rPr>
          <w:rFonts w:ascii="Arial" w:hAnsi="Arial" w:cs="Arial"/>
          <w:i/>
          <w:iCs/>
          <w:color w:val="000000"/>
        </w:rPr>
        <w:tab/>
      </w:r>
      <w:r w:rsidR="00CF594F" w:rsidRPr="007F353B">
        <w:rPr>
          <w:rFonts w:ascii="Arial" w:hAnsi="Arial" w:cs="Arial"/>
          <w:i/>
          <w:iCs/>
          <w:color w:val="000000"/>
        </w:rPr>
        <w:t>“The Council may terminate this contract and recover all its loss if the</w:t>
      </w:r>
      <w:r w:rsidRPr="007F353B">
        <w:rPr>
          <w:rFonts w:ascii="Arial" w:hAnsi="Arial" w:cs="Arial"/>
          <w:i/>
          <w:iCs/>
          <w:color w:val="000000"/>
        </w:rPr>
        <w:t xml:space="preserve"> </w:t>
      </w:r>
      <w:r w:rsidR="00CF594F" w:rsidRPr="007F353B">
        <w:rPr>
          <w:rFonts w:ascii="Arial" w:hAnsi="Arial" w:cs="Arial"/>
          <w:i/>
          <w:iCs/>
          <w:color w:val="000000"/>
        </w:rPr>
        <w:t>Contractor, its employees or anyone acting on the Contractor’s behalf do any</w:t>
      </w:r>
      <w:r w:rsidRPr="007F353B">
        <w:rPr>
          <w:rFonts w:ascii="Arial" w:hAnsi="Arial" w:cs="Arial"/>
          <w:i/>
          <w:iCs/>
          <w:color w:val="000000"/>
        </w:rPr>
        <w:t xml:space="preserve"> </w:t>
      </w:r>
      <w:r w:rsidR="00CF594F" w:rsidRPr="007F353B">
        <w:rPr>
          <w:rFonts w:ascii="Arial" w:hAnsi="Arial" w:cs="Arial"/>
          <w:i/>
          <w:iCs/>
          <w:color w:val="000000"/>
        </w:rPr>
        <w:t>of the following things: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proofErr w:type="spellStart"/>
      <w:r w:rsidRPr="007F353B">
        <w:rPr>
          <w:rFonts w:ascii="Arial" w:hAnsi="Arial" w:cs="Arial"/>
          <w:color w:val="000000"/>
        </w:rPr>
        <w:t>i</w:t>
      </w:r>
      <w:proofErr w:type="spellEnd"/>
      <w:r w:rsidRPr="007F353B">
        <w:rPr>
          <w:rFonts w:ascii="Arial" w:hAnsi="Arial" w:cs="Arial"/>
          <w:color w:val="000000"/>
        </w:rPr>
        <w:t>)</w:t>
      </w:r>
      <w:r w:rsidR="003F576F" w:rsidRPr="007F353B">
        <w:rPr>
          <w:rFonts w:ascii="Arial" w:hAnsi="Arial" w:cs="Arial"/>
          <w:color w:val="000000"/>
        </w:rPr>
        <w:tab/>
      </w:r>
      <w:r w:rsidRPr="007F353B">
        <w:rPr>
          <w:rFonts w:ascii="Arial" w:hAnsi="Arial" w:cs="Arial"/>
          <w:color w:val="000000"/>
        </w:rPr>
        <w:t>offers, gives or agrees to give to anyone any inducement or reward in</w:t>
      </w:r>
      <w:r w:rsidR="003F576F" w:rsidRPr="007F353B">
        <w:rPr>
          <w:rFonts w:ascii="Arial" w:hAnsi="Arial" w:cs="Arial"/>
          <w:color w:val="000000"/>
        </w:rPr>
        <w:t xml:space="preserve"> </w:t>
      </w:r>
      <w:r w:rsidRPr="007F353B">
        <w:rPr>
          <w:rFonts w:ascii="Arial" w:hAnsi="Arial" w:cs="Arial"/>
          <w:color w:val="000000"/>
        </w:rPr>
        <w:t>respect of this or any other Council contract (even if the Contractor does</w:t>
      </w:r>
      <w:r w:rsidR="003F576F" w:rsidRPr="007F353B">
        <w:rPr>
          <w:rFonts w:ascii="Arial" w:hAnsi="Arial" w:cs="Arial"/>
          <w:color w:val="000000"/>
        </w:rPr>
        <w:t xml:space="preserve"> </w:t>
      </w:r>
      <w:r w:rsidRPr="007F353B">
        <w:rPr>
          <w:rFonts w:ascii="Arial" w:hAnsi="Arial" w:cs="Arial"/>
          <w:color w:val="000000"/>
        </w:rPr>
        <w:t>not know what has been done); or</w:t>
      </w:r>
    </w:p>
    <w:p w:rsidR="004B766A" w:rsidRDefault="004B766A" w:rsidP="00BE6BEC">
      <w:pPr>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w:t>
      </w:r>
      <w:r w:rsidR="003F576F" w:rsidRPr="007F353B">
        <w:rPr>
          <w:rFonts w:ascii="Arial" w:hAnsi="Arial" w:cs="Arial"/>
          <w:color w:val="000000"/>
        </w:rPr>
        <w:tab/>
      </w:r>
      <w:r w:rsidRPr="007F353B">
        <w:rPr>
          <w:rFonts w:ascii="Arial" w:hAnsi="Arial" w:cs="Arial"/>
          <w:color w:val="000000"/>
        </w:rPr>
        <w:t>commits an offence under the Prevention of Corruption Acts 1889 to</w:t>
      </w:r>
      <w:r w:rsidR="003F576F" w:rsidRPr="007F353B">
        <w:rPr>
          <w:rFonts w:ascii="Arial" w:hAnsi="Arial" w:cs="Arial"/>
          <w:color w:val="000000"/>
        </w:rPr>
        <w:t xml:space="preserve"> </w:t>
      </w:r>
      <w:r w:rsidRPr="007F353B">
        <w:rPr>
          <w:rFonts w:ascii="Arial" w:hAnsi="Arial" w:cs="Arial"/>
          <w:color w:val="000000"/>
        </w:rPr>
        <w:t>1916 or Section 117(2) of the Local Government Act 1972; or</w:t>
      </w:r>
    </w:p>
    <w:p w:rsidR="004B766A" w:rsidRDefault="004B766A" w:rsidP="00BE6BEC">
      <w:pPr>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(iii)</w:t>
      </w:r>
      <w:r w:rsidR="003F576F" w:rsidRPr="007F353B">
        <w:rPr>
          <w:rFonts w:ascii="Arial" w:hAnsi="Arial" w:cs="Arial"/>
          <w:color w:val="000000"/>
        </w:rPr>
        <w:tab/>
      </w:r>
      <w:proofErr w:type="gramStart"/>
      <w:r w:rsidRPr="007F353B">
        <w:rPr>
          <w:rFonts w:ascii="Arial" w:hAnsi="Arial" w:cs="Arial"/>
          <w:color w:val="000000"/>
        </w:rPr>
        <w:t>commits</w:t>
      </w:r>
      <w:proofErr w:type="gramEnd"/>
      <w:r w:rsidRPr="007F353B">
        <w:rPr>
          <w:rFonts w:ascii="Arial" w:hAnsi="Arial" w:cs="Arial"/>
          <w:color w:val="000000"/>
        </w:rPr>
        <w:t xml:space="preserve"> any fraud in connection with this or any other Council contract</w:t>
      </w:r>
      <w:r w:rsidR="003F576F" w:rsidRPr="007F353B">
        <w:rPr>
          <w:rFonts w:ascii="Arial" w:hAnsi="Arial" w:cs="Arial"/>
          <w:color w:val="000000"/>
        </w:rPr>
        <w:t xml:space="preserve"> </w:t>
      </w:r>
      <w:r w:rsidRPr="007F353B">
        <w:rPr>
          <w:rFonts w:ascii="Arial" w:hAnsi="Arial" w:cs="Arial"/>
          <w:color w:val="000000"/>
        </w:rPr>
        <w:t>whether alone or in conjunction with Council members, contractors or</w:t>
      </w:r>
      <w:r w:rsidR="003F576F" w:rsidRPr="007F353B">
        <w:rPr>
          <w:rFonts w:ascii="Arial" w:hAnsi="Arial" w:cs="Arial"/>
          <w:color w:val="000000"/>
        </w:rPr>
        <w:t xml:space="preserve"> </w:t>
      </w:r>
      <w:r w:rsidRPr="007F353B">
        <w:rPr>
          <w:rFonts w:ascii="Arial" w:hAnsi="Arial" w:cs="Arial"/>
          <w:color w:val="000000"/>
        </w:rPr>
        <w:t>employees.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Any clause limiting the Contractor’s liability shall not apply to this clause.”</w:t>
      </w:r>
    </w:p>
    <w:p w:rsidR="003F576F" w:rsidRDefault="003F576F"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Pr="007F353B" w:rsidRDefault="004B766A"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22.</w:t>
      </w:r>
      <w:r w:rsidR="003F576F" w:rsidRPr="007F353B">
        <w:rPr>
          <w:rFonts w:ascii="Arial" w:hAnsi="Arial" w:cs="Arial"/>
          <w:b/>
          <w:bCs/>
          <w:color w:val="000000"/>
        </w:rPr>
        <w:tab/>
      </w:r>
      <w:r w:rsidRPr="007F353B">
        <w:rPr>
          <w:rFonts w:ascii="Arial" w:hAnsi="Arial" w:cs="Arial"/>
          <w:b/>
          <w:bCs/>
          <w:color w:val="000000"/>
        </w:rPr>
        <w:t>BRIBERY ACT 2010</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22.1</w:t>
      </w:r>
      <w:r w:rsidR="003F576F" w:rsidRPr="007F353B">
        <w:rPr>
          <w:rFonts w:ascii="Arial" w:hAnsi="Arial" w:cs="Arial"/>
          <w:color w:val="000000"/>
        </w:rPr>
        <w:tab/>
      </w:r>
      <w:r w:rsidRPr="007F353B">
        <w:rPr>
          <w:rFonts w:ascii="Arial" w:hAnsi="Arial" w:cs="Arial"/>
          <w:color w:val="000000"/>
        </w:rPr>
        <w:t>The Bribery Act 2010 sets out a number of prohibited acts which, if</w:t>
      </w:r>
      <w:r w:rsidR="003F576F" w:rsidRPr="007F353B">
        <w:rPr>
          <w:rFonts w:ascii="Arial" w:hAnsi="Arial" w:cs="Arial"/>
          <w:color w:val="000000"/>
        </w:rPr>
        <w:t xml:space="preserve"> </w:t>
      </w:r>
      <w:r w:rsidRPr="007F353B">
        <w:rPr>
          <w:rFonts w:ascii="Arial" w:hAnsi="Arial" w:cs="Arial"/>
          <w:color w:val="000000"/>
        </w:rPr>
        <w:t>committed, carry criminal sanctions. Specifically the Council is covered by</w:t>
      </w:r>
      <w:r w:rsidR="003F576F" w:rsidRPr="007F353B">
        <w:rPr>
          <w:rFonts w:ascii="Arial" w:hAnsi="Arial" w:cs="Arial"/>
          <w:color w:val="000000"/>
        </w:rPr>
        <w:t xml:space="preserve"> </w:t>
      </w:r>
      <w:r w:rsidRPr="007F353B">
        <w:rPr>
          <w:rFonts w:ascii="Arial" w:hAnsi="Arial" w:cs="Arial"/>
          <w:color w:val="000000"/>
        </w:rPr>
        <w:t>the offences in the following sections of the Act:</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pStyle w:val="ListParagraph"/>
        <w:numPr>
          <w:ilvl w:val="0"/>
          <w:numId w:val="13"/>
        </w:num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Section 1: the offence of bribing another person;</w:t>
      </w:r>
    </w:p>
    <w:p w:rsidR="004B766A" w:rsidRDefault="004B766A" w:rsidP="004B766A">
      <w:pPr>
        <w:pStyle w:val="ListParagraph"/>
        <w:autoSpaceDE w:val="0"/>
        <w:autoSpaceDN w:val="0"/>
        <w:adjustRightInd w:val="0"/>
        <w:spacing w:after="0" w:line="240" w:lineRule="auto"/>
        <w:ind w:left="1440"/>
        <w:rPr>
          <w:rFonts w:ascii="Arial" w:hAnsi="Arial" w:cs="Arial"/>
          <w:color w:val="000000"/>
        </w:rPr>
      </w:pPr>
    </w:p>
    <w:p w:rsidR="00CF594F" w:rsidRPr="007F353B" w:rsidRDefault="00CF594F" w:rsidP="00BE6BEC">
      <w:pPr>
        <w:pStyle w:val="ListParagraph"/>
        <w:numPr>
          <w:ilvl w:val="0"/>
          <w:numId w:val="13"/>
        </w:num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Section 2: the offences relating to being bribed;</w:t>
      </w:r>
    </w:p>
    <w:p w:rsidR="004B766A" w:rsidRDefault="004B766A" w:rsidP="004B766A">
      <w:pPr>
        <w:pStyle w:val="ListParagraph"/>
        <w:autoSpaceDE w:val="0"/>
        <w:autoSpaceDN w:val="0"/>
        <w:adjustRightInd w:val="0"/>
        <w:spacing w:after="0" w:line="240" w:lineRule="auto"/>
        <w:ind w:left="1440"/>
        <w:rPr>
          <w:rFonts w:ascii="Arial" w:hAnsi="Arial" w:cs="Arial"/>
          <w:color w:val="000000"/>
        </w:rPr>
      </w:pPr>
    </w:p>
    <w:p w:rsidR="00CF594F" w:rsidRPr="007F353B" w:rsidRDefault="00CF594F" w:rsidP="00BE6BEC">
      <w:pPr>
        <w:pStyle w:val="ListParagraph"/>
        <w:numPr>
          <w:ilvl w:val="0"/>
          <w:numId w:val="13"/>
        </w:numPr>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Section 6: the offence of bribing a foreign public official.</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22.2</w:t>
      </w:r>
      <w:r w:rsidR="003F576F" w:rsidRPr="007F353B">
        <w:rPr>
          <w:rFonts w:ascii="Arial" w:hAnsi="Arial" w:cs="Arial"/>
          <w:color w:val="000000"/>
        </w:rPr>
        <w:tab/>
      </w:r>
      <w:r w:rsidRPr="007F353B">
        <w:rPr>
          <w:rFonts w:ascii="Arial" w:hAnsi="Arial" w:cs="Arial"/>
          <w:color w:val="000000"/>
        </w:rPr>
        <w:t>Government guidance highlights as the main example of how an employee</w:t>
      </w:r>
      <w:r w:rsidR="003F576F" w:rsidRPr="007F353B">
        <w:rPr>
          <w:rFonts w:ascii="Arial" w:hAnsi="Arial" w:cs="Arial"/>
          <w:color w:val="000000"/>
        </w:rPr>
        <w:t xml:space="preserve"> </w:t>
      </w:r>
      <w:r w:rsidRPr="007F353B">
        <w:rPr>
          <w:rFonts w:ascii="Arial" w:hAnsi="Arial" w:cs="Arial"/>
          <w:color w:val="000000"/>
        </w:rPr>
        <w:t>of a public authority may commit an offence under the Act is if they accept a</w:t>
      </w:r>
      <w:r w:rsidR="003F576F" w:rsidRPr="007F353B">
        <w:rPr>
          <w:rFonts w:ascii="Arial" w:hAnsi="Arial" w:cs="Arial"/>
          <w:color w:val="000000"/>
        </w:rPr>
        <w:t xml:space="preserve"> </w:t>
      </w:r>
      <w:r w:rsidRPr="007F353B">
        <w:rPr>
          <w:rFonts w:ascii="Arial" w:hAnsi="Arial" w:cs="Arial"/>
          <w:color w:val="000000"/>
        </w:rPr>
        <w:t>payment in return for manipulating the process or outcome of a public</w:t>
      </w:r>
      <w:r w:rsidR="003F576F" w:rsidRPr="007F353B">
        <w:rPr>
          <w:rFonts w:ascii="Arial" w:hAnsi="Arial" w:cs="Arial"/>
          <w:color w:val="000000"/>
        </w:rPr>
        <w:t xml:space="preserve"> </w:t>
      </w:r>
      <w:r w:rsidRPr="007F353B">
        <w:rPr>
          <w:rFonts w:ascii="Arial" w:hAnsi="Arial" w:cs="Arial"/>
          <w:color w:val="000000"/>
        </w:rPr>
        <w:t>procurement in favour of a particular bidder.</w:t>
      </w: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22.3</w:t>
      </w:r>
      <w:r w:rsidR="003F576F" w:rsidRPr="007F353B">
        <w:rPr>
          <w:rFonts w:ascii="Arial" w:hAnsi="Arial" w:cs="Arial"/>
          <w:color w:val="000000"/>
        </w:rPr>
        <w:tab/>
      </w:r>
      <w:r w:rsidRPr="007F353B">
        <w:rPr>
          <w:rFonts w:ascii="Arial" w:hAnsi="Arial" w:cs="Arial"/>
          <w:color w:val="000000"/>
        </w:rPr>
        <w:t>The Council has an overriding duty to prevent and eliminate bribery not only</w:t>
      </w:r>
      <w:r w:rsidR="003F576F" w:rsidRPr="007F353B">
        <w:rPr>
          <w:rFonts w:ascii="Arial" w:hAnsi="Arial" w:cs="Arial"/>
          <w:color w:val="000000"/>
        </w:rPr>
        <w:t xml:space="preserve"> </w:t>
      </w:r>
      <w:r w:rsidRPr="007F353B">
        <w:rPr>
          <w:rFonts w:ascii="Arial" w:hAnsi="Arial" w:cs="Arial"/>
          <w:color w:val="000000"/>
        </w:rPr>
        <w:t>in the way that it affects employees but also by ensuring that no contractors</w:t>
      </w:r>
      <w:r w:rsidR="003F576F" w:rsidRPr="007F353B">
        <w:rPr>
          <w:rFonts w:ascii="Arial" w:hAnsi="Arial" w:cs="Arial"/>
          <w:color w:val="000000"/>
        </w:rPr>
        <w:t xml:space="preserve"> </w:t>
      </w:r>
      <w:r w:rsidRPr="007F353B">
        <w:rPr>
          <w:rFonts w:ascii="Arial" w:hAnsi="Arial" w:cs="Arial"/>
          <w:color w:val="000000"/>
        </w:rPr>
        <w:t>have been involved in any bribery offences. The Government has confirmed</w:t>
      </w:r>
      <w:r w:rsidR="003F576F" w:rsidRPr="007F353B">
        <w:rPr>
          <w:rFonts w:ascii="Arial" w:hAnsi="Arial" w:cs="Arial"/>
          <w:color w:val="000000"/>
        </w:rPr>
        <w:t xml:space="preserve"> </w:t>
      </w:r>
      <w:r w:rsidRPr="007F353B">
        <w:rPr>
          <w:rFonts w:ascii="Arial" w:hAnsi="Arial" w:cs="Arial"/>
          <w:color w:val="000000"/>
        </w:rPr>
        <w:t>that a conviction for an offence under the Act will trigger discretionary not</w:t>
      </w:r>
      <w:r w:rsidR="003F576F" w:rsidRPr="007F353B">
        <w:rPr>
          <w:rFonts w:ascii="Arial" w:hAnsi="Arial" w:cs="Arial"/>
          <w:color w:val="000000"/>
        </w:rPr>
        <w:t xml:space="preserve"> </w:t>
      </w:r>
      <w:r w:rsidRPr="007F353B">
        <w:rPr>
          <w:rFonts w:ascii="Arial" w:hAnsi="Arial" w:cs="Arial"/>
          <w:color w:val="000000"/>
        </w:rPr>
        <w:t>mandatory exclusion from competing for public contracts under regulation</w:t>
      </w:r>
      <w:r w:rsidR="003F576F" w:rsidRPr="007F353B">
        <w:rPr>
          <w:rFonts w:ascii="Arial" w:hAnsi="Arial" w:cs="Arial"/>
          <w:color w:val="000000"/>
        </w:rPr>
        <w:t xml:space="preserve"> </w:t>
      </w:r>
      <w:r w:rsidRPr="007F353B">
        <w:rPr>
          <w:rFonts w:ascii="Arial" w:hAnsi="Arial" w:cs="Arial"/>
          <w:color w:val="000000"/>
        </w:rPr>
        <w:t>23 of the Public Contracts Regulation 2015</w:t>
      </w:r>
      <w:r w:rsidR="00701309" w:rsidRPr="007F353B">
        <w:rPr>
          <w:rFonts w:ascii="Arial" w:hAnsi="Arial" w:cs="Arial"/>
          <w:color w:val="000000"/>
        </w:rPr>
        <w:t>.</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22.4</w:t>
      </w:r>
      <w:r w:rsidR="003F576F" w:rsidRPr="007F353B">
        <w:rPr>
          <w:rFonts w:ascii="Arial" w:hAnsi="Arial" w:cs="Arial"/>
          <w:color w:val="000000"/>
        </w:rPr>
        <w:tab/>
      </w:r>
      <w:r w:rsidRPr="007F353B">
        <w:rPr>
          <w:rFonts w:ascii="Arial" w:hAnsi="Arial" w:cs="Arial"/>
          <w:color w:val="000000"/>
        </w:rPr>
        <w:t xml:space="preserve">If you have any concerns in respect of bribery by another </w:t>
      </w:r>
      <w:r w:rsidRPr="007F353B">
        <w:rPr>
          <w:rFonts w:ascii="Arial" w:hAnsi="Arial" w:cs="Arial"/>
          <w:i/>
          <w:iCs/>
          <w:color w:val="000000"/>
        </w:rPr>
        <w:t xml:space="preserve">officer </w:t>
      </w:r>
      <w:r w:rsidRPr="007F353B">
        <w:rPr>
          <w:rFonts w:ascii="Arial" w:hAnsi="Arial" w:cs="Arial"/>
          <w:color w:val="000000"/>
        </w:rPr>
        <w:t>and/or a</w:t>
      </w:r>
      <w:r w:rsidR="003F576F" w:rsidRPr="007F353B">
        <w:rPr>
          <w:rFonts w:ascii="Arial" w:hAnsi="Arial" w:cs="Arial"/>
          <w:color w:val="000000"/>
        </w:rPr>
        <w:t xml:space="preserve"> </w:t>
      </w:r>
      <w:r w:rsidRPr="007F353B">
        <w:rPr>
          <w:rFonts w:ascii="Arial" w:hAnsi="Arial" w:cs="Arial"/>
          <w:color w:val="000000"/>
        </w:rPr>
        <w:t xml:space="preserve">contractor/tenderer then please inform </w:t>
      </w:r>
      <w:r w:rsidR="00BF1F5C" w:rsidRPr="007F353B">
        <w:rPr>
          <w:rFonts w:ascii="Arial" w:hAnsi="Arial" w:cs="Arial"/>
          <w:i/>
          <w:iCs/>
          <w:color w:val="000000"/>
        </w:rPr>
        <w:t>Head of Service</w:t>
      </w:r>
      <w:r w:rsidRPr="007F353B">
        <w:rPr>
          <w:rFonts w:ascii="Arial" w:hAnsi="Arial" w:cs="Arial"/>
          <w:i/>
          <w:iCs/>
          <w:color w:val="000000"/>
        </w:rPr>
        <w:t xml:space="preserve"> </w:t>
      </w:r>
      <w:r w:rsidRPr="007F353B">
        <w:rPr>
          <w:rFonts w:ascii="Arial" w:hAnsi="Arial" w:cs="Arial"/>
          <w:color w:val="000000"/>
        </w:rPr>
        <w:t>or the</w:t>
      </w:r>
      <w:r w:rsidR="003F576F" w:rsidRPr="007F353B">
        <w:rPr>
          <w:rFonts w:ascii="Arial" w:hAnsi="Arial" w:cs="Arial"/>
          <w:color w:val="000000"/>
        </w:rPr>
        <w:t xml:space="preserve"> </w:t>
      </w:r>
      <w:r w:rsidR="00E93FF7" w:rsidRPr="007F353B">
        <w:rPr>
          <w:rFonts w:ascii="Arial" w:hAnsi="Arial" w:cs="Arial"/>
          <w:i/>
          <w:iCs/>
          <w:color w:val="000000"/>
        </w:rPr>
        <w:t>Director of Finance and Resources</w:t>
      </w:r>
      <w:r w:rsidRPr="007F353B">
        <w:rPr>
          <w:rFonts w:ascii="Arial" w:hAnsi="Arial" w:cs="Arial"/>
          <w:i/>
          <w:iCs/>
          <w:color w:val="000000"/>
        </w:rPr>
        <w:t xml:space="preserve"> </w:t>
      </w:r>
      <w:r w:rsidRPr="007F353B">
        <w:rPr>
          <w:rFonts w:ascii="Arial" w:hAnsi="Arial" w:cs="Arial"/>
          <w:color w:val="000000"/>
        </w:rPr>
        <w:t>immediately. Failure to do so could</w:t>
      </w:r>
      <w:r w:rsidR="003F576F" w:rsidRPr="007F353B">
        <w:rPr>
          <w:rFonts w:ascii="Arial" w:hAnsi="Arial" w:cs="Arial"/>
          <w:color w:val="000000"/>
        </w:rPr>
        <w:t xml:space="preserve"> </w:t>
      </w:r>
      <w:r w:rsidRPr="007F353B">
        <w:rPr>
          <w:rFonts w:ascii="Arial" w:hAnsi="Arial" w:cs="Arial"/>
          <w:color w:val="000000"/>
        </w:rPr>
        <w:t>result in criminal proceedings against you personally.</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23.</w:t>
      </w:r>
      <w:r w:rsidR="003F576F" w:rsidRPr="007F353B">
        <w:rPr>
          <w:rFonts w:ascii="Arial" w:hAnsi="Arial" w:cs="Arial"/>
          <w:b/>
          <w:bCs/>
          <w:color w:val="000000"/>
        </w:rPr>
        <w:tab/>
      </w:r>
      <w:r w:rsidRPr="007F353B">
        <w:rPr>
          <w:rFonts w:ascii="Arial" w:hAnsi="Arial" w:cs="Arial"/>
          <w:b/>
          <w:bCs/>
          <w:color w:val="000000"/>
        </w:rPr>
        <w:t>DECLARATION OF INTERESTS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23.1</w:t>
      </w:r>
      <w:r w:rsidR="003F576F" w:rsidRPr="007F353B">
        <w:rPr>
          <w:rFonts w:ascii="Arial" w:hAnsi="Arial" w:cs="Arial"/>
          <w:color w:val="000000"/>
        </w:rPr>
        <w:tab/>
      </w:r>
      <w:r w:rsidRPr="007F353B">
        <w:rPr>
          <w:rFonts w:ascii="Arial" w:hAnsi="Arial" w:cs="Arial"/>
          <w:color w:val="000000"/>
        </w:rPr>
        <w:t>Officers and Members must have regard to their relevant codes of conduct.</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23.2</w:t>
      </w:r>
      <w:r w:rsidR="003F576F" w:rsidRPr="007F353B">
        <w:rPr>
          <w:rFonts w:ascii="Arial" w:hAnsi="Arial" w:cs="Arial"/>
          <w:color w:val="000000"/>
        </w:rPr>
        <w:tab/>
      </w:r>
      <w:r w:rsidRPr="007F353B">
        <w:rPr>
          <w:rFonts w:ascii="Arial" w:hAnsi="Arial" w:cs="Arial"/>
          <w:color w:val="000000"/>
        </w:rPr>
        <w:t xml:space="preserve">Officers must declare to their </w:t>
      </w:r>
      <w:r w:rsidRPr="007F353B">
        <w:rPr>
          <w:rFonts w:ascii="Arial" w:hAnsi="Arial" w:cs="Arial"/>
          <w:i/>
          <w:iCs/>
          <w:color w:val="000000"/>
        </w:rPr>
        <w:t xml:space="preserve">Service Unit Manager </w:t>
      </w:r>
      <w:r w:rsidRPr="007F353B">
        <w:rPr>
          <w:rFonts w:ascii="Arial" w:hAnsi="Arial" w:cs="Arial"/>
          <w:color w:val="000000"/>
        </w:rPr>
        <w:t>any interests which could</w:t>
      </w:r>
      <w:r w:rsidR="003F576F" w:rsidRPr="007F353B">
        <w:rPr>
          <w:rFonts w:ascii="Arial" w:hAnsi="Arial" w:cs="Arial"/>
          <w:color w:val="000000"/>
        </w:rPr>
        <w:t xml:space="preserve"> </w:t>
      </w:r>
      <w:r w:rsidRPr="007F353B">
        <w:rPr>
          <w:rFonts w:ascii="Arial" w:hAnsi="Arial" w:cs="Arial"/>
          <w:color w:val="000000"/>
        </w:rPr>
        <w:t>bring about conflict with the Council’s interests.</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23.3</w:t>
      </w:r>
      <w:r w:rsidR="003F576F" w:rsidRPr="007F353B">
        <w:rPr>
          <w:rFonts w:ascii="Arial" w:hAnsi="Arial" w:cs="Arial"/>
          <w:color w:val="000000"/>
        </w:rPr>
        <w:tab/>
      </w:r>
      <w:r w:rsidRPr="007F353B">
        <w:rPr>
          <w:rFonts w:ascii="Arial" w:hAnsi="Arial" w:cs="Arial"/>
          <w:color w:val="000000"/>
        </w:rPr>
        <w:t>Members must disclose all relevant interests on their register of interest</w:t>
      </w:r>
      <w:r w:rsidR="003F576F" w:rsidRPr="007F353B">
        <w:rPr>
          <w:rFonts w:ascii="Arial" w:hAnsi="Arial" w:cs="Arial"/>
          <w:color w:val="000000"/>
        </w:rPr>
        <w:t xml:space="preserve"> </w:t>
      </w:r>
      <w:r w:rsidRPr="007F353B">
        <w:rPr>
          <w:rFonts w:ascii="Arial" w:hAnsi="Arial" w:cs="Arial"/>
          <w:color w:val="000000"/>
        </w:rPr>
        <w:t>forms, and at any meetings they attend.</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AF618F"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7F353B">
        <w:rPr>
          <w:rFonts w:ascii="Arial" w:hAnsi="Arial" w:cs="Arial"/>
          <w:b/>
          <w:bCs/>
          <w:color w:val="000000"/>
        </w:rPr>
        <w:t>CONTRACT MANAGEMENT</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24.</w:t>
      </w:r>
      <w:r w:rsidR="003F576F" w:rsidRPr="007F353B">
        <w:rPr>
          <w:rFonts w:ascii="Arial" w:hAnsi="Arial" w:cs="Arial"/>
          <w:b/>
          <w:bCs/>
          <w:color w:val="000000"/>
        </w:rPr>
        <w:tab/>
      </w:r>
      <w:r w:rsidRPr="007F353B">
        <w:rPr>
          <w:rFonts w:ascii="Arial" w:hAnsi="Arial" w:cs="Arial"/>
          <w:b/>
          <w:bCs/>
          <w:color w:val="000000"/>
        </w:rPr>
        <w:t>MANAGING CONTRACTS</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24.1</w:t>
      </w:r>
      <w:r w:rsidR="003F576F" w:rsidRPr="007F353B">
        <w:rPr>
          <w:rFonts w:ascii="Arial" w:hAnsi="Arial" w:cs="Arial"/>
          <w:color w:val="000000"/>
        </w:rPr>
        <w:tab/>
      </w:r>
      <w:r w:rsidRPr="007F353B">
        <w:rPr>
          <w:rFonts w:ascii="Arial" w:hAnsi="Arial" w:cs="Arial"/>
          <w:color w:val="000000"/>
        </w:rPr>
        <w:t xml:space="preserve">All contracts must have a named Council </w:t>
      </w:r>
      <w:r w:rsidRPr="007F353B">
        <w:rPr>
          <w:rFonts w:ascii="Arial" w:hAnsi="Arial" w:cs="Arial"/>
          <w:i/>
          <w:iCs/>
          <w:color w:val="000000"/>
        </w:rPr>
        <w:t xml:space="preserve">contract manager </w:t>
      </w:r>
      <w:r w:rsidRPr="007F353B">
        <w:rPr>
          <w:rFonts w:ascii="Arial" w:hAnsi="Arial" w:cs="Arial"/>
          <w:color w:val="000000"/>
        </w:rPr>
        <w:t>for the entirety of</w:t>
      </w:r>
      <w:r w:rsidR="003F576F" w:rsidRPr="007F353B">
        <w:rPr>
          <w:rFonts w:ascii="Arial" w:hAnsi="Arial" w:cs="Arial"/>
          <w:color w:val="000000"/>
        </w:rPr>
        <w:t xml:space="preserve"> </w:t>
      </w:r>
      <w:r w:rsidRPr="007F353B">
        <w:rPr>
          <w:rFonts w:ascii="Arial" w:hAnsi="Arial" w:cs="Arial"/>
          <w:color w:val="000000"/>
        </w:rPr>
        <w:t xml:space="preserve">the contract. This will normally be the appropriate </w:t>
      </w:r>
      <w:r w:rsidRPr="007F353B">
        <w:rPr>
          <w:rFonts w:ascii="Arial" w:hAnsi="Arial" w:cs="Arial"/>
          <w:i/>
          <w:iCs/>
          <w:color w:val="000000"/>
        </w:rPr>
        <w:t xml:space="preserve">Service Unit Manager </w:t>
      </w:r>
      <w:r w:rsidRPr="007F353B">
        <w:rPr>
          <w:rFonts w:ascii="Arial" w:hAnsi="Arial" w:cs="Arial"/>
          <w:color w:val="000000"/>
        </w:rPr>
        <w:t>or a</w:t>
      </w:r>
      <w:r w:rsidR="003F576F" w:rsidRPr="007F353B">
        <w:rPr>
          <w:rFonts w:ascii="Arial" w:hAnsi="Arial" w:cs="Arial"/>
          <w:color w:val="000000"/>
        </w:rPr>
        <w:t xml:space="preserve"> </w:t>
      </w:r>
      <w:r w:rsidRPr="007F353B">
        <w:rPr>
          <w:rFonts w:ascii="Arial" w:hAnsi="Arial" w:cs="Arial"/>
          <w:color w:val="000000"/>
        </w:rPr>
        <w:t>named deputy.</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lastRenderedPageBreak/>
        <w:t xml:space="preserve">24.2 </w:t>
      </w:r>
      <w:r w:rsidR="003F576F" w:rsidRPr="007F353B">
        <w:rPr>
          <w:rFonts w:ascii="Arial" w:hAnsi="Arial" w:cs="Arial"/>
          <w:color w:val="000000"/>
        </w:rPr>
        <w:tab/>
      </w:r>
      <w:r w:rsidRPr="007F353B">
        <w:rPr>
          <w:rFonts w:ascii="Arial" w:hAnsi="Arial" w:cs="Arial"/>
          <w:color w:val="000000"/>
        </w:rPr>
        <w:t xml:space="preserve">All contract managers will comply with these </w:t>
      </w:r>
      <w:r w:rsidRPr="007F353B">
        <w:rPr>
          <w:rFonts w:ascii="Arial" w:hAnsi="Arial" w:cs="Arial"/>
          <w:i/>
          <w:iCs/>
          <w:color w:val="000000"/>
        </w:rPr>
        <w:t xml:space="preserve">Contract Procedure Rules </w:t>
      </w:r>
      <w:r w:rsidRPr="007F353B">
        <w:rPr>
          <w:rFonts w:ascii="Arial" w:hAnsi="Arial" w:cs="Arial"/>
          <w:color w:val="000000"/>
        </w:rPr>
        <w:t>and</w:t>
      </w:r>
      <w:r w:rsidR="003F576F" w:rsidRPr="007F353B">
        <w:rPr>
          <w:rFonts w:ascii="Arial" w:hAnsi="Arial" w:cs="Arial"/>
          <w:color w:val="000000"/>
        </w:rPr>
        <w:t xml:space="preserve"> </w:t>
      </w:r>
      <w:r w:rsidRPr="007F353B">
        <w:rPr>
          <w:rFonts w:ascii="Arial" w:hAnsi="Arial" w:cs="Arial"/>
          <w:color w:val="000000"/>
        </w:rPr>
        <w:t>any associated Council guidance.</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25.</w:t>
      </w:r>
      <w:r w:rsidR="003F576F" w:rsidRPr="007F353B">
        <w:rPr>
          <w:rFonts w:ascii="Arial" w:hAnsi="Arial" w:cs="Arial"/>
          <w:b/>
          <w:bCs/>
          <w:color w:val="000000"/>
        </w:rPr>
        <w:tab/>
      </w:r>
      <w:r w:rsidRPr="007F353B">
        <w:rPr>
          <w:rFonts w:ascii="Arial" w:hAnsi="Arial" w:cs="Arial"/>
          <w:b/>
          <w:bCs/>
          <w:color w:val="000000"/>
        </w:rPr>
        <w:t>RISK ASSESSMENT AND CONTINGENCY PLANNING</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25.1</w:t>
      </w:r>
      <w:r w:rsidR="003F576F" w:rsidRPr="007F353B">
        <w:rPr>
          <w:rFonts w:ascii="Arial" w:hAnsi="Arial" w:cs="Arial"/>
          <w:color w:val="000000"/>
        </w:rPr>
        <w:tab/>
      </w:r>
      <w:r w:rsidRPr="007F353B">
        <w:rPr>
          <w:rFonts w:ascii="Arial" w:hAnsi="Arial" w:cs="Arial"/>
          <w:color w:val="000000"/>
        </w:rPr>
        <w:t>A business case must be prepared for all procurements with a potential value</w:t>
      </w:r>
      <w:r w:rsidR="003F576F" w:rsidRPr="007F353B">
        <w:rPr>
          <w:rFonts w:ascii="Arial" w:hAnsi="Arial" w:cs="Arial"/>
          <w:color w:val="000000"/>
        </w:rPr>
        <w:t xml:space="preserve"> </w:t>
      </w:r>
      <w:r w:rsidRPr="007F353B">
        <w:rPr>
          <w:rFonts w:ascii="Arial" w:hAnsi="Arial" w:cs="Arial"/>
          <w:color w:val="000000"/>
        </w:rPr>
        <w:t xml:space="preserve">over the </w:t>
      </w:r>
      <w:r w:rsidRPr="007F353B">
        <w:rPr>
          <w:rFonts w:ascii="Arial" w:hAnsi="Arial" w:cs="Arial"/>
          <w:i/>
          <w:iCs/>
          <w:color w:val="000000"/>
        </w:rPr>
        <w:t>EU threshold</w:t>
      </w:r>
      <w:r w:rsidRPr="007F353B">
        <w:rPr>
          <w:rFonts w:ascii="Arial" w:hAnsi="Arial" w:cs="Arial"/>
          <w:color w:val="000000"/>
        </w:rPr>
        <w:t>. Provision for resources for the management of the</w:t>
      </w:r>
      <w:r w:rsidR="003F576F" w:rsidRPr="007F353B">
        <w:rPr>
          <w:rFonts w:ascii="Arial" w:hAnsi="Arial" w:cs="Arial"/>
          <w:color w:val="000000"/>
        </w:rPr>
        <w:t xml:space="preserve"> </w:t>
      </w:r>
      <w:r w:rsidRPr="007F353B">
        <w:rPr>
          <w:rFonts w:ascii="Arial" w:hAnsi="Arial" w:cs="Arial"/>
          <w:color w:val="000000"/>
        </w:rPr>
        <w:t>contract, for its entirety, must be identified in the business case.</w:t>
      </w:r>
    </w:p>
    <w:p w:rsidR="003F576F" w:rsidRPr="007F353B" w:rsidRDefault="003F576F" w:rsidP="00BE6BEC">
      <w:pPr>
        <w:autoSpaceDE w:val="0"/>
        <w:autoSpaceDN w:val="0"/>
        <w:adjustRightInd w:val="0"/>
        <w:spacing w:after="0" w:line="240" w:lineRule="auto"/>
        <w:ind w:left="709" w:hanging="709"/>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25.2</w:t>
      </w:r>
      <w:r w:rsidR="003F576F" w:rsidRPr="007F353B">
        <w:rPr>
          <w:rFonts w:ascii="Arial" w:hAnsi="Arial" w:cs="Arial"/>
          <w:color w:val="000000"/>
        </w:rPr>
        <w:tab/>
      </w:r>
      <w:r w:rsidRPr="007F353B">
        <w:rPr>
          <w:rFonts w:ascii="Arial" w:hAnsi="Arial" w:cs="Arial"/>
          <w:color w:val="000000"/>
        </w:rPr>
        <w:t>For all High Value contracts, contract managers must:</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r w:rsidRPr="007F353B">
        <w:rPr>
          <w:rFonts w:ascii="Arial" w:hAnsi="Arial" w:cs="Arial"/>
          <w:color w:val="000000"/>
        </w:rPr>
        <w:t>maintain a risk register during the contract period;</w:t>
      </w:r>
    </w:p>
    <w:p w:rsidR="004B766A" w:rsidRPr="007F353B"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r w:rsidRPr="007F353B">
        <w:rPr>
          <w:rFonts w:ascii="Arial" w:hAnsi="Arial" w:cs="Arial"/>
          <w:color w:val="000000"/>
        </w:rPr>
        <w:t>undertake appropriate risk assessments;</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for</w:t>
      </w:r>
      <w:proofErr w:type="gramEnd"/>
      <w:r w:rsidRPr="007F353B">
        <w:rPr>
          <w:rFonts w:ascii="Arial" w:hAnsi="Arial" w:cs="Arial"/>
          <w:color w:val="000000"/>
        </w:rPr>
        <w:t xml:space="preserve"> identified risks, ensure contingency measures are in place;</w:t>
      </w:r>
    </w:p>
    <w:p w:rsidR="004B766A" w:rsidRDefault="004B766A"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Default="00CF594F" w:rsidP="00BE6BEC">
      <w:pPr>
        <w:tabs>
          <w:tab w:val="left" w:pos="1418"/>
        </w:tabs>
        <w:autoSpaceDE w:val="0"/>
        <w:autoSpaceDN w:val="0"/>
        <w:adjustRightInd w:val="0"/>
        <w:spacing w:after="0" w:line="240" w:lineRule="auto"/>
        <w:ind w:left="1418" w:hanging="709"/>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r w:rsidRPr="007F353B">
        <w:rPr>
          <w:rFonts w:ascii="Arial" w:hAnsi="Arial" w:cs="Arial"/>
          <w:color w:val="000000"/>
        </w:rPr>
        <w:t>undertake and record such checks as are necessary to ensure that the</w:t>
      </w:r>
      <w:r w:rsidR="003F576F" w:rsidRPr="007F353B">
        <w:rPr>
          <w:rFonts w:ascii="Arial" w:hAnsi="Arial" w:cs="Arial"/>
          <w:color w:val="000000"/>
        </w:rPr>
        <w:t xml:space="preserve"> </w:t>
      </w:r>
      <w:r w:rsidRPr="007F353B">
        <w:rPr>
          <w:rFonts w:ascii="Arial" w:hAnsi="Arial" w:cs="Arial"/>
          <w:color w:val="000000"/>
        </w:rPr>
        <w:t>contractor’s insurance policies remain in force for the duration of the</w:t>
      </w:r>
      <w:r w:rsidR="003F576F" w:rsidRPr="007F353B">
        <w:rPr>
          <w:rFonts w:ascii="Arial" w:hAnsi="Arial" w:cs="Arial"/>
          <w:color w:val="000000"/>
        </w:rPr>
        <w:t xml:space="preserve"> </w:t>
      </w:r>
      <w:r w:rsidRPr="007F353B">
        <w:rPr>
          <w:rFonts w:ascii="Arial" w:hAnsi="Arial" w:cs="Arial"/>
          <w:color w:val="000000"/>
        </w:rPr>
        <w:t>contract.</w:t>
      </w:r>
    </w:p>
    <w:p w:rsidR="00BE6BEC" w:rsidRPr="007F353B" w:rsidRDefault="00BE6BEC" w:rsidP="00BE6BEC">
      <w:pPr>
        <w:tabs>
          <w:tab w:val="left" w:pos="1418"/>
        </w:tabs>
        <w:autoSpaceDE w:val="0"/>
        <w:autoSpaceDN w:val="0"/>
        <w:adjustRightInd w:val="0"/>
        <w:spacing w:after="0" w:line="240" w:lineRule="auto"/>
        <w:ind w:left="1418" w:hanging="709"/>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26.</w:t>
      </w:r>
      <w:r w:rsidR="003F576F" w:rsidRPr="007F353B">
        <w:rPr>
          <w:rFonts w:ascii="Arial" w:hAnsi="Arial" w:cs="Arial"/>
          <w:b/>
          <w:bCs/>
          <w:color w:val="000000"/>
        </w:rPr>
        <w:tab/>
      </w:r>
      <w:r w:rsidRPr="007F353B">
        <w:rPr>
          <w:rFonts w:ascii="Arial" w:hAnsi="Arial" w:cs="Arial"/>
          <w:b/>
          <w:bCs/>
          <w:color w:val="000000"/>
        </w:rPr>
        <w:t>CONTRACT MONITORING, EVALUATION AND REVIEW</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26.1</w:t>
      </w:r>
      <w:r w:rsidR="003F576F" w:rsidRPr="007F353B">
        <w:rPr>
          <w:rFonts w:ascii="Arial" w:hAnsi="Arial" w:cs="Arial"/>
          <w:color w:val="000000"/>
        </w:rPr>
        <w:tab/>
      </w:r>
      <w:r w:rsidRPr="007F353B">
        <w:rPr>
          <w:rFonts w:ascii="Arial" w:hAnsi="Arial" w:cs="Arial"/>
          <w:color w:val="000000"/>
        </w:rPr>
        <w:t xml:space="preserve">During the life of a contract, the </w:t>
      </w:r>
      <w:r w:rsidRPr="007F353B">
        <w:rPr>
          <w:rFonts w:ascii="Arial" w:hAnsi="Arial" w:cs="Arial"/>
          <w:i/>
          <w:iCs/>
          <w:color w:val="000000"/>
        </w:rPr>
        <w:t xml:space="preserve">contract manager </w:t>
      </w:r>
      <w:r w:rsidRPr="007F353B">
        <w:rPr>
          <w:rFonts w:ascii="Arial" w:hAnsi="Arial" w:cs="Arial"/>
          <w:color w:val="000000"/>
        </w:rPr>
        <w:t>must monitor the</w:t>
      </w:r>
      <w:r w:rsidR="003F576F" w:rsidRPr="007F353B">
        <w:rPr>
          <w:rFonts w:ascii="Arial" w:hAnsi="Arial" w:cs="Arial"/>
          <w:color w:val="000000"/>
        </w:rPr>
        <w:t xml:space="preserve"> </w:t>
      </w:r>
      <w:r w:rsidRPr="007F353B">
        <w:rPr>
          <w:rFonts w:ascii="Arial" w:hAnsi="Arial" w:cs="Arial"/>
          <w:color w:val="000000"/>
        </w:rPr>
        <w:t>contractor in respect of:</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performance</w:t>
      </w:r>
      <w:proofErr w:type="gramEnd"/>
      <w:r w:rsidRPr="007F353B">
        <w:rPr>
          <w:rFonts w:ascii="Arial" w:hAnsi="Arial" w:cs="Arial"/>
          <w:color w:val="000000"/>
        </w:rPr>
        <w:t>;</w:t>
      </w:r>
    </w:p>
    <w:p w:rsidR="004B766A" w:rsidRDefault="004B766A" w:rsidP="00BE6BEC">
      <w:pPr>
        <w:tabs>
          <w:tab w:val="left" w:pos="1418"/>
        </w:tabs>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risk</w:t>
      </w:r>
      <w:proofErr w:type="gramEnd"/>
      <w:r w:rsidRPr="007F353B">
        <w:rPr>
          <w:rFonts w:ascii="Arial" w:hAnsi="Arial" w:cs="Arial"/>
          <w:color w:val="000000"/>
        </w:rPr>
        <w:t xml:space="preserve"> management;</w:t>
      </w:r>
    </w:p>
    <w:p w:rsidR="004B766A" w:rsidRDefault="004B766A" w:rsidP="00BE6BEC">
      <w:pPr>
        <w:tabs>
          <w:tab w:val="left" w:pos="1418"/>
        </w:tabs>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compliance</w:t>
      </w:r>
      <w:proofErr w:type="gramEnd"/>
      <w:r w:rsidRPr="007F353B">
        <w:rPr>
          <w:rFonts w:ascii="Arial" w:hAnsi="Arial" w:cs="Arial"/>
          <w:color w:val="000000"/>
        </w:rPr>
        <w:t xml:space="preserve"> with specification and contract;</w:t>
      </w:r>
    </w:p>
    <w:p w:rsidR="004B766A" w:rsidRDefault="004B766A" w:rsidP="00BE6BEC">
      <w:pPr>
        <w:tabs>
          <w:tab w:val="left" w:pos="1418"/>
        </w:tabs>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cost</w:t>
      </w:r>
      <w:proofErr w:type="gramEnd"/>
      <w:r w:rsidRPr="007F353B">
        <w:rPr>
          <w:rFonts w:ascii="Arial" w:hAnsi="Arial" w:cs="Arial"/>
          <w:color w:val="000000"/>
        </w:rPr>
        <w:t>;</w:t>
      </w:r>
    </w:p>
    <w:p w:rsidR="004B766A" w:rsidRDefault="004B766A" w:rsidP="00BE6BEC">
      <w:pPr>
        <w:tabs>
          <w:tab w:val="left" w:pos="1418"/>
        </w:tabs>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any</w:t>
      </w:r>
      <w:proofErr w:type="gramEnd"/>
      <w:r w:rsidRPr="007F353B">
        <w:rPr>
          <w:rFonts w:ascii="Arial" w:hAnsi="Arial" w:cs="Arial"/>
          <w:color w:val="000000"/>
        </w:rPr>
        <w:t xml:space="preserve"> value for money requirements;</w:t>
      </w:r>
    </w:p>
    <w:p w:rsidR="004B766A" w:rsidRDefault="004B766A" w:rsidP="00BE6BEC">
      <w:pPr>
        <w:tabs>
          <w:tab w:val="left" w:pos="1418"/>
        </w:tabs>
        <w:autoSpaceDE w:val="0"/>
        <w:autoSpaceDN w:val="0"/>
        <w:adjustRightInd w:val="0"/>
        <w:spacing w:after="0" w:line="240" w:lineRule="auto"/>
        <w:ind w:left="1440" w:hanging="731"/>
        <w:rPr>
          <w:rFonts w:ascii="Arial" w:hAnsi="Arial" w:cs="Arial"/>
          <w:color w:val="000000"/>
        </w:rPr>
      </w:pPr>
    </w:p>
    <w:p w:rsidR="00CF594F" w:rsidRPr="007F353B" w:rsidRDefault="00CF594F" w:rsidP="00BE6BEC">
      <w:pPr>
        <w:tabs>
          <w:tab w:val="left" w:pos="1418"/>
        </w:tabs>
        <w:autoSpaceDE w:val="0"/>
        <w:autoSpaceDN w:val="0"/>
        <w:adjustRightInd w:val="0"/>
        <w:spacing w:after="0" w:line="240" w:lineRule="auto"/>
        <w:ind w:left="1440" w:hanging="731"/>
        <w:rPr>
          <w:rFonts w:ascii="Arial" w:hAnsi="Arial" w:cs="Arial"/>
          <w:color w:val="000000"/>
        </w:rPr>
      </w:pPr>
      <w:r w:rsidRPr="007F353B">
        <w:rPr>
          <w:rFonts w:ascii="Arial" w:hAnsi="Arial" w:cs="Arial"/>
          <w:color w:val="000000"/>
        </w:rPr>
        <w:t>•</w:t>
      </w:r>
      <w:r w:rsidR="003F576F" w:rsidRPr="007F353B">
        <w:rPr>
          <w:rFonts w:ascii="Arial" w:hAnsi="Arial" w:cs="Arial"/>
          <w:color w:val="000000"/>
        </w:rPr>
        <w:tab/>
      </w:r>
      <w:proofErr w:type="gramStart"/>
      <w:r w:rsidRPr="007F353B">
        <w:rPr>
          <w:rFonts w:ascii="Arial" w:hAnsi="Arial" w:cs="Arial"/>
          <w:color w:val="000000"/>
        </w:rPr>
        <w:t>user</w:t>
      </w:r>
      <w:proofErr w:type="gramEnd"/>
      <w:r w:rsidRPr="007F353B">
        <w:rPr>
          <w:rFonts w:ascii="Arial" w:hAnsi="Arial" w:cs="Arial"/>
          <w:color w:val="000000"/>
        </w:rPr>
        <w:t xml:space="preserve"> satisfaction.</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BE6BEC">
      <w:pPr>
        <w:autoSpaceDE w:val="0"/>
        <w:autoSpaceDN w:val="0"/>
        <w:adjustRightInd w:val="0"/>
        <w:spacing w:after="0" w:line="240" w:lineRule="auto"/>
        <w:ind w:left="709" w:hanging="709"/>
        <w:rPr>
          <w:rFonts w:ascii="Arial" w:hAnsi="Arial" w:cs="Arial"/>
          <w:color w:val="000000"/>
        </w:rPr>
      </w:pPr>
      <w:r w:rsidRPr="007F353B">
        <w:rPr>
          <w:rFonts w:ascii="Arial" w:hAnsi="Arial" w:cs="Arial"/>
          <w:color w:val="000000"/>
        </w:rPr>
        <w:t>26.2</w:t>
      </w:r>
      <w:r w:rsidR="003F576F" w:rsidRPr="007F353B">
        <w:rPr>
          <w:rFonts w:ascii="Arial" w:hAnsi="Arial" w:cs="Arial"/>
          <w:color w:val="000000"/>
        </w:rPr>
        <w:tab/>
      </w:r>
      <w:r w:rsidRPr="007F353B">
        <w:rPr>
          <w:rFonts w:ascii="Arial" w:hAnsi="Arial" w:cs="Arial"/>
          <w:color w:val="000000"/>
        </w:rPr>
        <w:t xml:space="preserve">In the case of High Value contracts, the </w:t>
      </w:r>
      <w:r w:rsidR="00BF1F5C" w:rsidRPr="007F353B">
        <w:rPr>
          <w:rFonts w:ascii="Arial" w:hAnsi="Arial" w:cs="Arial"/>
          <w:i/>
          <w:iCs/>
          <w:color w:val="000000"/>
        </w:rPr>
        <w:t>Head of Service</w:t>
      </w:r>
      <w:r w:rsidRPr="007F353B">
        <w:rPr>
          <w:rFonts w:ascii="Arial" w:hAnsi="Arial" w:cs="Arial"/>
          <w:i/>
          <w:iCs/>
          <w:color w:val="000000"/>
        </w:rPr>
        <w:t xml:space="preserve"> </w:t>
      </w:r>
      <w:r w:rsidRPr="007F353B">
        <w:rPr>
          <w:rFonts w:ascii="Arial" w:hAnsi="Arial" w:cs="Arial"/>
          <w:color w:val="000000"/>
        </w:rPr>
        <w:t>will be</w:t>
      </w:r>
      <w:r w:rsidR="003F576F" w:rsidRPr="007F353B">
        <w:rPr>
          <w:rFonts w:ascii="Arial" w:hAnsi="Arial" w:cs="Arial"/>
          <w:color w:val="000000"/>
        </w:rPr>
        <w:t xml:space="preserve"> </w:t>
      </w:r>
      <w:r w:rsidRPr="007F353B">
        <w:rPr>
          <w:rFonts w:ascii="Arial" w:hAnsi="Arial" w:cs="Arial"/>
          <w:color w:val="000000"/>
        </w:rPr>
        <w:t>responsible for budget monitoring and reporting any particular areas of</w:t>
      </w:r>
      <w:r w:rsidR="003F576F" w:rsidRPr="007F353B">
        <w:rPr>
          <w:rFonts w:ascii="Arial" w:hAnsi="Arial" w:cs="Arial"/>
          <w:color w:val="000000"/>
        </w:rPr>
        <w:t xml:space="preserve"> </w:t>
      </w:r>
      <w:r w:rsidRPr="007F353B">
        <w:rPr>
          <w:rFonts w:ascii="Arial" w:hAnsi="Arial" w:cs="Arial"/>
          <w:color w:val="000000"/>
        </w:rPr>
        <w:t xml:space="preserve">concern to the Senior Management Team and the appropriate </w:t>
      </w:r>
      <w:r w:rsidR="00DF2143" w:rsidRPr="007F353B">
        <w:rPr>
          <w:rFonts w:ascii="Arial" w:hAnsi="Arial" w:cs="Arial"/>
          <w:color w:val="000000"/>
        </w:rPr>
        <w:t>Executive Committee</w:t>
      </w:r>
      <w:r w:rsidRPr="007F353B">
        <w:rPr>
          <w:rFonts w:ascii="Arial" w:hAnsi="Arial" w:cs="Arial"/>
          <w:color w:val="000000"/>
        </w:rPr>
        <w:t xml:space="preserve"> member.</w:t>
      </w:r>
    </w:p>
    <w:p w:rsidR="00701309" w:rsidRPr="007F353B" w:rsidRDefault="00701309">
      <w:pPr>
        <w:rPr>
          <w:rFonts w:ascii="Arial" w:hAnsi="Arial" w:cs="Arial"/>
          <w:b/>
          <w:bCs/>
          <w:color w:val="000000"/>
        </w:rPr>
      </w:pPr>
      <w:r w:rsidRPr="007F353B">
        <w:rPr>
          <w:rFonts w:ascii="Arial" w:hAnsi="Arial" w:cs="Arial"/>
          <w:b/>
          <w:bCs/>
          <w:color w:val="000000"/>
        </w:rPr>
        <w:br w:type="page"/>
      </w: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DEFINITIONS</w:t>
      </w:r>
    </w:p>
    <w:p w:rsidR="00BE6BEC" w:rsidRDefault="00BE6BEC"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APPENDIX</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Agent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A person or organisation acting on behalf of the Council, or on behalf of another</w:t>
      </w:r>
      <w:r w:rsidR="003F576F" w:rsidRPr="007F353B">
        <w:rPr>
          <w:rFonts w:ascii="Arial" w:hAnsi="Arial" w:cs="Arial"/>
          <w:color w:val="000000"/>
        </w:rPr>
        <w:t xml:space="preserve"> </w:t>
      </w:r>
      <w:r w:rsidRPr="007F353B">
        <w:rPr>
          <w:rFonts w:ascii="Arial" w:hAnsi="Arial" w:cs="Arial"/>
          <w:color w:val="000000"/>
        </w:rPr>
        <w:t>organisation.</w:t>
      </w:r>
      <w:proofErr w:type="gramEnd"/>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Approved list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A list drawn up in accordance with Rule 7.2.</w:t>
      </w:r>
      <w:proofErr w:type="gramEnd"/>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Authorised Officer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The </w:t>
      </w:r>
      <w:r w:rsidR="00BE6BEC">
        <w:rPr>
          <w:rFonts w:ascii="Arial" w:hAnsi="Arial" w:cs="Arial"/>
          <w:color w:val="000000"/>
        </w:rPr>
        <w:t>O</w:t>
      </w:r>
      <w:r w:rsidRPr="007F353B">
        <w:rPr>
          <w:rFonts w:ascii="Arial" w:hAnsi="Arial" w:cs="Arial"/>
          <w:color w:val="000000"/>
        </w:rPr>
        <w:t>fficer designated to deal with the contract in question. This is usually the Service Unit</w:t>
      </w:r>
      <w:r w:rsidR="003F576F" w:rsidRPr="007F353B">
        <w:rPr>
          <w:rFonts w:ascii="Arial" w:hAnsi="Arial" w:cs="Arial"/>
          <w:color w:val="000000"/>
        </w:rPr>
        <w:t xml:space="preserve"> </w:t>
      </w:r>
      <w:r w:rsidRPr="007F353B">
        <w:rPr>
          <w:rFonts w:ascii="Arial" w:hAnsi="Arial" w:cs="Arial"/>
          <w:color w:val="000000"/>
        </w:rPr>
        <w:t>Manager or their nominated deputy.</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Award criteria</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criteria by which the successful quotation or tender is to be selected (see Rules 10</w:t>
      </w:r>
      <w:r w:rsidR="003F576F" w:rsidRPr="007F353B">
        <w:rPr>
          <w:rFonts w:ascii="Arial" w:hAnsi="Arial" w:cs="Arial"/>
          <w:color w:val="000000"/>
        </w:rPr>
        <w:t xml:space="preserve"> </w:t>
      </w:r>
      <w:r w:rsidRPr="007F353B">
        <w:rPr>
          <w:rFonts w:ascii="Arial" w:hAnsi="Arial" w:cs="Arial"/>
          <w:color w:val="000000"/>
        </w:rPr>
        <w:t>and 11.2e).</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Award procedure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procedure for awarding a contract as specified in Rules 8, 10 and 15.</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Best value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duty, which Part I of the Local Government Act 1999 places on local authorities, to</w:t>
      </w:r>
      <w:r w:rsidR="003F576F" w:rsidRPr="007F353B">
        <w:rPr>
          <w:rFonts w:ascii="Arial" w:hAnsi="Arial" w:cs="Arial"/>
          <w:color w:val="000000"/>
        </w:rPr>
        <w:t xml:space="preserve"> </w:t>
      </w:r>
      <w:r w:rsidRPr="007F353B">
        <w:rPr>
          <w:rFonts w:ascii="Arial" w:hAnsi="Arial" w:cs="Arial"/>
          <w:color w:val="000000"/>
        </w:rPr>
        <w:t>secure continuous improvement in the way in which functions are exercised, having regard</w:t>
      </w:r>
      <w:r w:rsidR="003F576F" w:rsidRPr="007F353B">
        <w:rPr>
          <w:rFonts w:ascii="Arial" w:hAnsi="Arial" w:cs="Arial"/>
          <w:color w:val="000000"/>
        </w:rPr>
        <w:t xml:space="preserve"> </w:t>
      </w:r>
      <w:r w:rsidRPr="007F353B">
        <w:rPr>
          <w:rFonts w:ascii="Arial" w:hAnsi="Arial" w:cs="Arial"/>
          <w:color w:val="000000"/>
        </w:rPr>
        <w:t>to a combination of economy, efficiency and effectiveness as implemented by the Council.</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This terminology has now in many instances been superseded by value for money.</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Bond</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An insurance policy intended to protect the Council against a level of cost arising from the</w:t>
      </w:r>
      <w:r w:rsidR="003F576F" w:rsidRPr="007F353B">
        <w:rPr>
          <w:rFonts w:ascii="Arial" w:hAnsi="Arial" w:cs="Arial"/>
          <w:color w:val="000000"/>
        </w:rPr>
        <w:t xml:space="preserve"> </w:t>
      </w:r>
      <w:r w:rsidRPr="007F353B">
        <w:rPr>
          <w:rFonts w:ascii="Arial" w:hAnsi="Arial" w:cs="Arial"/>
          <w:color w:val="000000"/>
        </w:rPr>
        <w:t>contractor’s failure. If a contractor does not fulfil their contractual obligations, the Council</w:t>
      </w:r>
      <w:r w:rsidR="003F576F" w:rsidRPr="007F353B">
        <w:rPr>
          <w:rFonts w:ascii="Arial" w:hAnsi="Arial" w:cs="Arial"/>
          <w:color w:val="000000"/>
        </w:rPr>
        <w:t xml:space="preserve"> </w:t>
      </w:r>
      <w:r w:rsidRPr="007F353B">
        <w:rPr>
          <w:rFonts w:ascii="Arial" w:hAnsi="Arial" w:cs="Arial"/>
          <w:color w:val="000000"/>
        </w:rPr>
        <w:t>can claim the sum of money specified in the bond (often 10% of the contract value).</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DF2143"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Executive Committee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See </w:t>
      </w:r>
      <w:r w:rsidR="00DF2143" w:rsidRPr="007F353B">
        <w:rPr>
          <w:rFonts w:ascii="Arial" w:hAnsi="Arial" w:cs="Arial"/>
          <w:color w:val="000000"/>
        </w:rPr>
        <w:t>Executive Committee</w:t>
      </w:r>
      <w:r w:rsidRPr="007F353B">
        <w:rPr>
          <w:rFonts w:ascii="Arial" w:hAnsi="Arial" w:cs="Arial"/>
          <w:color w:val="000000"/>
        </w:rPr>
        <w:t>.</w:t>
      </w:r>
    </w:p>
    <w:p w:rsidR="003F576F" w:rsidRDefault="003F576F" w:rsidP="00CF594F">
      <w:pPr>
        <w:autoSpaceDE w:val="0"/>
        <w:autoSpaceDN w:val="0"/>
        <w:adjustRightInd w:val="0"/>
        <w:spacing w:after="0" w:line="240" w:lineRule="auto"/>
        <w:rPr>
          <w:rFonts w:ascii="Arial" w:hAnsi="Arial" w:cs="Arial"/>
          <w:b/>
          <w:bCs/>
          <w:color w:val="000000"/>
        </w:rPr>
      </w:pPr>
    </w:p>
    <w:p w:rsidR="00BE6BEC" w:rsidRDefault="00BE6BEC" w:rsidP="00CF594F">
      <w:pPr>
        <w:autoSpaceDE w:val="0"/>
        <w:autoSpaceDN w:val="0"/>
        <w:adjustRightInd w:val="0"/>
        <w:spacing w:after="0" w:line="240" w:lineRule="auto"/>
        <w:rPr>
          <w:rFonts w:ascii="Arial" w:hAnsi="Arial" w:cs="Arial"/>
          <w:b/>
          <w:bCs/>
          <w:color w:val="000000"/>
        </w:rPr>
      </w:pPr>
    </w:p>
    <w:p w:rsidR="00BE6BEC" w:rsidRPr="007F353B" w:rsidRDefault="00BE6BEC"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Chief Finance Officer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The </w:t>
      </w:r>
      <w:r w:rsidR="00BF1F5C" w:rsidRPr="007F353B">
        <w:rPr>
          <w:rFonts w:ascii="Arial" w:hAnsi="Arial" w:cs="Arial"/>
          <w:color w:val="000000"/>
        </w:rPr>
        <w:t>Head of Service</w:t>
      </w:r>
      <w:r w:rsidRPr="007F353B">
        <w:rPr>
          <w:rFonts w:ascii="Arial" w:hAnsi="Arial" w:cs="Arial"/>
          <w:color w:val="000000"/>
        </w:rPr>
        <w:t xml:space="preserve"> or such other </w:t>
      </w:r>
      <w:r w:rsidR="00BE6BEC">
        <w:rPr>
          <w:rFonts w:ascii="Arial" w:hAnsi="Arial" w:cs="Arial"/>
          <w:color w:val="000000"/>
        </w:rPr>
        <w:t>O</w:t>
      </w:r>
      <w:r w:rsidRPr="007F353B">
        <w:rPr>
          <w:rFonts w:ascii="Arial" w:hAnsi="Arial" w:cs="Arial"/>
          <w:color w:val="000000"/>
        </w:rPr>
        <w:t>fficer as may be designated by him.</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Chief Officer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Officers defined as such in the constitution.</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Code of conduct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The code regulating conduct of Officers.</w:t>
      </w:r>
      <w:proofErr w:type="gramEnd"/>
      <w:r w:rsidRPr="007F353B">
        <w:rPr>
          <w:rFonts w:ascii="Arial" w:hAnsi="Arial" w:cs="Arial"/>
          <w:color w:val="000000"/>
        </w:rPr>
        <w:t xml:space="preserve"> </w:t>
      </w:r>
      <w:r w:rsidR="00BE6BEC">
        <w:rPr>
          <w:rFonts w:ascii="Arial" w:hAnsi="Arial" w:cs="Arial"/>
          <w:color w:val="000000"/>
        </w:rPr>
        <w:t xml:space="preserve"> </w:t>
      </w:r>
      <w:r w:rsidRPr="007F353B">
        <w:rPr>
          <w:rFonts w:ascii="Arial" w:hAnsi="Arial" w:cs="Arial"/>
          <w:color w:val="000000"/>
        </w:rPr>
        <w:t>See Council Personnel Policy C4 on the Council</w:t>
      </w:r>
      <w:r w:rsidR="003F576F" w:rsidRPr="007F353B">
        <w:rPr>
          <w:rFonts w:ascii="Arial" w:hAnsi="Arial" w:cs="Arial"/>
          <w:color w:val="000000"/>
        </w:rPr>
        <w:t xml:space="preserve"> </w:t>
      </w:r>
      <w:r w:rsidRPr="007F353B">
        <w:rPr>
          <w:rFonts w:ascii="Arial" w:hAnsi="Arial" w:cs="Arial"/>
          <w:color w:val="000000"/>
        </w:rPr>
        <w:t xml:space="preserve">Intranet. </w:t>
      </w:r>
      <w:r w:rsidR="00BE6BEC">
        <w:rPr>
          <w:rFonts w:ascii="Arial" w:hAnsi="Arial" w:cs="Arial"/>
          <w:color w:val="000000"/>
        </w:rPr>
        <w:t xml:space="preserve"> </w:t>
      </w:r>
      <w:r w:rsidRPr="007F353B">
        <w:rPr>
          <w:rFonts w:ascii="Arial" w:hAnsi="Arial" w:cs="Arial"/>
          <w:color w:val="000000"/>
        </w:rPr>
        <w:t>A national code of conduct is also in the course of preparation.</w:t>
      </w:r>
    </w:p>
    <w:p w:rsidR="00701309" w:rsidRPr="007F353B" w:rsidRDefault="00701309"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Committee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 xml:space="preserve">A </w:t>
      </w:r>
      <w:r w:rsidR="00BE6BEC">
        <w:rPr>
          <w:rFonts w:ascii="Arial" w:hAnsi="Arial" w:cs="Arial"/>
          <w:color w:val="000000"/>
        </w:rPr>
        <w:t>C</w:t>
      </w:r>
      <w:r w:rsidRPr="007F353B">
        <w:rPr>
          <w:rFonts w:ascii="Arial" w:hAnsi="Arial" w:cs="Arial"/>
          <w:color w:val="000000"/>
        </w:rPr>
        <w:t>ommittee which has power to make decisions for the Council, for example a joint</w:t>
      </w:r>
      <w:r w:rsidR="003F576F" w:rsidRPr="007F353B">
        <w:rPr>
          <w:rFonts w:ascii="Arial" w:hAnsi="Arial" w:cs="Arial"/>
          <w:color w:val="000000"/>
        </w:rPr>
        <w:t xml:space="preserve"> </w:t>
      </w:r>
      <w:r w:rsidR="00BE6BEC">
        <w:rPr>
          <w:rFonts w:ascii="Arial" w:hAnsi="Arial" w:cs="Arial"/>
          <w:color w:val="000000"/>
        </w:rPr>
        <w:t>C</w:t>
      </w:r>
      <w:r w:rsidRPr="007F353B">
        <w:rPr>
          <w:rFonts w:ascii="Arial" w:hAnsi="Arial" w:cs="Arial"/>
          <w:color w:val="000000"/>
        </w:rPr>
        <w:t xml:space="preserve">ommittee with another local authority, but not a </w:t>
      </w:r>
      <w:r w:rsidR="00BE6BEC">
        <w:rPr>
          <w:rFonts w:ascii="Arial" w:hAnsi="Arial" w:cs="Arial"/>
          <w:color w:val="000000"/>
        </w:rPr>
        <w:t>S</w:t>
      </w:r>
      <w:r w:rsidRPr="007F353B">
        <w:rPr>
          <w:rFonts w:ascii="Arial" w:hAnsi="Arial" w:cs="Arial"/>
          <w:color w:val="000000"/>
        </w:rPr>
        <w:t xml:space="preserve">crutiny </w:t>
      </w:r>
      <w:r w:rsidR="00BE6BEC">
        <w:rPr>
          <w:rFonts w:ascii="Arial" w:hAnsi="Arial" w:cs="Arial"/>
          <w:color w:val="000000"/>
        </w:rPr>
        <w:t>C</w:t>
      </w:r>
      <w:r w:rsidRPr="007F353B">
        <w:rPr>
          <w:rFonts w:ascii="Arial" w:hAnsi="Arial" w:cs="Arial"/>
          <w:color w:val="000000"/>
        </w:rPr>
        <w:t>ommittee.</w:t>
      </w:r>
      <w:proofErr w:type="gramEnd"/>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Constitution</w:t>
      </w:r>
    </w:p>
    <w:p w:rsidR="00BE6BEC" w:rsidRPr="007F353B" w:rsidRDefault="00BE6BEC"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constitutional document approved by the Council which:</w:t>
      </w:r>
    </w:p>
    <w:p w:rsidR="003F576F" w:rsidRPr="007F353B" w:rsidRDefault="003F576F" w:rsidP="00CF594F">
      <w:pPr>
        <w:autoSpaceDE w:val="0"/>
        <w:autoSpaceDN w:val="0"/>
        <w:adjustRightInd w:val="0"/>
        <w:spacing w:after="0" w:line="240" w:lineRule="auto"/>
        <w:rPr>
          <w:rFonts w:ascii="Arial" w:hAnsi="Arial" w:cs="Arial"/>
          <w:color w:val="000000"/>
        </w:rPr>
      </w:pPr>
    </w:p>
    <w:p w:rsidR="00CF594F" w:rsidRDefault="00CF594F" w:rsidP="00701309">
      <w:pPr>
        <w:pStyle w:val="ListParagraph"/>
        <w:numPr>
          <w:ilvl w:val="0"/>
          <w:numId w:val="14"/>
        </w:numPr>
        <w:autoSpaceDE w:val="0"/>
        <w:autoSpaceDN w:val="0"/>
        <w:adjustRightInd w:val="0"/>
        <w:spacing w:after="0" w:line="240" w:lineRule="auto"/>
        <w:ind w:hanging="720"/>
        <w:rPr>
          <w:rFonts w:ascii="Arial" w:hAnsi="Arial" w:cs="Arial"/>
          <w:color w:val="000000"/>
        </w:rPr>
      </w:pPr>
      <w:r w:rsidRPr="007F353B">
        <w:rPr>
          <w:rFonts w:ascii="Arial" w:hAnsi="Arial" w:cs="Arial"/>
          <w:color w:val="000000"/>
        </w:rPr>
        <w:t>allocates powers and responsibility within the Council and between it and others;</w:t>
      </w:r>
    </w:p>
    <w:p w:rsidR="004B766A" w:rsidRPr="007F353B" w:rsidRDefault="004B766A" w:rsidP="004B766A">
      <w:pPr>
        <w:pStyle w:val="ListParagraph"/>
        <w:autoSpaceDE w:val="0"/>
        <w:autoSpaceDN w:val="0"/>
        <w:adjustRightInd w:val="0"/>
        <w:spacing w:after="0" w:line="240" w:lineRule="auto"/>
        <w:rPr>
          <w:rFonts w:ascii="Arial" w:hAnsi="Arial" w:cs="Arial"/>
          <w:color w:val="000000"/>
        </w:rPr>
      </w:pPr>
    </w:p>
    <w:p w:rsidR="00CF594F" w:rsidRDefault="00CF594F" w:rsidP="00701309">
      <w:pPr>
        <w:pStyle w:val="ListParagraph"/>
        <w:numPr>
          <w:ilvl w:val="0"/>
          <w:numId w:val="14"/>
        </w:numPr>
        <w:autoSpaceDE w:val="0"/>
        <w:autoSpaceDN w:val="0"/>
        <w:adjustRightInd w:val="0"/>
        <w:spacing w:after="0" w:line="240" w:lineRule="auto"/>
        <w:ind w:hanging="720"/>
        <w:rPr>
          <w:rFonts w:ascii="Arial" w:hAnsi="Arial" w:cs="Arial"/>
          <w:color w:val="000000"/>
        </w:rPr>
      </w:pPr>
      <w:r w:rsidRPr="007F353B">
        <w:rPr>
          <w:rFonts w:ascii="Arial" w:hAnsi="Arial" w:cs="Arial"/>
          <w:color w:val="000000"/>
        </w:rPr>
        <w:t xml:space="preserve">delegates authority to the </w:t>
      </w:r>
      <w:r w:rsidR="00DF2143" w:rsidRPr="007F353B">
        <w:rPr>
          <w:rFonts w:ascii="Arial" w:hAnsi="Arial" w:cs="Arial"/>
          <w:color w:val="000000"/>
        </w:rPr>
        <w:t>Executive Committee</w:t>
      </w:r>
      <w:r w:rsidRPr="007F353B">
        <w:rPr>
          <w:rFonts w:ascii="Arial" w:hAnsi="Arial" w:cs="Arial"/>
          <w:color w:val="000000"/>
        </w:rPr>
        <w:t>, Committees, Portfolio Holders and Officers;</w:t>
      </w:r>
    </w:p>
    <w:p w:rsidR="004B766A" w:rsidRPr="007F353B" w:rsidRDefault="004B766A" w:rsidP="004B766A">
      <w:pPr>
        <w:pStyle w:val="ListParagraph"/>
        <w:autoSpaceDE w:val="0"/>
        <w:autoSpaceDN w:val="0"/>
        <w:adjustRightInd w:val="0"/>
        <w:spacing w:after="0" w:line="240" w:lineRule="auto"/>
        <w:rPr>
          <w:rFonts w:ascii="Arial" w:hAnsi="Arial" w:cs="Arial"/>
          <w:color w:val="000000"/>
        </w:rPr>
      </w:pPr>
    </w:p>
    <w:p w:rsidR="00CF594F" w:rsidRPr="007F353B" w:rsidRDefault="00CF594F" w:rsidP="00701309">
      <w:pPr>
        <w:pStyle w:val="ListParagraph"/>
        <w:numPr>
          <w:ilvl w:val="0"/>
          <w:numId w:val="14"/>
        </w:numPr>
        <w:autoSpaceDE w:val="0"/>
        <w:autoSpaceDN w:val="0"/>
        <w:adjustRightInd w:val="0"/>
        <w:spacing w:after="0" w:line="240" w:lineRule="auto"/>
        <w:ind w:hanging="720"/>
        <w:rPr>
          <w:rFonts w:ascii="Arial" w:hAnsi="Arial" w:cs="Arial"/>
          <w:color w:val="000000"/>
        </w:rPr>
      </w:pPr>
      <w:proofErr w:type="gramStart"/>
      <w:r w:rsidRPr="007F353B">
        <w:rPr>
          <w:rFonts w:ascii="Arial" w:hAnsi="Arial" w:cs="Arial"/>
          <w:color w:val="000000"/>
        </w:rPr>
        <w:t>regulates</w:t>
      </w:r>
      <w:proofErr w:type="gramEnd"/>
      <w:r w:rsidRPr="007F353B">
        <w:rPr>
          <w:rFonts w:ascii="Arial" w:hAnsi="Arial" w:cs="Arial"/>
          <w:color w:val="000000"/>
        </w:rPr>
        <w:t xml:space="preserve"> the behaviour of individuals and groups through rules of procedure, codes</w:t>
      </w:r>
      <w:r w:rsidR="003F576F" w:rsidRPr="007F353B">
        <w:rPr>
          <w:rFonts w:ascii="Arial" w:hAnsi="Arial" w:cs="Arial"/>
          <w:color w:val="000000"/>
        </w:rPr>
        <w:t xml:space="preserve"> </w:t>
      </w:r>
      <w:r w:rsidRPr="007F353B">
        <w:rPr>
          <w:rFonts w:ascii="Arial" w:hAnsi="Arial" w:cs="Arial"/>
          <w:color w:val="000000"/>
        </w:rPr>
        <w:t>and protocols.</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Consultant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Someone engaged for a specific length of time to work to a defined project brief with clear</w:t>
      </w:r>
      <w:r w:rsidR="003F576F" w:rsidRPr="007F353B">
        <w:rPr>
          <w:rFonts w:ascii="Arial" w:hAnsi="Arial" w:cs="Arial"/>
          <w:color w:val="000000"/>
        </w:rPr>
        <w:t xml:space="preserve"> </w:t>
      </w:r>
      <w:r w:rsidRPr="007F353B">
        <w:rPr>
          <w:rFonts w:ascii="Arial" w:hAnsi="Arial" w:cs="Arial"/>
          <w:color w:val="000000"/>
        </w:rPr>
        <w:t>outcomes to be delivered, who brings specialist skills or knowledge to the role, and where</w:t>
      </w:r>
      <w:r w:rsidR="003F576F" w:rsidRPr="007F353B">
        <w:rPr>
          <w:rFonts w:ascii="Arial" w:hAnsi="Arial" w:cs="Arial"/>
          <w:color w:val="000000"/>
        </w:rPr>
        <w:t xml:space="preserve"> </w:t>
      </w:r>
      <w:r w:rsidRPr="007F353B">
        <w:rPr>
          <w:rFonts w:ascii="Arial" w:hAnsi="Arial" w:cs="Arial"/>
          <w:color w:val="000000"/>
        </w:rPr>
        <w:t>the Council has no ready access to employees with the skills, experience or capacity to</w:t>
      </w:r>
      <w:r w:rsidR="003F576F" w:rsidRPr="007F353B">
        <w:rPr>
          <w:rFonts w:ascii="Arial" w:hAnsi="Arial" w:cs="Arial"/>
          <w:color w:val="000000"/>
        </w:rPr>
        <w:t xml:space="preserve"> </w:t>
      </w:r>
      <w:r w:rsidRPr="007F353B">
        <w:rPr>
          <w:rFonts w:ascii="Arial" w:hAnsi="Arial" w:cs="Arial"/>
          <w:color w:val="000000"/>
        </w:rPr>
        <w:t>undertake the work.</w:t>
      </w:r>
    </w:p>
    <w:p w:rsidR="003F576F" w:rsidRPr="007F353B" w:rsidRDefault="003F576F"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Contract Manager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The named Council </w:t>
      </w:r>
      <w:r w:rsidR="00BE6BEC">
        <w:rPr>
          <w:rFonts w:ascii="Arial" w:hAnsi="Arial" w:cs="Arial"/>
          <w:color w:val="000000"/>
        </w:rPr>
        <w:t>O</w:t>
      </w:r>
      <w:r w:rsidRPr="007F353B">
        <w:rPr>
          <w:rFonts w:ascii="Arial" w:hAnsi="Arial" w:cs="Arial"/>
          <w:color w:val="000000"/>
        </w:rPr>
        <w:t>fficer, usually a Service Unit Manager, who is responsible for</w:t>
      </w:r>
      <w:r w:rsidR="00B919A6" w:rsidRPr="007F353B">
        <w:rPr>
          <w:rFonts w:ascii="Arial" w:hAnsi="Arial" w:cs="Arial"/>
          <w:color w:val="000000"/>
        </w:rPr>
        <w:t xml:space="preserve"> </w:t>
      </w:r>
      <w:r w:rsidRPr="007F353B">
        <w:rPr>
          <w:rFonts w:ascii="Arial" w:hAnsi="Arial" w:cs="Arial"/>
          <w:color w:val="000000"/>
        </w:rPr>
        <w:t>sponsoring a contract from inception to completion.</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4B766A" w:rsidRDefault="004B766A" w:rsidP="00CF594F">
      <w:pPr>
        <w:autoSpaceDE w:val="0"/>
        <w:autoSpaceDN w:val="0"/>
        <w:adjustRightInd w:val="0"/>
        <w:spacing w:after="0" w:line="240" w:lineRule="auto"/>
        <w:rPr>
          <w:rFonts w:ascii="Arial" w:hAnsi="Arial" w:cs="Arial"/>
          <w:b/>
          <w:bCs/>
          <w:color w:val="000000"/>
        </w:rPr>
      </w:pPr>
    </w:p>
    <w:p w:rsidR="00CF594F"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Contracting decision</w:t>
      </w:r>
    </w:p>
    <w:p w:rsidR="00BE6BEC" w:rsidRPr="007F353B" w:rsidRDefault="00BE6BEC" w:rsidP="00CF594F">
      <w:pPr>
        <w:autoSpaceDE w:val="0"/>
        <w:autoSpaceDN w:val="0"/>
        <w:adjustRightInd w:val="0"/>
        <w:spacing w:after="0" w:line="240" w:lineRule="auto"/>
        <w:rPr>
          <w:rFonts w:ascii="Arial" w:hAnsi="Arial" w:cs="Arial"/>
          <w:b/>
          <w:bCs/>
          <w:color w:val="000000"/>
        </w:rPr>
      </w:pPr>
    </w:p>
    <w:p w:rsidR="00CF594F"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Any of the following decisions:</w:t>
      </w:r>
    </w:p>
    <w:p w:rsidR="00BE6BEC" w:rsidRPr="007F353B"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w:t>
      </w:r>
      <w:r w:rsidR="00701309" w:rsidRPr="007F353B">
        <w:rPr>
          <w:rFonts w:ascii="Arial" w:hAnsi="Arial" w:cs="Arial"/>
          <w:color w:val="000000"/>
        </w:rPr>
        <w:tab/>
      </w:r>
      <w:proofErr w:type="gramStart"/>
      <w:r w:rsidRPr="007F353B">
        <w:rPr>
          <w:rFonts w:ascii="Arial" w:hAnsi="Arial" w:cs="Arial"/>
          <w:color w:val="000000"/>
        </w:rPr>
        <w:t>composition</w:t>
      </w:r>
      <w:proofErr w:type="gramEnd"/>
      <w:r w:rsidRPr="007F353B">
        <w:rPr>
          <w:rFonts w:ascii="Arial" w:hAnsi="Arial" w:cs="Arial"/>
          <w:color w:val="000000"/>
        </w:rPr>
        <w:t xml:space="preserve"> of approved lists;</w:t>
      </w:r>
    </w:p>
    <w:p w:rsidR="004B766A" w:rsidRDefault="004B766A" w:rsidP="00701309">
      <w:pPr>
        <w:autoSpaceDE w:val="0"/>
        <w:autoSpaceDN w:val="0"/>
        <w:adjustRightInd w:val="0"/>
        <w:spacing w:after="0" w:line="240" w:lineRule="auto"/>
        <w:ind w:left="720" w:hanging="720"/>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w:t>
      </w:r>
      <w:r w:rsidR="00701309" w:rsidRPr="007F353B">
        <w:rPr>
          <w:rFonts w:ascii="Arial" w:hAnsi="Arial" w:cs="Arial"/>
          <w:color w:val="000000"/>
        </w:rPr>
        <w:tab/>
      </w:r>
      <w:proofErr w:type="gramStart"/>
      <w:r w:rsidRPr="007F353B">
        <w:rPr>
          <w:rFonts w:ascii="Arial" w:hAnsi="Arial" w:cs="Arial"/>
          <w:color w:val="000000"/>
        </w:rPr>
        <w:t>withdrawal</w:t>
      </w:r>
      <w:proofErr w:type="gramEnd"/>
      <w:r w:rsidRPr="007F353B">
        <w:rPr>
          <w:rFonts w:ascii="Arial" w:hAnsi="Arial" w:cs="Arial"/>
          <w:color w:val="000000"/>
        </w:rPr>
        <w:t xml:space="preserve"> of invitation to tender;</w:t>
      </w:r>
    </w:p>
    <w:p w:rsidR="004B766A" w:rsidRDefault="004B766A" w:rsidP="00701309">
      <w:pPr>
        <w:autoSpaceDE w:val="0"/>
        <w:autoSpaceDN w:val="0"/>
        <w:adjustRightInd w:val="0"/>
        <w:spacing w:after="0" w:line="240" w:lineRule="auto"/>
        <w:ind w:left="720" w:hanging="720"/>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w:t>
      </w:r>
      <w:r w:rsidR="00701309" w:rsidRPr="007F353B">
        <w:rPr>
          <w:rFonts w:ascii="Arial" w:hAnsi="Arial" w:cs="Arial"/>
          <w:color w:val="000000"/>
        </w:rPr>
        <w:tab/>
      </w:r>
      <w:proofErr w:type="gramStart"/>
      <w:r w:rsidRPr="007F353B">
        <w:rPr>
          <w:rFonts w:ascii="Arial" w:hAnsi="Arial" w:cs="Arial"/>
          <w:color w:val="000000"/>
        </w:rPr>
        <w:t>whom</w:t>
      </w:r>
      <w:proofErr w:type="gramEnd"/>
      <w:r w:rsidRPr="007F353B">
        <w:rPr>
          <w:rFonts w:ascii="Arial" w:hAnsi="Arial" w:cs="Arial"/>
          <w:color w:val="000000"/>
        </w:rPr>
        <w:t xml:space="preserve"> to invite to submit a quotation or tender;</w:t>
      </w:r>
    </w:p>
    <w:p w:rsidR="004B766A" w:rsidRDefault="004B766A" w:rsidP="00701309">
      <w:pPr>
        <w:autoSpaceDE w:val="0"/>
        <w:autoSpaceDN w:val="0"/>
        <w:adjustRightInd w:val="0"/>
        <w:spacing w:after="0" w:line="240" w:lineRule="auto"/>
        <w:ind w:left="720" w:hanging="720"/>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w:t>
      </w:r>
      <w:r w:rsidR="00701309" w:rsidRPr="007F353B">
        <w:rPr>
          <w:rFonts w:ascii="Arial" w:hAnsi="Arial" w:cs="Arial"/>
          <w:color w:val="000000"/>
        </w:rPr>
        <w:tab/>
      </w:r>
      <w:r w:rsidRPr="007F353B">
        <w:rPr>
          <w:rFonts w:ascii="Arial" w:hAnsi="Arial" w:cs="Arial"/>
          <w:color w:val="000000"/>
        </w:rPr>
        <w:t>Shortlisting;</w:t>
      </w:r>
    </w:p>
    <w:p w:rsidR="004B766A" w:rsidRDefault="004B766A" w:rsidP="00701309">
      <w:pPr>
        <w:autoSpaceDE w:val="0"/>
        <w:autoSpaceDN w:val="0"/>
        <w:adjustRightInd w:val="0"/>
        <w:spacing w:after="0" w:line="240" w:lineRule="auto"/>
        <w:ind w:left="720" w:hanging="720"/>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w:t>
      </w:r>
      <w:r w:rsidR="00701309" w:rsidRPr="007F353B">
        <w:rPr>
          <w:rFonts w:ascii="Arial" w:hAnsi="Arial" w:cs="Arial"/>
          <w:color w:val="000000"/>
        </w:rPr>
        <w:tab/>
      </w:r>
      <w:proofErr w:type="gramStart"/>
      <w:r w:rsidRPr="007F353B">
        <w:rPr>
          <w:rFonts w:ascii="Arial" w:hAnsi="Arial" w:cs="Arial"/>
          <w:color w:val="000000"/>
        </w:rPr>
        <w:t>award</w:t>
      </w:r>
      <w:proofErr w:type="gramEnd"/>
      <w:r w:rsidRPr="007F353B">
        <w:rPr>
          <w:rFonts w:ascii="Arial" w:hAnsi="Arial" w:cs="Arial"/>
          <w:color w:val="000000"/>
        </w:rPr>
        <w:t xml:space="preserve"> of contract;</w:t>
      </w:r>
    </w:p>
    <w:p w:rsidR="004B766A" w:rsidRDefault="004B766A" w:rsidP="00701309">
      <w:pPr>
        <w:autoSpaceDE w:val="0"/>
        <w:autoSpaceDN w:val="0"/>
        <w:adjustRightInd w:val="0"/>
        <w:spacing w:after="0" w:line="240" w:lineRule="auto"/>
        <w:ind w:left="720" w:hanging="720"/>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w:t>
      </w:r>
      <w:r w:rsidR="00701309" w:rsidRPr="007F353B">
        <w:rPr>
          <w:rFonts w:ascii="Arial" w:hAnsi="Arial" w:cs="Arial"/>
          <w:color w:val="000000"/>
        </w:rPr>
        <w:tab/>
      </w:r>
      <w:proofErr w:type="gramStart"/>
      <w:r w:rsidRPr="007F353B">
        <w:rPr>
          <w:rFonts w:ascii="Arial" w:hAnsi="Arial" w:cs="Arial"/>
          <w:color w:val="000000"/>
        </w:rPr>
        <w:t>any</w:t>
      </w:r>
      <w:proofErr w:type="gramEnd"/>
      <w:r w:rsidRPr="007F353B">
        <w:rPr>
          <w:rFonts w:ascii="Arial" w:hAnsi="Arial" w:cs="Arial"/>
          <w:color w:val="000000"/>
        </w:rPr>
        <w:t xml:space="preserve"> decision to terminate a contract.</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Corporate contract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 contract let to benefit all sections of the Council, to support the Council’s aim of</w:t>
      </w:r>
      <w:r w:rsidR="00B919A6" w:rsidRPr="007F353B">
        <w:rPr>
          <w:rFonts w:ascii="Arial" w:hAnsi="Arial" w:cs="Arial"/>
          <w:color w:val="000000"/>
        </w:rPr>
        <w:t xml:space="preserve"> </w:t>
      </w:r>
      <w:r w:rsidRPr="007F353B">
        <w:rPr>
          <w:rFonts w:ascii="Arial" w:hAnsi="Arial" w:cs="Arial"/>
          <w:color w:val="000000"/>
        </w:rPr>
        <w:t>achieving value for money.</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BF1F5C"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Head of Service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As defined in the constitution.</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EU procedure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procedure required by the EU where the total value exceeds the EU threshold.</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EU threshold</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The contract value at which the EU public procurement directives apply.</w:t>
      </w:r>
      <w:proofErr w:type="gramEnd"/>
      <w:r w:rsidRPr="007F353B">
        <w:rPr>
          <w:rFonts w:ascii="Arial" w:hAnsi="Arial" w:cs="Arial"/>
          <w:color w:val="000000"/>
        </w:rPr>
        <w:t xml:space="preserve"> The values</w:t>
      </w:r>
      <w:r w:rsidR="00B919A6" w:rsidRPr="007F353B">
        <w:rPr>
          <w:rFonts w:ascii="Arial" w:hAnsi="Arial" w:cs="Arial"/>
          <w:color w:val="000000"/>
        </w:rPr>
        <w:t xml:space="preserve"> </w:t>
      </w:r>
      <w:r w:rsidRPr="007F353B">
        <w:rPr>
          <w:rFonts w:ascii="Arial" w:hAnsi="Arial" w:cs="Arial"/>
          <w:color w:val="000000"/>
        </w:rPr>
        <w:t>usually change every 2 years. As at 1.1.12 these were:</w:t>
      </w: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£4.348 million (works contracts)</w:t>
      </w: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£172,514 (supplies and services contracts)</w:t>
      </w:r>
    </w:p>
    <w:p w:rsidR="00701309" w:rsidRPr="007F353B" w:rsidRDefault="00701309"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European Economic Area</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(EEA) provides for the free movement of persons, goods, services and capital through</w:t>
      </w:r>
      <w:r w:rsidR="00B919A6" w:rsidRPr="007F353B">
        <w:rPr>
          <w:rFonts w:ascii="Arial" w:hAnsi="Arial" w:cs="Arial"/>
          <w:color w:val="000000"/>
        </w:rPr>
        <w:t xml:space="preserve"> </w:t>
      </w:r>
      <w:r w:rsidRPr="007F353B">
        <w:rPr>
          <w:rFonts w:ascii="Arial" w:hAnsi="Arial" w:cs="Arial"/>
          <w:color w:val="000000"/>
        </w:rPr>
        <w:t>three of the four member states of the European Free Trade Association (EFTA) – Iceland,</w:t>
      </w:r>
      <w:r w:rsidR="00B919A6" w:rsidRPr="007F353B">
        <w:rPr>
          <w:rFonts w:ascii="Arial" w:hAnsi="Arial" w:cs="Arial"/>
          <w:color w:val="000000"/>
        </w:rPr>
        <w:t xml:space="preserve"> </w:t>
      </w:r>
      <w:r w:rsidRPr="007F353B">
        <w:rPr>
          <w:rFonts w:ascii="Arial" w:hAnsi="Arial" w:cs="Arial"/>
          <w:color w:val="000000"/>
        </w:rPr>
        <w:t>Liechtenstein and Norway – and 27 of the 28 member states of the European Union (EU).</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Pr="007F353B" w:rsidRDefault="00DF2143"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Executive Committee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The Council’s </w:t>
      </w:r>
      <w:r w:rsidR="00DF2143" w:rsidRPr="007F353B">
        <w:rPr>
          <w:rFonts w:ascii="Arial" w:hAnsi="Arial" w:cs="Arial"/>
          <w:color w:val="000000"/>
        </w:rPr>
        <w:t>Executive Committee</w:t>
      </w:r>
      <w:r w:rsidRPr="007F353B">
        <w:rPr>
          <w:rFonts w:ascii="Arial" w:hAnsi="Arial" w:cs="Arial"/>
          <w:color w:val="000000"/>
        </w:rPr>
        <w:t xml:space="preserve"> as defined in the constitution.</w:t>
      </w:r>
    </w:p>
    <w:p w:rsidR="00B919A6" w:rsidRDefault="00B919A6" w:rsidP="00CF594F">
      <w:pPr>
        <w:autoSpaceDE w:val="0"/>
        <w:autoSpaceDN w:val="0"/>
        <w:adjustRightInd w:val="0"/>
        <w:spacing w:after="0" w:line="240" w:lineRule="auto"/>
        <w:rPr>
          <w:rFonts w:ascii="Arial" w:hAnsi="Arial" w:cs="Arial"/>
          <w:b/>
          <w:bCs/>
          <w:color w:val="000000"/>
        </w:rPr>
      </w:pPr>
    </w:p>
    <w:p w:rsidR="004B766A" w:rsidRPr="007F353B" w:rsidRDefault="004B766A"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Financial Regulations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The financial regulations outlining Officer </w:t>
      </w:r>
      <w:proofErr w:type="gramStart"/>
      <w:r w:rsidRPr="007F353B">
        <w:rPr>
          <w:rFonts w:ascii="Arial" w:hAnsi="Arial" w:cs="Arial"/>
          <w:color w:val="000000"/>
        </w:rPr>
        <w:t>responsibilities</w:t>
      </w:r>
      <w:proofErr w:type="gramEnd"/>
      <w:r w:rsidRPr="007F353B">
        <w:rPr>
          <w:rFonts w:ascii="Arial" w:hAnsi="Arial" w:cs="Arial"/>
          <w:color w:val="000000"/>
        </w:rPr>
        <w:t xml:space="preserve"> for financial matters issued by the</w:t>
      </w:r>
      <w:r w:rsidR="00B919A6" w:rsidRPr="007F353B">
        <w:rPr>
          <w:rFonts w:ascii="Arial" w:hAnsi="Arial" w:cs="Arial"/>
          <w:color w:val="000000"/>
        </w:rPr>
        <w:t xml:space="preserve"> </w:t>
      </w:r>
      <w:r w:rsidR="00BF1F5C" w:rsidRPr="007F353B">
        <w:rPr>
          <w:rFonts w:ascii="Arial" w:hAnsi="Arial" w:cs="Arial"/>
          <w:color w:val="000000"/>
        </w:rPr>
        <w:t>Head of Service</w:t>
      </w:r>
      <w:r w:rsidRPr="007F353B">
        <w:rPr>
          <w:rFonts w:ascii="Arial" w:hAnsi="Arial" w:cs="Arial"/>
          <w:color w:val="000000"/>
        </w:rPr>
        <w:t xml:space="preserve"> in accordance with the constitution.</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Framework Agreement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An agreement between one or more authorities and one or more economic operators, the</w:t>
      </w:r>
      <w:r w:rsidR="00B919A6" w:rsidRPr="007F353B">
        <w:rPr>
          <w:rFonts w:ascii="Arial" w:hAnsi="Arial" w:cs="Arial"/>
          <w:color w:val="000000"/>
        </w:rPr>
        <w:t xml:space="preserve"> </w:t>
      </w:r>
      <w:r w:rsidRPr="007F353B">
        <w:rPr>
          <w:rFonts w:ascii="Arial" w:hAnsi="Arial" w:cs="Arial"/>
          <w:color w:val="000000"/>
        </w:rPr>
        <w:t>purpose of which is to establish the terms governing contracts to be awarded during a</w:t>
      </w:r>
      <w:r w:rsidR="00B919A6" w:rsidRPr="007F353B">
        <w:rPr>
          <w:rFonts w:ascii="Arial" w:hAnsi="Arial" w:cs="Arial"/>
          <w:color w:val="000000"/>
        </w:rPr>
        <w:t xml:space="preserve"> </w:t>
      </w:r>
      <w:r w:rsidRPr="007F353B">
        <w:rPr>
          <w:rFonts w:ascii="Arial" w:hAnsi="Arial" w:cs="Arial"/>
          <w:color w:val="000000"/>
        </w:rPr>
        <w:t>given period, in particular with regard to price and, where appropriate, the quantity</w:t>
      </w:r>
      <w:r w:rsidR="00B919A6" w:rsidRPr="007F353B">
        <w:rPr>
          <w:rFonts w:ascii="Arial" w:hAnsi="Arial" w:cs="Arial"/>
          <w:color w:val="000000"/>
        </w:rPr>
        <w:t xml:space="preserve"> </w:t>
      </w:r>
      <w:r w:rsidRPr="007F353B">
        <w:rPr>
          <w:rFonts w:ascii="Arial" w:hAnsi="Arial" w:cs="Arial"/>
          <w:color w:val="000000"/>
        </w:rPr>
        <w:t>envisaged.</w:t>
      </w:r>
    </w:p>
    <w:p w:rsidR="00BE6BEC" w:rsidRPr="007F353B" w:rsidRDefault="00BE6BEC"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Government Procurement Agreement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The successor agreement to the General Agreement on Trade and Tariffs.</w:t>
      </w:r>
      <w:proofErr w:type="gramEnd"/>
      <w:r w:rsidRPr="007F353B">
        <w:rPr>
          <w:rFonts w:ascii="Arial" w:hAnsi="Arial" w:cs="Arial"/>
          <w:color w:val="000000"/>
        </w:rPr>
        <w:t xml:space="preserve"> The main</w:t>
      </w:r>
      <w:r w:rsidR="00B919A6" w:rsidRPr="007F353B">
        <w:rPr>
          <w:rFonts w:ascii="Arial" w:hAnsi="Arial" w:cs="Arial"/>
          <w:color w:val="000000"/>
        </w:rPr>
        <w:t xml:space="preserve"> </w:t>
      </w:r>
      <w:r w:rsidRPr="007F353B">
        <w:rPr>
          <w:rFonts w:ascii="Arial" w:hAnsi="Arial" w:cs="Arial"/>
          <w:color w:val="000000"/>
        </w:rPr>
        <w:t>signatories other than those in the European Economic Area are the USA, Canada, Japan,</w:t>
      </w:r>
      <w:r w:rsidR="00B919A6" w:rsidRPr="007F353B">
        <w:rPr>
          <w:rFonts w:ascii="Arial" w:hAnsi="Arial" w:cs="Arial"/>
          <w:color w:val="000000"/>
        </w:rPr>
        <w:t xml:space="preserve"> </w:t>
      </w:r>
      <w:r w:rsidRPr="007F353B">
        <w:rPr>
          <w:rFonts w:ascii="Arial" w:hAnsi="Arial" w:cs="Arial"/>
          <w:color w:val="000000"/>
        </w:rPr>
        <w:t>Israel, South Korea, Switzerland, Norway, Aruba, Hong Kong, China, Liechtenstein and</w:t>
      </w:r>
      <w:r w:rsidR="00B919A6" w:rsidRPr="007F353B">
        <w:rPr>
          <w:rFonts w:ascii="Arial" w:hAnsi="Arial" w:cs="Arial"/>
          <w:color w:val="000000"/>
        </w:rPr>
        <w:t xml:space="preserve"> </w:t>
      </w:r>
      <w:r w:rsidRPr="007F353B">
        <w:rPr>
          <w:rFonts w:ascii="Arial" w:hAnsi="Arial" w:cs="Arial"/>
          <w:color w:val="000000"/>
        </w:rPr>
        <w:t>Singapore.</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E93FF7"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Director of Finance and Resources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As identified in the constitution.</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High profile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 high-profile purchase is one that could have an impact on functions integral to Council</w:t>
      </w:r>
      <w:r w:rsidR="00B919A6" w:rsidRPr="007F353B">
        <w:rPr>
          <w:rFonts w:ascii="Arial" w:hAnsi="Arial" w:cs="Arial"/>
          <w:color w:val="000000"/>
        </w:rPr>
        <w:t xml:space="preserve"> </w:t>
      </w:r>
      <w:r w:rsidRPr="007F353B">
        <w:rPr>
          <w:rFonts w:ascii="Arial" w:hAnsi="Arial" w:cs="Arial"/>
          <w:color w:val="000000"/>
        </w:rPr>
        <w:t>service delivery should it fail or go wrong.</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High risk</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 high-risk purchase is one which presents the potential for substantial exposure on the</w:t>
      </w:r>
      <w:r w:rsidR="00B919A6" w:rsidRPr="007F353B">
        <w:rPr>
          <w:rFonts w:ascii="Arial" w:hAnsi="Arial" w:cs="Arial"/>
          <w:color w:val="000000"/>
        </w:rPr>
        <w:t xml:space="preserve"> </w:t>
      </w:r>
      <w:r w:rsidRPr="007F353B">
        <w:rPr>
          <w:rFonts w:ascii="Arial" w:hAnsi="Arial" w:cs="Arial"/>
          <w:color w:val="000000"/>
        </w:rPr>
        <w:t>Council’s part should it fail or go wrong.</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High Value contract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Where the value exceeds the threshold as stated in the summary of essential</w:t>
      </w:r>
      <w:r w:rsidR="00B919A6" w:rsidRPr="007F353B">
        <w:rPr>
          <w:rFonts w:ascii="Arial" w:hAnsi="Arial" w:cs="Arial"/>
          <w:color w:val="000000"/>
        </w:rPr>
        <w:t xml:space="preserve"> </w:t>
      </w:r>
      <w:r w:rsidRPr="007F353B">
        <w:rPr>
          <w:rFonts w:ascii="Arial" w:hAnsi="Arial" w:cs="Arial"/>
          <w:color w:val="000000"/>
        </w:rPr>
        <w:t>requirements in the introduction to these contract procedure rules. Formal written tenders</w:t>
      </w:r>
      <w:r w:rsidR="00B919A6" w:rsidRPr="007F353B">
        <w:rPr>
          <w:rFonts w:ascii="Arial" w:hAnsi="Arial" w:cs="Arial"/>
          <w:color w:val="000000"/>
        </w:rPr>
        <w:t xml:space="preserve"> </w:t>
      </w:r>
      <w:r w:rsidRPr="007F353B">
        <w:rPr>
          <w:rFonts w:ascii="Arial" w:hAnsi="Arial" w:cs="Arial"/>
          <w:color w:val="000000"/>
        </w:rPr>
        <w:t>are required. See also EU threshold.</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Invitation to tender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Invitation to tender documents in the form required by these contract procedure rules.</w:t>
      </w:r>
      <w:proofErr w:type="gramEnd"/>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Key decision</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Decisions that are defined as key decisions in the constitution.</w:t>
      </w:r>
      <w:proofErr w:type="gramEnd"/>
    </w:p>
    <w:p w:rsidR="00701309" w:rsidRDefault="00701309" w:rsidP="00CF594F">
      <w:pPr>
        <w:autoSpaceDE w:val="0"/>
        <w:autoSpaceDN w:val="0"/>
        <w:adjustRightInd w:val="0"/>
        <w:spacing w:after="0" w:line="240" w:lineRule="auto"/>
        <w:rPr>
          <w:rFonts w:ascii="Arial" w:hAnsi="Arial" w:cs="Arial"/>
          <w:b/>
          <w:bCs/>
          <w:color w:val="000000"/>
        </w:rPr>
      </w:pPr>
    </w:p>
    <w:p w:rsidR="004B766A" w:rsidRPr="007F353B" w:rsidRDefault="004B766A"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Line Manager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Officer’s immediate superior or the Officer designated by the Service Unit Manager to</w:t>
      </w:r>
      <w:r w:rsidR="00B919A6" w:rsidRPr="007F353B">
        <w:rPr>
          <w:rFonts w:ascii="Arial" w:hAnsi="Arial" w:cs="Arial"/>
          <w:color w:val="000000"/>
        </w:rPr>
        <w:t xml:space="preserve"> </w:t>
      </w:r>
      <w:r w:rsidRPr="007F353B">
        <w:rPr>
          <w:rFonts w:ascii="Arial" w:hAnsi="Arial" w:cs="Arial"/>
          <w:color w:val="000000"/>
        </w:rPr>
        <w:t>exercise the role reserved to the line manager by these contract procedure rules.</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Low Value contract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As defined in the summary of essential requirements in the introduction to these contract</w:t>
      </w:r>
      <w:r w:rsidR="00B919A6" w:rsidRPr="007F353B">
        <w:rPr>
          <w:rFonts w:ascii="Arial" w:hAnsi="Arial" w:cs="Arial"/>
          <w:color w:val="000000"/>
        </w:rPr>
        <w:t xml:space="preserve"> </w:t>
      </w:r>
      <w:r w:rsidRPr="007F353B">
        <w:rPr>
          <w:rFonts w:ascii="Arial" w:hAnsi="Arial" w:cs="Arial"/>
          <w:color w:val="000000"/>
        </w:rPr>
        <w:t>procedure rules. Verbal estimates are required, confirmed in writing over a particular</w:t>
      </w:r>
      <w:r w:rsidR="00B919A6" w:rsidRPr="007F353B">
        <w:rPr>
          <w:rFonts w:ascii="Arial" w:hAnsi="Arial" w:cs="Arial"/>
          <w:color w:val="000000"/>
        </w:rPr>
        <w:t xml:space="preserve"> </w:t>
      </w:r>
      <w:r w:rsidRPr="007F353B">
        <w:rPr>
          <w:rFonts w:ascii="Arial" w:hAnsi="Arial" w:cs="Arial"/>
          <w:color w:val="000000"/>
        </w:rPr>
        <w:t>value.</w:t>
      </w:r>
    </w:p>
    <w:p w:rsidR="00BE6BEC" w:rsidRDefault="00BE6BEC"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Managing Director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Council’s Chief Executive Officer, as defined in the constitution.</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MEA</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Most Economically Advantageous.</w:t>
      </w:r>
      <w:proofErr w:type="gramEnd"/>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Medium Value contract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As defined in the summary of essential requirements in the introduction to these contract</w:t>
      </w:r>
      <w:r w:rsidR="00B919A6" w:rsidRPr="007F353B">
        <w:rPr>
          <w:rFonts w:ascii="Arial" w:hAnsi="Arial" w:cs="Arial"/>
          <w:color w:val="000000"/>
        </w:rPr>
        <w:t xml:space="preserve"> </w:t>
      </w:r>
      <w:r w:rsidRPr="007F353B">
        <w:rPr>
          <w:rFonts w:ascii="Arial" w:hAnsi="Arial" w:cs="Arial"/>
          <w:color w:val="000000"/>
        </w:rPr>
        <w:t xml:space="preserve">procedure rules. </w:t>
      </w:r>
      <w:r w:rsidR="00BE6BEC">
        <w:rPr>
          <w:rFonts w:ascii="Arial" w:hAnsi="Arial" w:cs="Arial"/>
          <w:color w:val="000000"/>
        </w:rPr>
        <w:t xml:space="preserve"> </w:t>
      </w:r>
      <w:r w:rsidRPr="007F353B">
        <w:rPr>
          <w:rFonts w:ascii="Arial" w:hAnsi="Arial" w:cs="Arial"/>
          <w:color w:val="000000"/>
        </w:rPr>
        <w:t>Written quotations are required.</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Nominated suppliers and sub-contractors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Those persons specified in a main contract for the discharge of any part of that contract.</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Non-commercial considerations</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(a)</w:t>
      </w:r>
      <w:r w:rsidR="00B919A6" w:rsidRPr="007F353B">
        <w:rPr>
          <w:rFonts w:ascii="Arial" w:hAnsi="Arial" w:cs="Arial"/>
          <w:color w:val="000000"/>
        </w:rPr>
        <w:tab/>
      </w:r>
      <w:r w:rsidRPr="007F353B">
        <w:rPr>
          <w:rFonts w:ascii="Arial" w:hAnsi="Arial" w:cs="Arial"/>
          <w:color w:val="000000"/>
        </w:rPr>
        <w:t>The terms and conditions of employment by contractors of their workers or the</w:t>
      </w:r>
      <w:r w:rsidR="00B919A6" w:rsidRPr="007F353B">
        <w:rPr>
          <w:rFonts w:ascii="Arial" w:hAnsi="Arial" w:cs="Arial"/>
          <w:color w:val="000000"/>
        </w:rPr>
        <w:t xml:space="preserve"> </w:t>
      </w:r>
      <w:r w:rsidRPr="007F353B">
        <w:rPr>
          <w:rFonts w:ascii="Arial" w:hAnsi="Arial" w:cs="Arial"/>
          <w:color w:val="000000"/>
        </w:rPr>
        <w:t>composition of, the arrangements for the promotion, transfer or training of or the</w:t>
      </w:r>
      <w:r w:rsidR="00B919A6" w:rsidRPr="007F353B">
        <w:rPr>
          <w:rFonts w:ascii="Arial" w:hAnsi="Arial" w:cs="Arial"/>
          <w:color w:val="000000"/>
        </w:rPr>
        <w:t xml:space="preserve"> </w:t>
      </w:r>
      <w:r w:rsidRPr="007F353B">
        <w:rPr>
          <w:rFonts w:ascii="Arial" w:hAnsi="Arial" w:cs="Arial"/>
          <w:color w:val="000000"/>
        </w:rPr>
        <w:t>other opportunities afforded to, their workforces (‘workforce matters’).</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(b)</w:t>
      </w:r>
      <w:r w:rsidR="00B919A6" w:rsidRPr="007F353B">
        <w:rPr>
          <w:rFonts w:ascii="Arial" w:hAnsi="Arial" w:cs="Arial"/>
          <w:color w:val="000000"/>
        </w:rPr>
        <w:tab/>
      </w:r>
      <w:r w:rsidRPr="007F353B">
        <w:rPr>
          <w:rFonts w:ascii="Arial" w:hAnsi="Arial" w:cs="Arial"/>
          <w:color w:val="000000"/>
        </w:rPr>
        <w:t xml:space="preserve">Whether the terms on which </w:t>
      </w:r>
      <w:proofErr w:type="gramStart"/>
      <w:r w:rsidRPr="007F353B">
        <w:rPr>
          <w:rFonts w:ascii="Arial" w:hAnsi="Arial" w:cs="Arial"/>
          <w:color w:val="000000"/>
        </w:rPr>
        <w:t>contractors</w:t>
      </w:r>
      <w:proofErr w:type="gramEnd"/>
      <w:r w:rsidRPr="007F353B">
        <w:rPr>
          <w:rFonts w:ascii="Arial" w:hAnsi="Arial" w:cs="Arial"/>
          <w:color w:val="000000"/>
        </w:rPr>
        <w:t xml:space="preserve"> contract with their sub-contractors constitute,</w:t>
      </w:r>
      <w:r w:rsidR="00B919A6" w:rsidRPr="007F353B">
        <w:rPr>
          <w:rFonts w:ascii="Arial" w:hAnsi="Arial" w:cs="Arial"/>
          <w:color w:val="000000"/>
        </w:rPr>
        <w:t xml:space="preserve"> </w:t>
      </w:r>
      <w:r w:rsidRPr="007F353B">
        <w:rPr>
          <w:rFonts w:ascii="Arial" w:hAnsi="Arial" w:cs="Arial"/>
          <w:color w:val="000000"/>
        </w:rPr>
        <w:t>in the case of contracts with individuals, contracts for the provision by them as self</w:t>
      </w:r>
      <w:r w:rsidR="00701309" w:rsidRPr="007F353B">
        <w:rPr>
          <w:rFonts w:ascii="Arial" w:hAnsi="Arial" w:cs="Arial"/>
          <w:color w:val="000000"/>
        </w:rPr>
        <w:t>-</w:t>
      </w:r>
      <w:r w:rsidRPr="007F353B">
        <w:rPr>
          <w:rFonts w:ascii="Arial" w:hAnsi="Arial" w:cs="Arial"/>
          <w:color w:val="000000"/>
        </w:rPr>
        <w:t>employed</w:t>
      </w:r>
      <w:r w:rsidR="00B919A6" w:rsidRPr="007F353B">
        <w:rPr>
          <w:rFonts w:ascii="Arial" w:hAnsi="Arial" w:cs="Arial"/>
          <w:color w:val="000000"/>
        </w:rPr>
        <w:t xml:space="preserve"> </w:t>
      </w:r>
      <w:r w:rsidRPr="007F353B">
        <w:rPr>
          <w:rFonts w:ascii="Arial" w:hAnsi="Arial" w:cs="Arial"/>
          <w:color w:val="000000"/>
        </w:rPr>
        <w:t>persons of their services only.</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(c)</w:t>
      </w:r>
      <w:r w:rsidR="00B919A6" w:rsidRPr="007F353B">
        <w:rPr>
          <w:rFonts w:ascii="Arial" w:hAnsi="Arial" w:cs="Arial"/>
          <w:color w:val="000000"/>
        </w:rPr>
        <w:tab/>
      </w:r>
      <w:r w:rsidRPr="007F353B">
        <w:rPr>
          <w:rFonts w:ascii="Arial" w:hAnsi="Arial" w:cs="Arial"/>
          <w:color w:val="000000"/>
        </w:rPr>
        <w:t>Any involvement of the business activities or interests of contractors with irrelevant</w:t>
      </w:r>
      <w:r w:rsidR="00B919A6" w:rsidRPr="007F353B">
        <w:rPr>
          <w:rFonts w:ascii="Arial" w:hAnsi="Arial" w:cs="Arial"/>
          <w:color w:val="000000"/>
        </w:rPr>
        <w:t xml:space="preserve"> </w:t>
      </w:r>
      <w:r w:rsidRPr="007F353B">
        <w:rPr>
          <w:rFonts w:ascii="Arial" w:hAnsi="Arial" w:cs="Arial"/>
          <w:color w:val="000000"/>
        </w:rPr>
        <w:t>fields of government policy.</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(d)</w:t>
      </w:r>
      <w:r w:rsidR="00B919A6" w:rsidRPr="007F353B">
        <w:rPr>
          <w:rFonts w:ascii="Arial" w:hAnsi="Arial" w:cs="Arial"/>
          <w:color w:val="000000"/>
        </w:rPr>
        <w:tab/>
      </w:r>
      <w:r w:rsidRPr="007F353B">
        <w:rPr>
          <w:rFonts w:ascii="Arial" w:hAnsi="Arial" w:cs="Arial"/>
          <w:color w:val="000000"/>
        </w:rPr>
        <w:t>The conduct of contractors or workers in industrial disputes between them or any</w:t>
      </w:r>
      <w:r w:rsidR="00B919A6" w:rsidRPr="007F353B">
        <w:rPr>
          <w:rFonts w:ascii="Arial" w:hAnsi="Arial" w:cs="Arial"/>
          <w:color w:val="000000"/>
        </w:rPr>
        <w:t xml:space="preserve"> </w:t>
      </w:r>
      <w:r w:rsidRPr="007F353B">
        <w:rPr>
          <w:rFonts w:ascii="Arial" w:hAnsi="Arial" w:cs="Arial"/>
          <w:color w:val="000000"/>
        </w:rPr>
        <w:t>involvement of the business activities of contractors in industrial disputes between</w:t>
      </w:r>
      <w:r w:rsidR="00B919A6" w:rsidRPr="007F353B">
        <w:rPr>
          <w:rFonts w:ascii="Arial" w:hAnsi="Arial" w:cs="Arial"/>
          <w:color w:val="000000"/>
        </w:rPr>
        <w:t xml:space="preserve"> </w:t>
      </w:r>
      <w:r w:rsidRPr="007F353B">
        <w:rPr>
          <w:rFonts w:ascii="Arial" w:hAnsi="Arial" w:cs="Arial"/>
          <w:color w:val="000000"/>
        </w:rPr>
        <w:t>other persons (‘industrial disputes’).</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(e)</w:t>
      </w:r>
      <w:r w:rsidR="00B919A6" w:rsidRPr="007F353B">
        <w:rPr>
          <w:rFonts w:ascii="Arial" w:hAnsi="Arial" w:cs="Arial"/>
          <w:color w:val="000000"/>
        </w:rPr>
        <w:tab/>
      </w:r>
      <w:r w:rsidRPr="007F353B">
        <w:rPr>
          <w:rFonts w:ascii="Arial" w:hAnsi="Arial" w:cs="Arial"/>
          <w:color w:val="000000"/>
        </w:rPr>
        <w:t>The country or territory of origin of supplies to, or the location in any country or</w:t>
      </w:r>
      <w:r w:rsidR="00B919A6" w:rsidRPr="007F353B">
        <w:rPr>
          <w:rFonts w:ascii="Arial" w:hAnsi="Arial" w:cs="Arial"/>
          <w:color w:val="000000"/>
        </w:rPr>
        <w:t xml:space="preserve"> </w:t>
      </w:r>
      <w:r w:rsidRPr="007F353B">
        <w:rPr>
          <w:rFonts w:ascii="Arial" w:hAnsi="Arial" w:cs="Arial"/>
          <w:color w:val="000000"/>
        </w:rPr>
        <w:t>territory of the business activities or interests of, contractors.</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lastRenderedPageBreak/>
        <w:t>(f)</w:t>
      </w:r>
      <w:r w:rsidR="00B919A6" w:rsidRPr="007F353B">
        <w:rPr>
          <w:rFonts w:ascii="Arial" w:hAnsi="Arial" w:cs="Arial"/>
          <w:color w:val="000000"/>
        </w:rPr>
        <w:tab/>
      </w:r>
      <w:r w:rsidRPr="007F353B">
        <w:rPr>
          <w:rFonts w:ascii="Arial" w:hAnsi="Arial" w:cs="Arial"/>
          <w:color w:val="000000"/>
        </w:rPr>
        <w:t>Any political, industrial or sectarian affiliations or interests of contractors or their</w:t>
      </w:r>
      <w:r w:rsidR="00B919A6" w:rsidRPr="007F353B">
        <w:rPr>
          <w:rFonts w:ascii="Arial" w:hAnsi="Arial" w:cs="Arial"/>
          <w:color w:val="000000"/>
        </w:rPr>
        <w:t xml:space="preserve"> </w:t>
      </w:r>
      <w:r w:rsidRPr="007F353B">
        <w:rPr>
          <w:rFonts w:ascii="Arial" w:hAnsi="Arial" w:cs="Arial"/>
          <w:color w:val="000000"/>
        </w:rPr>
        <w:t>directors, partners or employees.</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(g)</w:t>
      </w:r>
      <w:r w:rsidR="00B919A6" w:rsidRPr="007F353B">
        <w:rPr>
          <w:rFonts w:ascii="Arial" w:hAnsi="Arial" w:cs="Arial"/>
          <w:color w:val="000000"/>
        </w:rPr>
        <w:tab/>
      </w:r>
      <w:r w:rsidRPr="007F353B">
        <w:rPr>
          <w:rFonts w:ascii="Arial" w:hAnsi="Arial" w:cs="Arial"/>
          <w:color w:val="000000"/>
        </w:rPr>
        <w:t>Financial support or lack of financial support by contractors for any institution to or</w:t>
      </w:r>
      <w:r w:rsidR="00B919A6" w:rsidRPr="007F353B">
        <w:rPr>
          <w:rFonts w:ascii="Arial" w:hAnsi="Arial" w:cs="Arial"/>
          <w:color w:val="000000"/>
        </w:rPr>
        <w:t xml:space="preserve"> </w:t>
      </w:r>
      <w:r w:rsidRPr="007F353B">
        <w:rPr>
          <w:rFonts w:ascii="Arial" w:hAnsi="Arial" w:cs="Arial"/>
          <w:color w:val="000000"/>
        </w:rPr>
        <w:t>from which the authority gives or withholds support.</w:t>
      </w:r>
    </w:p>
    <w:p w:rsidR="00BE6BEC" w:rsidRDefault="00BE6BEC" w:rsidP="00B919A6">
      <w:pPr>
        <w:autoSpaceDE w:val="0"/>
        <w:autoSpaceDN w:val="0"/>
        <w:adjustRightInd w:val="0"/>
        <w:spacing w:after="0" w:line="240" w:lineRule="auto"/>
        <w:ind w:left="720" w:hanging="720"/>
        <w:rPr>
          <w:rFonts w:ascii="Arial" w:hAnsi="Arial" w:cs="Arial"/>
          <w:color w:val="000000"/>
        </w:rPr>
      </w:pPr>
    </w:p>
    <w:p w:rsidR="00CF594F" w:rsidRPr="007F353B" w:rsidRDefault="00CF594F" w:rsidP="00B919A6">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(h)</w:t>
      </w:r>
      <w:r w:rsidR="00B919A6" w:rsidRPr="007F353B">
        <w:rPr>
          <w:rFonts w:ascii="Arial" w:hAnsi="Arial" w:cs="Arial"/>
          <w:color w:val="000000"/>
        </w:rPr>
        <w:tab/>
      </w:r>
      <w:r w:rsidRPr="007F353B">
        <w:rPr>
          <w:rFonts w:ascii="Arial" w:hAnsi="Arial" w:cs="Arial"/>
          <w:color w:val="000000"/>
        </w:rPr>
        <w:t>Use or non-use by contractors of technical or professional services provided by the</w:t>
      </w:r>
      <w:r w:rsidR="00B919A6" w:rsidRPr="007F353B">
        <w:rPr>
          <w:rFonts w:ascii="Arial" w:hAnsi="Arial" w:cs="Arial"/>
          <w:color w:val="000000"/>
        </w:rPr>
        <w:t xml:space="preserve"> </w:t>
      </w:r>
      <w:r w:rsidRPr="007F353B">
        <w:rPr>
          <w:rFonts w:ascii="Arial" w:hAnsi="Arial" w:cs="Arial"/>
          <w:color w:val="000000"/>
        </w:rPr>
        <w:t>authority under the Building Act 1984.</w:t>
      </w:r>
    </w:p>
    <w:p w:rsidR="00B919A6" w:rsidRPr="007F353B" w:rsidRDefault="00B919A6"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Workforce matters and industrial disputes, as defined in paragraphs (a) and (d), cease to</w:t>
      </w:r>
      <w:r w:rsidR="00B919A6" w:rsidRPr="007F353B">
        <w:rPr>
          <w:rFonts w:ascii="Arial" w:hAnsi="Arial" w:cs="Arial"/>
          <w:color w:val="000000"/>
        </w:rPr>
        <w:t xml:space="preserve"> </w:t>
      </w:r>
      <w:r w:rsidRPr="007F353B">
        <w:rPr>
          <w:rFonts w:ascii="Arial" w:hAnsi="Arial" w:cs="Arial"/>
          <w:color w:val="000000"/>
        </w:rPr>
        <w:t>be non-commercial considerations to the extent necessary or expedient to comply with</w:t>
      </w:r>
      <w:r w:rsidR="00B919A6" w:rsidRPr="007F353B">
        <w:rPr>
          <w:rFonts w:ascii="Arial" w:hAnsi="Arial" w:cs="Arial"/>
          <w:color w:val="000000"/>
        </w:rPr>
        <w:t xml:space="preserve"> </w:t>
      </w:r>
      <w:r w:rsidRPr="007F353B">
        <w:rPr>
          <w:rFonts w:ascii="Arial" w:hAnsi="Arial" w:cs="Arial"/>
          <w:color w:val="000000"/>
        </w:rPr>
        <w:t>best value; or where there is a transfer of staff to which the Transfer of undertakings</w:t>
      </w:r>
      <w:r w:rsidR="00B919A6" w:rsidRPr="007F353B">
        <w:rPr>
          <w:rFonts w:ascii="Arial" w:hAnsi="Arial" w:cs="Arial"/>
          <w:color w:val="000000"/>
        </w:rPr>
        <w:t xml:space="preserve"> </w:t>
      </w:r>
      <w:r w:rsidRPr="007F353B">
        <w:rPr>
          <w:rFonts w:ascii="Arial" w:hAnsi="Arial" w:cs="Arial"/>
          <w:color w:val="000000"/>
        </w:rPr>
        <w:t>(Protection of Employment) Regulations 1981 (TUPE) may apply.</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Parent company guarantee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 contract which binds the parent of a subsidiary company as follows: if the subsidiary</w:t>
      </w:r>
      <w:r w:rsidR="00B919A6" w:rsidRPr="007F353B">
        <w:rPr>
          <w:rFonts w:ascii="Arial" w:hAnsi="Arial" w:cs="Arial"/>
          <w:color w:val="000000"/>
        </w:rPr>
        <w:t xml:space="preserve"> </w:t>
      </w:r>
      <w:r w:rsidRPr="007F353B">
        <w:rPr>
          <w:rFonts w:ascii="Arial" w:hAnsi="Arial" w:cs="Arial"/>
          <w:color w:val="000000"/>
        </w:rPr>
        <w:t>company fails in its contractual obligations, the Council can require the parent company to</w:t>
      </w:r>
      <w:r w:rsidR="00B919A6" w:rsidRPr="007F353B">
        <w:rPr>
          <w:rFonts w:ascii="Arial" w:hAnsi="Arial" w:cs="Arial"/>
          <w:color w:val="000000"/>
        </w:rPr>
        <w:t xml:space="preserve"> </w:t>
      </w:r>
      <w:r w:rsidRPr="007F353B">
        <w:rPr>
          <w:rFonts w:ascii="Arial" w:hAnsi="Arial" w:cs="Arial"/>
          <w:color w:val="000000"/>
        </w:rPr>
        <w:t>rectify the situation.</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Portfolio Holder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A member of the </w:t>
      </w:r>
      <w:r w:rsidR="00DF2143" w:rsidRPr="007F353B">
        <w:rPr>
          <w:rFonts w:ascii="Arial" w:hAnsi="Arial" w:cs="Arial"/>
          <w:color w:val="000000"/>
        </w:rPr>
        <w:t>Executive Committee</w:t>
      </w:r>
      <w:r w:rsidRPr="007F353B">
        <w:rPr>
          <w:rFonts w:ascii="Arial" w:hAnsi="Arial" w:cs="Arial"/>
          <w:color w:val="000000"/>
        </w:rPr>
        <w:t xml:space="preserve"> to whom political responsibility is allocated in respect of</w:t>
      </w:r>
      <w:r w:rsidR="00B919A6" w:rsidRPr="007F353B">
        <w:rPr>
          <w:rFonts w:ascii="Arial" w:hAnsi="Arial" w:cs="Arial"/>
          <w:color w:val="000000"/>
        </w:rPr>
        <w:t xml:space="preserve"> </w:t>
      </w:r>
      <w:r w:rsidRPr="007F353B">
        <w:rPr>
          <w:rFonts w:ascii="Arial" w:hAnsi="Arial" w:cs="Arial"/>
          <w:color w:val="000000"/>
        </w:rPr>
        <w:t>specified functions.</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Potential Tenderer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Any person who asks or is invited to submit a quotation or tender.</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Priority services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Those services required to be tendered as defined in the EU public procurement</w:t>
      </w:r>
      <w:r w:rsidR="00B919A6" w:rsidRPr="007F353B">
        <w:rPr>
          <w:rFonts w:ascii="Arial" w:hAnsi="Arial" w:cs="Arial"/>
          <w:color w:val="000000"/>
        </w:rPr>
        <w:t xml:space="preserve"> </w:t>
      </w:r>
      <w:r w:rsidRPr="007F353B">
        <w:rPr>
          <w:rFonts w:ascii="Arial" w:hAnsi="Arial" w:cs="Arial"/>
          <w:color w:val="000000"/>
        </w:rPr>
        <w:t>directives.</w:t>
      </w:r>
    </w:p>
    <w:p w:rsidR="00CF594F" w:rsidRPr="007F353B" w:rsidRDefault="00CF594F"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Procurement strategy</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The document setting out the Council’s approach to procurement and key priorities for the</w:t>
      </w:r>
      <w:r w:rsidR="00B919A6" w:rsidRPr="007F353B">
        <w:rPr>
          <w:rFonts w:ascii="Arial" w:hAnsi="Arial" w:cs="Arial"/>
          <w:color w:val="000000"/>
        </w:rPr>
        <w:t xml:space="preserve"> </w:t>
      </w:r>
      <w:r w:rsidRPr="007F353B">
        <w:rPr>
          <w:rFonts w:ascii="Arial" w:hAnsi="Arial" w:cs="Arial"/>
          <w:color w:val="000000"/>
        </w:rPr>
        <w:t>next few years.</w:t>
      </w:r>
      <w:proofErr w:type="gramEnd"/>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Quotation</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A quotation of price and any other relevant matter (without the formal issue of an invitation</w:t>
      </w:r>
      <w:r w:rsidR="00B919A6" w:rsidRPr="007F353B">
        <w:rPr>
          <w:rFonts w:ascii="Arial" w:hAnsi="Arial" w:cs="Arial"/>
          <w:color w:val="000000"/>
        </w:rPr>
        <w:t xml:space="preserve"> </w:t>
      </w:r>
      <w:r w:rsidRPr="007F353B">
        <w:rPr>
          <w:rFonts w:ascii="Arial" w:hAnsi="Arial" w:cs="Arial"/>
          <w:color w:val="000000"/>
        </w:rPr>
        <w:t>to tender).</w:t>
      </w:r>
      <w:proofErr w:type="gramEnd"/>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Relevant contract</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Contracts to which these contract procedure rules apply (see Rule 4).</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lastRenderedPageBreak/>
        <w:t>Senior Management Team</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Collective name for Managing Director and Heads of Service.</w:t>
      </w:r>
      <w:proofErr w:type="gramEnd"/>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Service Unit Manager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Heads of Service who report directly to the Managing Director, collectively known as the</w:t>
      </w:r>
      <w:r w:rsidR="00B919A6" w:rsidRPr="007F353B">
        <w:rPr>
          <w:rFonts w:ascii="Arial" w:hAnsi="Arial" w:cs="Arial"/>
          <w:color w:val="000000"/>
        </w:rPr>
        <w:t xml:space="preserve"> </w:t>
      </w:r>
      <w:r w:rsidRPr="007F353B">
        <w:rPr>
          <w:rFonts w:ascii="Arial" w:hAnsi="Arial" w:cs="Arial"/>
          <w:color w:val="000000"/>
        </w:rPr>
        <w:t>Senior Management Team.</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Shortlisting</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process of selecting potential suppliers or contractors who are to be invited to quote or</w:t>
      </w:r>
      <w:r w:rsidR="00B919A6" w:rsidRPr="007F353B">
        <w:rPr>
          <w:rFonts w:ascii="Arial" w:hAnsi="Arial" w:cs="Arial"/>
          <w:color w:val="000000"/>
        </w:rPr>
        <w:t xml:space="preserve"> </w:t>
      </w:r>
      <w:r w:rsidRPr="007F353B">
        <w:rPr>
          <w:rFonts w:ascii="Arial" w:hAnsi="Arial" w:cs="Arial"/>
          <w:color w:val="000000"/>
        </w:rPr>
        <w:t>bid or to proceed to final evaluation.</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Statutory basis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Local Government Act 1972 (section 135) requires Local Authorities to introduce and</w:t>
      </w:r>
      <w:r w:rsidR="00B919A6" w:rsidRPr="007F353B">
        <w:rPr>
          <w:rFonts w:ascii="Arial" w:hAnsi="Arial" w:cs="Arial"/>
          <w:color w:val="000000"/>
        </w:rPr>
        <w:t xml:space="preserve"> </w:t>
      </w:r>
      <w:r w:rsidRPr="007F353B">
        <w:rPr>
          <w:rFonts w:ascii="Arial" w:hAnsi="Arial" w:cs="Arial"/>
          <w:color w:val="000000"/>
        </w:rPr>
        <w:t>implement standing orders (procedure rules) for contracts made “by them or on their</w:t>
      </w:r>
      <w:r w:rsidR="00B919A6" w:rsidRPr="007F353B">
        <w:rPr>
          <w:rFonts w:ascii="Arial" w:hAnsi="Arial" w:cs="Arial"/>
          <w:color w:val="000000"/>
        </w:rPr>
        <w:t xml:space="preserve"> </w:t>
      </w:r>
      <w:r w:rsidRPr="007F353B">
        <w:rPr>
          <w:rFonts w:ascii="Arial" w:hAnsi="Arial" w:cs="Arial"/>
          <w:color w:val="000000"/>
        </w:rPr>
        <w:t>behalf for the supply of goods and materials or for the execution of works”.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Local Government Act 1988 (Part II) lays down general rules as to contracting</w:t>
      </w:r>
      <w:r w:rsidR="00B919A6" w:rsidRPr="007F353B">
        <w:rPr>
          <w:rFonts w:ascii="Arial" w:hAnsi="Arial" w:cs="Arial"/>
          <w:color w:val="000000"/>
        </w:rPr>
        <w:t xml:space="preserve"> </w:t>
      </w:r>
      <w:r w:rsidRPr="007F353B">
        <w:rPr>
          <w:rFonts w:ascii="Arial" w:hAnsi="Arial" w:cs="Arial"/>
          <w:color w:val="000000"/>
        </w:rPr>
        <w:t>practice. All contracts let by the Council will comply with these rules.</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Local Government Act 1999 and associated guidance requires local authorities to</w:t>
      </w:r>
      <w:r w:rsidR="00B919A6" w:rsidRPr="007F353B">
        <w:rPr>
          <w:rFonts w:ascii="Arial" w:hAnsi="Arial" w:cs="Arial"/>
          <w:color w:val="000000"/>
        </w:rPr>
        <w:t xml:space="preserve"> </w:t>
      </w:r>
      <w:r w:rsidRPr="007F353B">
        <w:rPr>
          <w:rFonts w:ascii="Arial" w:hAnsi="Arial" w:cs="Arial"/>
          <w:color w:val="000000"/>
        </w:rPr>
        <w:t>make arrangements to secure best value and continuous improvement in exercising</w:t>
      </w:r>
      <w:r w:rsidR="00B919A6" w:rsidRPr="007F353B">
        <w:rPr>
          <w:rFonts w:ascii="Arial" w:hAnsi="Arial" w:cs="Arial"/>
          <w:color w:val="000000"/>
        </w:rPr>
        <w:t xml:space="preserve"> </w:t>
      </w:r>
      <w:r w:rsidRPr="007F353B">
        <w:rPr>
          <w:rFonts w:ascii="Arial" w:hAnsi="Arial" w:cs="Arial"/>
          <w:color w:val="000000"/>
        </w:rPr>
        <w:t>current functions and also when considering procurement options for future service</w:t>
      </w:r>
      <w:r w:rsidR="00B919A6" w:rsidRPr="007F353B">
        <w:rPr>
          <w:rFonts w:ascii="Arial" w:hAnsi="Arial" w:cs="Arial"/>
          <w:color w:val="000000"/>
        </w:rPr>
        <w:t xml:space="preserve"> </w:t>
      </w:r>
      <w:r w:rsidRPr="007F353B">
        <w:rPr>
          <w:rFonts w:ascii="Arial" w:hAnsi="Arial" w:cs="Arial"/>
          <w:color w:val="000000"/>
        </w:rPr>
        <w:t>delivery.</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Tender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A formal proposal submitted in response to an invitation to tender.</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Tenderer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proofErr w:type="gramStart"/>
      <w:r w:rsidRPr="007F353B">
        <w:rPr>
          <w:rFonts w:ascii="Arial" w:hAnsi="Arial" w:cs="Arial"/>
          <w:color w:val="000000"/>
        </w:rPr>
        <w:t>Any person who submits a formal quotation or tender in response to an invitation to tender.</w:t>
      </w:r>
      <w:proofErr w:type="gramEnd"/>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Tender register</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The register kept by the </w:t>
      </w:r>
      <w:r w:rsidR="00E93FF7" w:rsidRPr="007F353B">
        <w:rPr>
          <w:rFonts w:ascii="Arial" w:hAnsi="Arial" w:cs="Arial"/>
          <w:color w:val="000000"/>
        </w:rPr>
        <w:t>Director of Finance and Resources</w:t>
      </w:r>
      <w:r w:rsidRPr="007F353B">
        <w:rPr>
          <w:rFonts w:ascii="Arial" w:hAnsi="Arial" w:cs="Arial"/>
          <w:color w:val="000000"/>
        </w:rPr>
        <w:t xml:space="preserve"> to record details of tenders</w:t>
      </w:r>
      <w:r w:rsidR="00B919A6" w:rsidRPr="007F353B">
        <w:rPr>
          <w:rFonts w:ascii="Arial" w:hAnsi="Arial" w:cs="Arial"/>
          <w:color w:val="000000"/>
        </w:rPr>
        <w:t xml:space="preserve"> </w:t>
      </w:r>
      <w:r w:rsidRPr="007F353B">
        <w:rPr>
          <w:rFonts w:ascii="Arial" w:hAnsi="Arial" w:cs="Arial"/>
          <w:color w:val="000000"/>
        </w:rPr>
        <w:t>(see Rule 16.5).</w:t>
      </w:r>
    </w:p>
    <w:p w:rsidR="00B919A6" w:rsidRPr="007F353B" w:rsidRDefault="00B919A6" w:rsidP="00CF594F">
      <w:pPr>
        <w:autoSpaceDE w:val="0"/>
        <w:autoSpaceDN w:val="0"/>
        <w:adjustRightInd w:val="0"/>
        <w:spacing w:after="0" w:line="240" w:lineRule="auto"/>
        <w:rPr>
          <w:rFonts w:ascii="Arial" w:hAnsi="Arial" w:cs="Arial"/>
          <w:b/>
          <w:bCs/>
          <w:color w:val="000000"/>
        </w:rPr>
      </w:pPr>
    </w:p>
    <w:p w:rsidR="00CF594F" w:rsidRPr="007F353B" w:rsidRDefault="00CF594F" w:rsidP="00CF594F">
      <w:pPr>
        <w:autoSpaceDE w:val="0"/>
        <w:autoSpaceDN w:val="0"/>
        <w:adjustRightInd w:val="0"/>
        <w:spacing w:after="0" w:line="240" w:lineRule="auto"/>
        <w:rPr>
          <w:rFonts w:ascii="Arial" w:hAnsi="Arial" w:cs="Arial"/>
          <w:b/>
          <w:bCs/>
          <w:color w:val="000000"/>
        </w:rPr>
      </w:pPr>
      <w:r w:rsidRPr="007F353B">
        <w:rPr>
          <w:rFonts w:ascii="Arial" w:hAnsi="Arial" w:cs="Arial"/>
          <w:b/>
          <w:bCs/>
          <w:color w:val="000000"/>
        </w:rPr>
        <w:t>Total value</w:t>
      </w:r>
    </w:p>
    <w:p w:rsidR="00BE6BEC" w:rsidRDefault="00BE6BEC" w:rsidP="00CF594F">
      <w:pPr>
        <w:autoSpaceDE w:val="0"/>
        <w:autoSpaceDN w:val="0"/>
        <w:adjustRightInd w:val="0"/>
        <w:spacing w:after="0" w:line="240" w:lineRule="auto"/>
        <w:rPr>
          <w:rFonts w:ascii="Arial" w:hAnsi="Arial" w:cs="Arial"/>
          <w:color w:val="000000"/>
        </w:rPr>
      </w:pPr>
    </w:p>
    <w:p w:rsidR="00CF594F" w:rsidRPr="007F353B" w:rsidRDefault="00CF594F"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The whole of the value or estimated value (in money or equivalent value) for a single</w:t>
      </w:r>
      <w:r w:rsidR="00B919A6" w:rsidRPr="007F353B">
        <w:rPr>
          <w:rFonts w:ascii="Arial" w:hAnsi="Arial" w:cs="Arial"/>
          <w:color w:val="000000"/>
        </w:rPr>
        <w:t xml:space="preserve"> </w:t>
      </w:r>
      <w:r w:rsidRPr="007F353B">
        <w:rPr>
          <w:rFonts w:ascii="Arial" w:hAnsi="Arial" w:cs="Arial"/>
          <w:color w:val="000000"/>
        </w:rPr>
        <w:t>purchase or disposal calculated as follows:</w:t>
      </w:r>
    </w:p>
    <w:p w:rsidR="00701309" w:rsidRPr="007F353B" w:rsidRDefault="00701309" w:rsidP="00CF594F">
      <w:pPr>
        <w:autoSpaceDE w:val="0"/>
        <w:autoSpaceDN w:val="0"/>
        <w:adjustRightInd w:val="0"/>
        <w:spacing w:after="0" w:line="240" w:lineRule="auto"/>
        <w:rPr>
          <w:rFonts w:ascii="Arial" w:hAnsi="Arial" w:cs="Arial"/>
          <w:color w:val="000000"/>
        </w:rPr>
      </w:pPr>
    </w:p>
    <w:p w:rsidR="00CF594F" w:rsidRPr="007F353B" w:rsidRDefault="00CF594F"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(a)</w:t>
      </w:r>
      <w:r w:rsidR="00701309" w:rsidRPr="007F353B">
        <w:rPr>
          <w:rFonts w:ascii="Arial" w:hAnsi="Arial" w:cs="Arial"/>
          <w:color w:val="000000"/>
        </w:rPr>
        <w:tab/>
      </w:r>
      <w:proofErr w:type="gramStart"/>
      <w:r w:rsidRPr="007F353B">
        <w:rPr>
          <w:rFonts w:ascii="Arial" w:hAnsi="Arial" w:cs="Arial"/>
          <w:color w:val="000000"/>
        </w:rPr>
        <w:t>where</w:t>
      </w:r>
      <w:proofErr w:type="gramEnd"/>
      <w:r w:rsidRPr="007F353B">
        <w:rPr>
          <w:rFonts w:ascii="Arial" w:hAnsi="Arial" w:cs="Arial"/>
          <w:color w:val="000000"/>
        </w:rPr>
        <w:t xml:space="preserve"> the contract is for a fixed period, by taking the total price to be paid or which</w:t>
      </w:r>
      <w:r w:rsidR="00B919A6" w:rsidRPr="007F353B">
        <w:rPr>
          <w:rFonts w:ascii="Arial" w:hAnsi="Arial" w:cs="Arial"/>
          <w:color w:val="000000"/>
        </w:rPr>
        <w:t xml:space="preserve"> </w:t>
      </w:r>
      <w:r w:rsidRPr="007F353B">
        <w:rPr>
          <w:rFonts w:ascii="Arial" w:hAnsi="Arial" w:cs="Arial"/>
          <w:color w:val="000000"/>
        </w:rPr>
        <w:t>might be paid during the whole of the period;</w:t>
      </w:r>
    </w:p>
    <w:p w:rsidR="00B919A6" w:rsidRPr="007F353B" w:rsidRDefault="00B919A6"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lastRenderedPageBreak/>
        <w:t>(b)</w:t>
      </w:r>
      <w:r w:rsidR="00701309" w:rsidRPr="007F353B">
        <w:rPr>
          <w:rFonts w:ascii="Arial" w:hAnsi="Arial" w:cs="Arial"/>
          <w:color w:val="000000"/>
        </w:rPr>
        <w:tab/>
      </w:r>
      <w:proofErr w:type="gramStart"/>
      <w:r w:rsidRPr="007F353B">
        <w:rPr>
          <w:rFonts w:ascii="Arial" w:hAnsi="Arial" w:cs="Arial"/>
          <w:color w:val="000000"/>
        </w:rPr>
        <w:t>where</w:t>
      </w:r>
      <w:proofErr w:type="gramEnd"/>
      <w:r w:rsidRPr="007F353B">
        <w:rPr>
          <w:rFonts w:ascii="Arial" w:hAnsi="Arial" w:cs="Arial"/>
          <w:color w:val="000000"/>
        </w:rPr>
        <w:t xml:space="preserve"> the purchase involves recurrent transactions for the same type of item, by aggregating the value of those transactions in the coming 12 months;</w:t>
      </w:r>
    </w:p>
    <w:p w:rsidR="00BE6BEC" w:rsidRDefault="00BE6BEC" w:rsidP="00701309">
      <w:pPr>
        <w:autoSpaceDE w:val="0"/>
        <w:autoSpaceDN w:val="0"/>
        <w:adjustRightInd w:val="0"/>
        <w:spacing w:after="0" w:line="240" w:lineRule="auto"/>
        <w:ind w:left="720" w:hanging="720"/>
        <w:rPr>
          <w:rFonts w:ascii="Arial" w:hAnsi="Arial" w:cs="Arial"/>
          <w:color w:val="000000"/>
        </w:rPr>
      </w:pPr>
    </w:p>
    <w:p w:rsidR="00B919A6" w:rsidRPr="007F353B" w:rsidRDefault="00B919A6"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(c)</w:t>
      </w:r>
      <w:r w:rsidR="00701309" w:rsidRPr="007F353B">
        <w:rPr>
          <w:rFonts w:ascii="Arial" w:hAnsi="Arial" w:cs="Arial"/>
          <w:color w:val="000000"/>
        </w:rPr>
        <w:tab/>
      </w:r>
      <w:proofErr w:type="gramStart"/>
      <w:r w:rsidRPr="007F353B">
        <w:rPr>
          <w:rFonts w:ascii="Arial" w:hAnsi="Arial" w:cs="Arial"/>
          <w:color w:val="000000"/>
        </w:rPr>
        <w:t>where</w:t>
      </w:r>
      <w:proofErr w:type="gramEnd"/>
      <w:r w:rsidRPr="007F353B">
        <w:rPr>
          <w:rFonts w:ascii="Arial" w:hAnsi="Arial" w:cs="Arial"/>
          <w:color w:val="000000"/>
        </w:rPr>
        <w:t xml:space="preserve"> the contract is for an uncertain duration, by multiplying the monthly payment by 48;</w:t>
      </w:r>
    </w:p>
    <w:p w:rsidR="00BE6BEC" w:rsidRDefault="00BE6BEC" w:rsidP="00701309">
      <w:pPr>
        <w:autoSpaceDE w:val="0"/>
        <w:autoSpaceDN w:val="0"/>
        <w:adjustRightInd w:val="0"/>
        <w:spacing w:after="0" w:line="240" w:lineRule="auto"/>
        <w:ind w:left="720" w:hanging="720"/>
        <w:rPr>
          <w:rFonts w:ascii="Arial" w:hAnsi="Arial" w:cs="Arial"/>
          <w:color w:val="000000"/>
        </w:rPr>
      </w:pPr>
    </w:p>
    <w:p w:rsidR="00B919A6" w:rsidRPr="007F353B" w:rsidRDefault="00F27F87"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(d)</w:t>
      </w:r>
      <w:r w:rsidR="00701309" w:rsidRPr="007F353B">
        <w:rPr>
          <w:rFonts w:ascii="Arial" w:hAnsi="Arial" w:cs="Arial"/>
          <w:color w:val="000000"/>
        </w:rPr>
        <w:tab/>
      </w:r>
      <w:proofErr w:type="gramStart"/>
      <w:r w:rsidRPr="007F353B">
        <w:rPr>
          <w:rFonts w:ascii="Arial" w:hAnsi="Arial" w:cs="Arial"/>
          <w:color w:val="000000"/>
        </w:rPr>
        <w:t>for</w:t>
      </w:r>
      <w:proofErr w:type="gramEnd"/>
      <w:r w:rsidRPr="007F353B">
        <w:rPr>
          <w:rFonts w:ascii="Arial" w:hAnsi="Arial" w:cs="Arial"/>
          <w:color w:val="000000"/>
        </w:rPr>
        <w:t xml:space="preserve"> feasibility studies, the value of the scheme or contracts which may be awarded as a result;</w:t>
      </w:r>
    </w:p>
    <w:p w:rsidR="00F27F87" w:rsidRPr="007F353B" w:rsidRDefault="00F27F87" w:rsidP="00701309">
      <w:pPr>
        <w:autoSpaceDE w:val="0"/>
        <w:autoSpaceDN w:val="0"/>
        <w:adjustRightInd w:val="0"/>
        <w:spacing w:after="0" w:line="240" w:lineRule="auto"/>
        <w:ind w:left="720" w:hanging="720"/>
        <w:rPr>
          <w:rFonts w:ascii="Arial" w:hAnsi="Arial" w:cs="Arial"/>
          <w:color w:val="000000"/>
        </w:rPr>
      </w:pPr>
      <w:r w:rsidRPr="007F353B">
        <w:rPr>
          <w:rFonts w:ascii="Arial" w:hAnsi="Arial" w:cs="Arial"/>
          <w:color w:val="000000"/>
        </w:rPr>
        <w:t>(e)</w:t>
      </w:r>
      <w:r w:rsidR="00701309" w:rsidRPr="007F353B">
        <w:rPr>
          <w:rFonts w:ascii="Arial" w:hAnsi="Arial" w:cs="Arial"/>
          <w:color w:val="000000"/>
        </w:rPr>
        <w:tab/>
      </w:r>
      <w:proofErr w:type="gramStart"/>
      <w:r w:rsidRPr="007F353B">
        <w:rPr>
          <w:rFonts w:ascii="Arial" w:hAnsi="Arial" w:cs="Arial"/>
          <w:color w:val="000000"/>
        </w:rPr>
        <w:t>for</w:t>
      </w:r>
      <w:proofErr w:type="gramEnd"/>
      <w:r w:rsidRPr="007F353B">
        <w:rPr>
          <w:rFonts w:ascii="Arial" w:hAnsi="Arial" w:cs="Arial"/>
          <w:color w:val="000000"/>
        </w:rPr>
        <w:t xml:space="preserve"> nominated suppliers and sub-contractors, the total value shall be the value of that part of the main contract to be fulfilled by the nominated supplier or sub-contractor.</w:t>
      </w:r>
    </w:p>
    <w:p w:rsidR="00F27F87" w:rsidRPr="007F353B" w:rsidRDefault="00F27F87" w:rsidP="00CF594F">
      <w:pPr>
        <w:autoSpaceDE w:val="0"/>
        <w:autoSpaceDN w:val="0"/>
        <w:adjustRightInd w:val="0"/>
        <w:spacing w:after="0" w:line="240" w:lineRule="auto"/>
        <w:rPr>
          <w:rFonts w:ascii="Arial" w:hAnsi="Arial" w:cs="Arial"/>
          <w:color w:val="000000"/>
        </w:rPr>
      </w:pPr>
    </w:p>
    <w:p w:rsidR="00F27F87" w:rsidRPr="007F353B" w:rsidRDefault="00F27F87" w:rsidP="00CF594F">
      <w:pPr>
        <w:autoSpaceDE w:val="0"/>
        <w:autoSpaceDN w:val="0"/>
        <w:adjustRightInd w:val="0"/>
        <w:spacing w:after="0" w:line="240" w:lineRule="auto"/>
        <w:rPr>
          <w:rFonts w:ascii="Arial" w:hAnsi="Arial" w:cs="Arial"/>
          <w:b/>
          <w:color w:val="000000"/>
        </w:rPr>
      </w:pPr>
      <w:r w:rsidRPr="007F353B">
        <w:rPr>
          <w:rFonts w:ascii="Arial" w:hAnsi="Arial" w:cs="Arial"/>
          <w:b/>
          <w:color w:val="000000"/>
        </w:rPr>
        <w:t>TUPE</w:t>
      </w:r>
    </w:p>
    <w:p w:rsidR="00F27F87" w:rsidRPr="007F353B" w:rsidRDefault="00F27F87" w:rsidP="00CF594F">
      <w:pPr>
        <w:autoSpaceDE w:val="0"/>
        <w:autoSpaceDN w:val="0"/>
        <w:adjustRightInd w:val="0"/>
        <w:spacing w:after="0" w:line="240" w:lineRule="auto"/>
        <w:rPr>
          <w:rFonts w:ascii="Arial" w:hAnsi="Arial" w:cs="Arial"/>
          <w:color w:val="000000"/>
        </w:rPr>
      </w:pPr>
      <w:r w:rsidRPr="007F353B">
        <w:rPr>
          <w:rFonts w:ascii="Arial" w:hAnsi="Arial" w:cs="Arial"/>
          <w:b/>
          <w:color w:val="000000"/>
        </w:rPr>
        <w:t>Transfer of Undertakings (Protection of Employment) Regulations 2006 (SI 2006 No. 246)</w:t>
      </w:r>
    </w:p>
    <w:p w:rsidR="00BE6BEC" w:rsidRDefault="00BE6BEC" w:rsidP="00CF594F">
      <w:pPr>
        <w:autoSpaceDE w:val="0"/>
        <w:autoSpaceDN w:val="0"/>
        <w:adjustRightInd w:val="0"/>
        <w:spacing w:after="0" w:line="240" w:lineRule="auto"/>
        <w:rPr>
          <w:rFonts w:ascii="Arial" w:hAnsi="Arial" w:cs="Arial"/>
          <w:color w:val="000000"/>
        </w:rPr>
      </w:pPr>
    </w:p>
    <w:p w:rsidR="00F27F87" w:rsidRPr="007F353B" w:rsidRDefault="00F27F87"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Subject to certain conditions, these regulations apply where responsibility for the delivery of works or services for the authority is transferred from one organisation (e.g. private contractor, local authority in-house team) to another (e.g. following a contracting-out or competitive tendering process) and where the individuals involved in carrying out the work are transferred to the new employer.  These regulations seek to protect the rights of employees in such transfers, enabling them to enjoy the same terms and conditions, with continuity of employment, as existed with their former employer.  Broadly, TUPE regulations ensure that the rights of employees are transferred along with the business.</w:t>
      </w:r>
    </w:p>
    <w:p w:rsidR="00F27F87" w:rsidRPr="007F353B" w:rsidRDefault="00F27F87" w:rsidP="00CF594F">
      <w:pPr>
        <w:autoSpaceDE w:val="0"/>
        <w:autoSpaceDN w:val="0"/>
        <w:adjustRightInd w:val="0"/>
        <w:spacing w:after="0" w:line="240" w:lineRule="auto"/>
        <w:rPr>
          <w:rFonts w:ascii="Arial" w:hAnsi="Arial" w:cs="Arial"/>
          <w:color w:val="000000"/>
        </w:rPr>
      </w:pPr>
    </w:p>
    <w:p w:rsidR="00F27F87" w:rsidRPr="007F353B" w:rsidRDefault="00F27F87" w:rsidP="00CF594F">
      <w:pPr>
        <w:autoSpaceDE w:val="0"/>
        <w:autoSpaceDN w:val="0"/>
        <w:adjustRightInd w:val="0"/>
        <w:spacing w:after="0" w:line="240" w:lineRule="auto"/>
        <w:rPr>
          <w:rFonts w:ascii="Arial" w:hAnsi="Arial" w:cs="Arial"/>
          <w:color w:val="000000"/>
        </w:rPr>
      </w:pPr>
      <w:r w:rsidRPr="007F353B">
        <w:rPr>
          <w:rFonts w:ascii="Arial" w:hAnsi="Arial" w:cs="Arial"/>
          <w:b/>
          <w:color w:val="000000"/>
        </w:rPr>
        <w:t>Value for Money</w:t>
      </w:r>
    </w:p>
    <w:p w:rsidR="00BE6BEC" w:rsidRDefault="00BE6BEC" w:rsidP="00CF594F">
      <w:pPr>
        <w:autoSpaceDE w:val="0"/>
        <w:autoSpaceDN w:val="0"/>
        <w:adjustRightInd w:val="0"/>
        <w:spacing w:after="0" w:line="240" w:lineRule="auto"/>
        <w:rPr>
          <w:rFonts w:ascii="Arial" w:hAnsi="Arial" w:cs="Arial"/>
          <w:color w:val="000000"/>
        </w:rPr>
      </w:pPr>
    </w:p>
    <w:p w:rsidR="00F27F87" w:rsidRPr="007F353B" w:rsidRDefault="00F27F87" w:rsidP="00CF594F">
      <w:pPr>
        <w:autoSpaceDE w:val="0"/>
        <w:autoSpaceDN w:val="0"/>
        <w:adjustRightInd w:val="0"/>
        <w:spacing w:after="0" w:line="240" w:lineRule="auto"/>
        <w:rPr>
          <w:rFonts w:ascii="Arial" w:hAnsi="Arial" w:cs="Arial"/>
          <w:color w:val="000000"/>
        </w:rPr>
      </w:pPr>
      <w:r w:rsidRPr="007F353B">
        <w:rPr>
          <w:rFonts w:ascii="Arial" w:hAnsi="Arial" w:cs="Arial"/>
          <w:color w:val="000000"/>
        </w:rPr>
        <w:t xml:space="preserve">Value for money is not just the lowest possible price: it combines goods or services that fully meet your needs, with the level of quality </w:t>
      </w:r>
      <w:proofErr w:type="gramStart"/>
      <w:r w:rsidRPr="007F353B">
        <w:rPr>
          <w:rFonts w:ascii="Arial" w:hAnsi="Arial" w:cs="Arial"/>
          <w:color w:val="000000"/>
        </w:rPr>
        <w:t>required,</w:t>
      </w:r>
      <w:proofErr w:type="gramEnd"/>
      <w:r w:rsidRPr="007F353B">
        <w:rPr>
          <w:rFonts w:ascii="Arial" w:hAnsi="Arial" w:cs="Arial"/>
          <w:color w:val="000000"/>
        </w:rPr>
        <w:t xml:space="preserve"> delivery at the required time, and at an appropriate price.</w:t>
      </w:r>
    </w:p>
    <w:sectPr w:rsidR="00F27F87" w:rsidRPr="007F353B" w:rsidSect="00A85F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3B" w:rsidRDefault="007F353B" w:rsidP="00AF30F3">
      <w:pPr>
        <w:spacing w:after="0" w:line="240" w:lineRule="auto"/>
      </w:pPr>
      <w:r>
        <w:separator/>
      </w:r>
    </w:p>
  </w:endnote>
  <w:endnote w:type="continuationSeparator" w:id="0">
    <w:p w:rsidR="007F353B" w:rsidRDefault="007F353B" w:rsidP="00AF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33385"/>
      <w:docPartObj>
        <w:docPartGallery w:val="Page Numbers (Bottom of Page)"/>
        <w:docPartUnique/>
      </w:docPartObj>
    </w:sdtPr>
    <w:sdtEndPr>
      <w:rPr>
        <w:noProof/>
        <w:sz w:val="20"/>
      </w:rPr>
    </w:sdtEndPr>
    <w:sdtContent>
      <w:p w:rsidR="007F353B" w:rsidRPr="007F353B" w:rsidRDefault="007F353B" w:rsidP="007F353B">
        <w:pPr>
          <w:pStyle w:val="Footer"/>
          <w:pBdr>
            <w:bottom w:val="single" w:sz="12" w:space="1" w:color="auto"/>
          </w:pBdr>
          <w:jc w:val="center"/>
          <w:rPr>
            <w:rFonts w:ascii="Arial" w:eastAsia="Times New Roman" w:hAnsi="Arial" w:cs="Arial"/>
            <w:sz w:val="16"/>
            <w:szCs w:val="16"/>
            <w:lang w:eastAsia="en-GB"/>
          </w:rPr>
        </w:pPr>
      </w:p>
      <w:p w:rsidR="007F353B" w:rsidRPr="007F353B" w:rsidRDefault="007F353B" w:rsidP="007F353B">
        <w:pPr>
          <w:tabs>
            <w:tab w:val="center" w:pos="4153"/>
            <w:tab w:val="right" w:pos="8306"/>
          </w:tabs>
          <w:spacing w:after="0" w:line="240" w:lineRule="auto"/>
          <w:jc w:val="center"/>
          <w:rPr>
            <w:rFonts w:ascii="Arial" w:eastAsia="Times New Roman" w:hAnsi="Arial" w:cs="Arial"/>
            <w:sz w:val="16"/>
            <w:szCs w:val="16"/>
            <w:lang w:eastAsia="en-GB"/>
          </w:rPr>
        </w:pPr>
      </w:p>
      <w:p w:rsidR="007F353B" w:rsidRPr="007F353B" w:rsidRDefault="007F353B" w:rsidP="007F353B">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lang w:eastAsia="en-GB"/>
          </w:rPr>
          <w:t>Contract</w:t>
        </w:r>
        <w:r w:rsidRPr="007F353B">
          <w:rPr>
            <w:rFonts w:ascii="Arial" w:eastAsia="Times New Roman" w:hAnsi="Arial" w:cs="Arial"/>
            <w:lang w:eastAsia="en-GB"/>
          </w:rPr>
          <w:t xml:space="preserve"> Procedure Rules</w:t>
        </w:r>
      </w:p>
      <w:p w:rsidR="007F353B" w:rsidRPr="007F353B" w:rsidRDefault="007F353B" w:rsidP="007F353B">
        <w:pPr>
          <w:tabs>
            <w:tab w:val="center" w:pos="4153"/>
            <w:tab w:val="right" w:pos="8306"/>
          </w:tabs>
          <w:spacing w:after="0" w:line="240" w:lineRule="auto"/>
          <w:jc w:val="right"/>
          <w:rPr>
            <w:rFonts w:ascii="Calibri" w:eastAsia="Calibri" w:hAnsi="Calibri" w:cs="Times New Roman"/>
          </w:rPr>
        </w:pPr>
        <w:r w:rsidRPr="007F353B">
          <w:rPr>
            <w:rFonts w:ascii="Arial" w:eastAsia="Times New Roman" w:hAnsi="Arial" w:cs="Arial"/>
            <w:lang w:eastAsia="en-GB"/>
          </w:rPr>
          <w:t xml:space="preserve">Updated: October 2016 </w:t>
        </w:r>
        <w:r w:rsidRPr="007F353B">
          <w:rPr>
            <w:rFonts w:ascii="Arial" w:eastAsia="Times New Roman" w:hAnsi="Arial" w:cs="Arial"/>
            <w:lang w:eastAsia="en-GB"/>
          </w:rPr>
          <w:tab/>
        </w:r>
        <w:r w:rsidRPr="007F353B">
          <w:rPr>
            <w:rFonts w:ascii="Arial" w:eastAsia="Times New Roman" w:hAnsi="Arial" w:cs="Arial"/>
            <w:lang w:eastAsia="en-GB"/>
          </w:rPr>
          <w:tab/>
        </w:r>
        <w:r w:rsidRPr="007F353B">
          <w:rPr>
            <w:rFonts w:ascii="Arial" w:eastAsia="Calibri" w:hAnsi="Arial" w:cs="Arial"/>
          </w:rPr>
          <w:t xml:space="preserve">Page </w:t>
        </w:r>
        <w:r w:rsidRPr="007F353B">
          <w:rPr>
            <w:rFonts w:ascii="Arial" w:eastAsia="Calibri" w:hAnsi="Arial" w:cs="Arial"/>
            <w:bCs/>
            <w:sz w:val="24"/>
            <w:szCs w:val="24"/>
          </w:rPr>
          <w:fldChar w:fldCharType="begin"/>
        </w:r>
        <w:r w:rsidRPr="007F353B">
          <w:rPr>
            <w:rFonts w:ascii="Arial" w:eastAsia="Calibri" w:hAnsi="Arial" w:cs="Arial"/>
            <w:bCs/>
          </w:rPr>
          <w:instrText xml:space="preserve"> PAGE </w:instrText>
        </w:r>
        <w:r w:rsidRPr="007F353B">
          <w:rPr>
            <w:rFonts w:ascii="Arial" w:eastAsia="Calibri" w:hAnsi="Arial" w:cs="Arial"/>
            <w:bCs/>
            <w:sz w:val="24"/>
            <w:szCs w:val="24"/>
          </w:rPr>
          <w:fldChar w:fldCharType="separate"/>
        </w:r>
        <w:r w:rsidR="00AF618F">
          <w:rPr>
            <w:rFonts w:ascii="Arial" w:eastAsia="Calibri" w:hAnsi="Arial" w:cs="Arial"/>
            <w:bCs/>
            <w:noProof/>
          </w:rPr>
          <w:t>1</w:t>
        </w:r>
        <w:r w:rsidRPr="007F353B">
          <w:rPr>
            <w:rFonts w:ascii="Arial" w:eastAsia="Calibri" w:hAnsi="Arial" w:cs="Arial"/>
            <w:bCs/>
            <w:sz w:val="24"/>
            <w:szCs w:val="24"/>
          </w:rPr>
          <w:fldChar w:fldCharType="end"/>
        </w:r>
        <w:r w:rsidRPr="007F353B">
          <w:rPr>
            <w:rFonts w:ascii="Arial" w:eastAsia="Calibri" w:hAnsi="Arial" w:cs="Arial"/>
          </w:rPr>
          <w:t xml:space="preserve"> of </w:t>
        </w:r>
        <w:r w:rsidRPr="007F353B">
          <w:rPr>
            <w:rFonts w:ascii="Arial" w:eastAsia="Calibri" w:hAnsi="Arial" w:cs="Arial"/>
            <w:bCs/>
            <w:sz w:val="24"/>
            <w:szCs w:val="24"/>
          </w:rPr>
          <w:fldChar w:fldCharType="begin"/>
        </w:r>
        <w:r w:rsidRPr="007F353B">
          <w:rPr>
            <w:rFonts w:ascii="Arial" w:eastAsia="Calibri" w:hAnsi="Arial" w:cs="Arial"/>
            <w:bCs/>
          </w:rPr>
          <w:instrText xml:space="preserve"> NUMPAGES  </w:instrText>
        </w:r>
        <w:r w:rsidRPr="007F353B">
          <w:rPr>
            <w:rFonts w:ascii="Arial" w:eastAsia="Calibri" w:hAnsi="Arial" w:cs="Arial"/>
            <w:bCs/>
            <w:sz w:val="24"/>
            <w:szCs w:val="24"/>
          </w:rPr>
          <w:fldChar w:fldCharType="separate"/>
        </w:r>
        <w:r w:rsidR="00AF618F">
          <w:rPr>
            <w:rFonts w:ascii="Arial" w:eastAsia="Calibri" w:hAnsi="Arial" w:cs="Arial"/>
            <w:bCs/>
            <w:noProof/>
          </w:rPr>
          <w:t>36</w:t>
        </w:r>
        <w:r w:rsidRPr="007F353B">
          <w:rPr>
            <w:rFonts w:ascii="Arial" w:eastAsia="Calibri" w:hAnsi="Arial" w:cs="Arial"/>
            <w:bCs/>
            <w:sz w:val="24"/>
            <w:szCs w:val="24"/>
          </w:rPr>
          <w:fldChar w:fldCharType="end"/>
        </w:r>
      </w:p>
      <w:p w:rsidR="007F353B" w:rsidRPr="007F353B" w:rsidRDefault="007F353B" w:rsidP="007F353B">
        <w:pPr>
          <w:tabs>
            <w:tab w:val="center" w:pos="4153"/>
            <w:tab w:val="right" w:pos="8306"/>
          </w:tabs>
          <w:spacing w:after="0" w:line="240" w:lineRule="auto"/>
          <w:rPr>
            <w:rFonts w:ascii="Arial" w:eastAsia="Times New Roman" w:hAnsi="Arial" w:cs="Arial"/>
            <w:lang w:eastAsia="en-GB"/>
          </w:rPr>
        </w:pPr>
      </w:p>
      <w:p w:rsidR="007F353B" w:rsidRPr="007F353B" w:rsidRDefault="007F353B" w:rsidP="007F353B">
        <w:pPr>
          <w:tabs>
            <w:tab w:val="center" w:pos="4153"/>
            <w:tab w:val="right" w:pos="8306"/>
          </w:tabs>
          <w:spacing w:after="0" w:line="240" w:lineRule="auto"/>
          <w:rPr>
            <w:rFonts w:ascii="Arial" w:eastAsia="Times New Roman" w:hAnsi="Arial" w:cs="Arial"/>
            <w:lang w:eastAsia="en-GB"/>
          </w:rPr>
        </w:pPr>
      </w:p>
      <w:p w:rsidR="007F353B" w:rsidRPr="007F353B" w:rsidRDefault="007F353B" w:rsidP="007F353B">
        <w:pPr>
          <w:tabs>
            <w:tab w:val="center" w:pos="4153"/>
            <w:tab w:val="right" w:pos="8306"/>
          </w:tabs>
          <w:spacing w:after="0" w:line="240" w:lineRule="auto"/>
          <w:rPr>
            <w:rFonts w:ascii="Arial" w:eastAsia="Times New Roman" w:hAnsi="Arial" w:cs="Arial"/>
            <w:lang w:eastAsia="en-GB"/>
          </w:rPr>
        </w:pPr>
      </w:p>
      <w:p w:rsidR="007F353B" w:rsidRPr="00AF30F3" w:rsidRDefault="007F353B">
        <w:pPr>
          <w:pStyle w:val="Footer"/>
          <w:jc w:val="right"/>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3B" w:rsidRDefault="007F353B" w:rsidP="00AF30F3">
      <w:pPr>
        <w:spacing w:after="0" w:line="240" w:lineRule="auto"/>
      </w:pPr>
      <w:r>
        <w:separator/>
      </w:r>
    </w:p>
  </w:footnote>
  <w:footnote w:type="continuationSeparator" w:id="0">
    <w:p w:rsidR="007F353B" w:rsidRDefault="007F353B" w:rsidP="00AF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7054"/>
      <w:gridCol w:w="2977"/>
    </w:tblGrid>
    <w:tr w:rsidR="007F353B" w:rsidRPr="007F353B" w:rsidTr="007F353B">
      <w:trPr>
        <w:trHeight w:val="851"/>
      </w:trPr>
      <w:tc>
        <w:tcPr>
          <w:tcW w:w="7054" w:type="dxa"/>
          <w:shd w:val="clear" w:color="auto" w:fill="FFFFFF"/>
        </w:tcPr>
        <w:p w:rsidR="007F353B" w:rsidRPr="007F353B" w:rsidRDefault="007F353B" w:rsidP="007F353B">
          <w:pPr>
            <w:tabs>
              <w:tab w:val="left" w:pos="1230"/>
            </w:tabs>
            <w:spacing w:after="0" w:line="240" w:lineRule="auto"/>
            <w:ind w:left="142"/>
            <w:rPr>
              <w:rFonts w:ascii="Arial" w:eastAsia="Times New Roman" w:hAnsi="Arial" w:cs="Arial"/>
              <w:color w:val="000000"/>
              <w:sz w:val="28"/>
              <w:szCs w:val="28"/>
              <w:lang w:eastAsia="x-none"/>
            </w:rPr>
          </w:pPr>
          <w:r w:rsidRPr="007F353B">
            <w:rPr>
              <w:rFonts w:ascii="Arial" w:eastAsia="Times New Roman" w:hAnsi="Arial" w:cs="Arial"/>
              <w:color w:val="000000"/>
              <w:sz w:val="28"/>
              <w:szCs w:val="28"/>
              <w:lang w:eastAsia="x-none"/>
            </w:rPr>
            <w:t>Redditch Borough Council</w:t>
          </w:r>
        </w:p>
        <w:p w:rsidR="007F353B" w:rsidRPr="007F353B" w:rsidRDefault="007F353B" w:rsidP="007F353B">
          <w:pPr>
            <w:tabs>
              <w:tab w:val="left" w:pos="1230"/>
            </w:tabs>
            <w:spacing w:after="0" w:line="240" w:lineRule="auto"/>
            <w:ind w:left="142"/>
            <w:rPr>
              <w:rFonts w:ascii="Times New Roman" w:eastAsia="Times New Roman" w:hAnsi="Times New Roman" w:cs="Times New Roman"/>
              <w:color w:val="000000"/>
              <w:sz w:val="24"/>
              <w:szCs w:val="24"/>
              <w:lang w:eastAsia="x-none"/>
            </w:rPr>
          </w:pPr>
          <w:r>
            <w:rPr>
              <w:rFonts w:ascii="Arial" w:eastAsia="Times New Roman" w:hAnsi="Arial" w:cs="Arial"/>
              <w:color w:val="000000"/>
              <w:sz w:val="28"/>
              <w:szCs w:val="28"/>
              <w:lang w:eastAsia="x-none"/>
            </w:rPr>
            <w:t>Contract</w:t>
          </w:r>
          <w:r w:rsidRPr="007F353B">
            <w:rPr>
              <w:rFonts w:ascii="Arial" w:eastAsia="Times New Roman" w:hAnsi="Arial" w:cs="Arial"/>
              <w:color w:val="000000"/>
              <w:sz w:val="28"/>
              <w:szCs w:val="28"/>
              <w:lang w:eastAsia="x-none"/>
            </w:rPr>
            <w:t xml:space="preserve"> Procedure Rules</w:t>
          </w:r>
        </w:p>
      </w:tc>
      <w:tc>
        <w:tcPr>
          <w:tcW w:w="2977" w:type="dxa"/>
          <w:shd w:val="clear" w:color="auto" w:fill="auto"/>
        </w:tcPr>
        <w:p w:rsidR="007F353B" w:rsidRPr="007F353B" w:rsidRDefault="007F353B" w:rsidP="007F353B">
          <w:pPr>
            <w:tabs>
              <w:tab w:val="left" w:pos="1451"/>
            </w:tabs>
            <w:spacing w:after="0" w:line="240" w:lineRule="auto"/>
            <w:ind w:left="601"/>
            <w:jc w:val="right"/>
            <w:rPr>
              <w:rFonts w:ascii="Times New Roman" w:eastAsia="Times New Roman" w:hAnsi="Times New Roman" w:cs="Times New Roman"/>
              <w:color w:val="FFFFFF"/>
              <w:sz w:val="24"/>
              <w:szCs w:val="20"/>
              <w:lang w:eastAsia="x-none"/>
            </w:rPr>
          </w:pPr>
          <w:r>
            <w:rPr>
              <w:rFonts w:ascii="Times New Roman" w:eastAsia="Times New Roman" w:hAnsi="Times New Roman" w:cs="Times New Roman"/>
              <w:noProof/>
              <w:color w:val="FFFFFF"/>
              <w:sz w:val="24"/>
              <w:szCs w:val="24"/>
              <w:lang w:eastAsia="en-GB"/>
            </w:rPr>
            <w:drawing>
              <wp:inline distT="0" distB="0" distL="0" distR="0" wp14:anchorId="73BBC305" wp14:editId="053585B7">
                <wp:extent cx="524510" cy="564515"/>
                <wp:effectExtent l="0" t="0" r="8890" b="6985"/>
                <wp:docPr id="1" name="Picture 1" descr="http://orb.bromsgrove.gov.uk/corporate/Communications/Guidance%20and%20useful%20info/Branding,%20style%20and%20communications%20guidelines/Council%20Logos/RBC%20Logos/RBC%20Logo%20Black%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b.bromsgrove.gov.uk/corporate/Communications/Guidance%20and%20useful%20info/Branding,%20style%20and%20communications%20guidelines/Council%20Logos/RBC%20Logos/RBC%20Logo%20Black%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64515"/>
                        </a:xfrm>
                        <a:prstGeom prst="rect">
                          <a:avLst/>
                        </a:prstGeom>
                        <a:noFill/>
                        <a:ln>
                          <a:noFill/>
                        </a:ln>
                      </pic:spPr>
                    </pic:pic>
                  </a:graphicData>
                </a:graphic>
              </wp:inline>
            </w:drawing>
          </w:r>
        </w:p>
      </w:tc>
    </w:tr>
  </w:tbl>
  <w:p w:rsidR="007F353B" w:rsidRPr="007F353B" w:rsidRDefault="007F353B" w:rsidP="007F353B">
    <w:pPr>
      <w:pBdr>
        <w:bottom w:val="single" w:sz="12" w:space="0" w:color="auto"/>
      </w:pBdr>
      <w:tabs>
        <w:tab w:val="left" w:pos="3060"/>
        <w:tab w:val="center" w:pos="4153"/>
        <w:tab w:val="right" w:pos="8306"/>
      </w:tabs>
      <w:spacing w:after="0" w:line="240" w:lineRule="auto"/>
      <w:rPr>
        <w:rFonts w:ascii="Arial" w:eastAsia="Times New Roman" w:hAnsi="Arial" w:cs="Arial"/>
        <w:sz w:val="24"/>
        <w:szCs w:val="24"/>
        <w:lang w:eastAsia="en-GB"/>
      </w:rPr>
    </w:pPr>
  </w:p>
  <w:p w:rsidR="007F353B" w:rsidRPr="007F353B" w:rsidRDefault="007F353B" w:rsidP="007F353B">
    <w:pPr>
      <w:tabs>
        <w:tab w:val="center" w:pos="4153"/>
        <w:tab w:val="right" w:pos="8306"/>
      </w:tabs>
      <w:spacing w:after="0" w:line="240" w:lineRule="auto"/>
      <w:jc w:val="center"/>
      <w:rPr>
        <w:rFonts w:ascii="Arial" w:eastAsia="Times New Roman" w:hAnsi="Arial" w:cs="Arial"/>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2A"/>
    <w:multiLevelType w:val="hybridMultilevel"/>
    <w:tmpl w:val="C12EA3CC"/>
    <w:lvl w:ilvl="0" w:tplc="C4FC9FB8">
      <w:start w:val="2"/>
      <w:numFmt w:val="bullet"/>
      <w:lvlText w:val="–"/>
      <w:lvlJc w:val="left"/>
      <w:pPr>
        <w:ind w:left="1429" w:hanging="360"/>
      </w:pPr>
      <w:rPr>
        <w:rFonts w:ascii="TimesNewRomanPSMT" w:eastAsiaTheme="minorHAnsi" w:hAnsi="TimesNewRomanPSMT" w:cs="TimesNewRoman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39D464D"/>
    <w:multiLevelType w:val="hybridMultilevel"/>
    <w:tmpl w:val="8A7C21CC"/>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6E0C"/>
    <w:multiLevelType w:val="hybridMultilevel"/>
    <w:tmpl w:val="431E6856"/>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653AC"/>
    <w:multiLevelType w:val="hybridMultilevel"/>
    <w:tmpl w:val="DFDC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8395E"/>
    <w:multiLevelType w:val="hybridMultilevel"/>
    <w:tmpl w:val="0F82571E"/>
    <w:lvl w:ilvl="0" w:tplc="D1203E7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BE4C99"/>
    <w:multiLevelType w:val="hybridMultilevel"/>
    <w:tmpl w:val="C3066A92"/>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060A1"/>
    <w:multiLevelType w:val="hybridMultilevel"/>
    <w:tmpl w:val="07B62098"/>
    <w:lvl w:ilvl="0" w:tplc="05F01224">
      <w:start w:val="2"/>
      <w:numFmt w:val="bullet"/>
      <w:lvlText w:val="•"/>
      <w:lvlJc w:val="left"/>
      <w:pPr>
        <w:ind w:left="1069" w:hanging="360"/>
      </w:pPr>
      <w:rPr>
        <w:rFonts w:ascii="ArialMT" w:eastAsiaTheme="minorHAnsi" w:hAnsi="ArialMT" w:cs="ArialMT"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6F70865"/>
    <w:multiLevelType w:val="hybridMultilevel"/>
    <w:tmpl w:val="90A45C84"/>
    <w:lvl w:ilvl="0" w:tplc="05F01224">
      <w:start w:val="2"/>
      <w:numFmt w:val="bullet"/>
      <w:lvlText w:val="•"/>
      <w:lvlJc w:val="left"/>
      <w:pPr>
        <w:ind w:left="1080" w:hanging="360"/>
      </w:pPr>
      <w:rPr>
        <w:rFonts w:ascii="ArialMT" w:eastAsiaTheme="minorHAnsi" w:hAnsi="ArialMT" w:cs="ArialMT"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nsid w:val="354018AC"/>
    <w:multiLevelType w:val="hybridMultilevel"/>
    <w:tmpl w:val="8D742FCA"/>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B3346"/>
    <w:multiLevelType w:val="hybridMultilevel"/>
    <w:tmpl w:val="974E3578"/>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D62BF"/>
    <w:multiLevelType w:val="hybridMultilevel"/>
    <w:tmpl w:val="2A263980"/>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65FFF"/>
    <w:multiLevelType w:val="hybridMultilevel"/>
    <w:tmpl w:val="573638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875A02"/>
    <w:multiLevelType w:val="hybridMultilevel"/>
    <w:tmpl w:val="2CC26BF8"/>
    <w:lvl w:ilvl="0" w:tplc="05F01224">
      <w:start w:val="2"/>
      <w:numFmt w:val="bullet"/>
      <w:lvlText w:val="•"/>
      <w:lvlJc w:val="left"/>
      <w:pPr>
        <w:ind w:left="1778" w:hanging="360"/>
      </w:pPr>
      <w:rPr>
        <w:rFonts w:ascii="ArialMT" w:eastAsiaTheme="minorHAnsi" w:hAnsi="ArialMT" w:cs="Arial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72DB13B4"/>
    <w:multiLevelType w:val="hybridMultilevel"/>
    <w:tmpl w:val="12F48D50"/>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69413E"/>
    <w:multiLevelType w:val="hybridMultilevel"/>
    <w:tmpl w:val="2CFC45B6"/>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7"/>
  </w:num>
  <w:num w:numId="5">
    <w:abstractNumId w:val="12"/>
  </w:num>
  <w:num w:numId="6">
    <w:abstractNumId w:val="1"/>
  </w:num>
  <w:num w:numId="7">
    <w:abstractNumId w:val="5"/>
  </w:num>
  <w:num w:numId="8">
    <w:abstractNumId w:val="2"/>
  </w:num>
  <w:num w:numId="9">
    <w:abstractNumId w:val="8"/>
  </w:num>
  <w:num w:numId="10">
    <w:abstractNumId w:val="3"/>
  </w:num>
  <w:num w:numId="11">
    <w:abstractNumId w:val="13"/>
  </w:num>
  <w:num w:numId="12">
    <w:abstractNumId w:val="14"/>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F"/>
    <w:rsid w:val="00000730"/>
    <w:rsid w:val="00082D85"/>
    <w:rsid w:val="000A2518"/>
    <w:rsid w:val="000A62FF"/>
    <w:rsid w:val="000B2F1A"/>
    <w:rsid w:val="000B50B3"/>
    <w:rsid w:val="000B6C3B"/>
    <w:rsid w:val="00153253"/>
    <w:rsid w:val="0017114B"/>
    <w:rsid w:val="001A1118"/>
    <w:rsid w:val="001F7549"/>
    <w:rsid w:val="002719D3"/>
    <w:rsid w:val="002F7FC5"/>
    <w:rsid w:val="00305EE0"/>
    <w:rsid w:val="003063AD"/>
    <w:rsid w:val="003324F0"/>
    <w:rsid w:val="003A7674"/>
    <w:rsid w:val="003D4864"/>
    <w:rsid w:val="003F576F"/>
    <w:rsid w:val="004719AB"/>
    <w:rsid w:val="00483B11"/>
    <w:rsid w:val="004B3AB5"/>
    <w:rsid w:val="004B766A"/>
    <w:rsid w:val="004C4CA8"/>
    <w:rsid w:val="004C7BFD"/>
    <w:rsid w:val="004F485A"/>
    <w:rsid w:val="00501A83"/>
    <w:rsid w:val="00503BAE"/>
    <w:rsid w:val="00514DC9"/>
    <w:rsid w:val="00540204"/>
    <w:rsid w:val="00551B68"/>
    <w:rsid w:val="005621BA"/>
    <w:rsid w:val="00594072"/>
    <w:rsid w:val="005B1768"/>
    <w:rsid w:val="005C053F"/>
    <w:rsid w:val="005C4D6B"/>
    <w:rsid w:val="005C60AF"/>
    <w:rsid w:val="005E4C18"/>
    <w:rsid w:val="005E613E"/>
    <w:rsid w:val="005F2C22"/>
    <w:rsid w:val="00602A39"/>
    <w:rsid w:val="00603BF9"/>
    <w:rsid w:val="006720CF"/>
    <w:rsid w:val="006A28B7"/>
    <w:rsid w:val="00701309"/>
    <w:rsid w:val="00707AE6"/>
    <w:rsid w:val="007308A4"/>
    <w:rsid w:val="00731080"/>
    <w:rsid w:val="0075115C"/>
    <w:rsid w:val="007D0B2A"/>
    <w:rsid w:val="007F13F4"/>
    <w:rsid w:val="007F1A4E"/>
    <w:rsid w:val="007F353B"/>
    <w:rsid w:val="00851D1A"/>
    <w:rsid w:val="00871B8E"/>
    <w:rsid w:val="0089568E"/>
    <w:rsid w:val="008B182C"/>
    <w:rsid w:val="0090459F"/>
    <w:rsid w:val="009266F0"/>
    <w:rsid w:val="00955B79"/>
    <w:rsid w:val="009C65A8"/>
    <w:rsid w:val="00A0598D"/>
    <w:rsid w:val="00A26609"/>
    <w:rsid w:val="00A44186"/>
    <w:rsid w:val="00A57E5D"/>
    <w:rsid w:val="00A631CC"/>
    <w:rsid w:val="00A71735"/>
    <w:rsid w:val="00A7412D"/>
    <w:rsid w:val="00A75851"/>
    <w:rsid w:val="00A76788"/>
    <w:rsid w:val="00A85F0F"/>
    <w:rsid w:val="00A962E6"/>
    <w:rsid w:val="00A979BD"/>
    <w:rsid w:val="00AC6F92"/>
    <w:rsid w:val="00AF30F3"/>
    <w:rsid w:val="00AF618F"/>
    <w:rsid w:val="00B509C4"/>
    <w:rsid w:val="00B64E38"/>
    <w:rsid w:val="00B80C0B"/>
    <w:rsid w:val="00B919A6"/>
    <w:rsid w:val="00B938E9"/>
    <w:rsid w:val="00BC630B"/>
    <w:rsid w:val="00BE2078"/>
    <w:rsid w:val="00BE6BEC"/>
    <w:rsid w:val="00BF1F5C"/>
    <w:rsid w:val="00C22A99"/>
    <w:rsid w:val="00C412D5"/>
    <w:rsid w:val="00C4168B"/>
    <w:rsid w:val="00C53E79"/>
    <w:rsid w:val="00C73636"/>
    <w:rsid w:val="00C76373"/>
    <w:rsid w:val="00C97768"/>
    <w:rsid w:val="00CD0315"/>
    <w:rsid w:val="00CE4450"/>
    <w:rsid w:val="00CE49A4"/>
    <w:rsid w:val="00CF594F"/>
    <w:rsid w:val="00D30E53"/>
    <w:rsid w:val="00D65C43"/>
    <w:rsid w:val="00DD166A"/>
    <w:rsid w:val="00DF1791"/>
    <w:rsid w:val="00DF2143"/>
    <w:rsid w:val="00E227E8"/>
    <w:rsid w:val="00E7288E"/>
    <w:rsid w:val="00E75182"/>
    <w:rsid w:val="00E93FF7"/>
    <w:rsid w:val="00EE7122"/>
    <w:rsid w:val="00EF5738"/>
    <w:rsid w:val="00F27F87"/>
    <w:rsid w:val="00F31A70"/>
    <w:rsid w:val="00FA70D6"/>
    <w:rsid w:val="00FC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F3"/>
  </w:style>
  <w:style w:type="paragraph" w:styleId="Footer">
    <w:name w:val="footer"/>
    <w:basedOn w:val="Normal"/>
    <w:link w:val="FooterChar"/>
    <w:uiPriority w:val="99"/>
    <w:unhideWhenUsed/>
    <w:rsid w:val="00AF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F3"/>
  </w:style>
  <w:style w:type="paragraph" w:styleId="ListParagraph">
    <w:name w:val="List Paragraph"/>
    <w:basedOn w:val="Normal"/>
    <w:uiPriority w:val="34"/>
    <w:qFormat/>
    <w:rsid w:val="00AF30F3"/>
    <w:pPr>
      <w:ind w:left="720"/>
      <w:contextualSpacing/>
    </w:pPr>
  </w:style>
  <w:style w:type="table" w:styleId="TableGrid">
    <w:name w:val="Table Grid"/>
    <w:basedOn w:val="TableNormal"/>
    <w:uiPriority w:val="59"/>
    <w:rsid w:val="00A2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204"/>
    <w:rPr>
      <w:color w:val="0000FF" w:themeColor="hyperlink"/>
      <w:u w:val="single"/>
    </w:rPr>
  </w:style>
  <w:style w:type="paragraph" w:styleId="BalloonText">
    <w:name w:val="Balloon Text"/>
    <w:basedOn w:val="Normal"/>
    <w:link w:val="BalloonTextChar"/>
    <w:uiPriority w:val="99"/>
    <w:semiHidden/>
    <w:unhideWhenUsed/>
    <w:rsid w:val="00E9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F3"/>
  </w:style>
  <w:style w:type="paragraph" w:styleId="Footer">
    <w:name w:val="footer"/>
    <w:basedOn w:val="Normal"/>
    <w:link w:val="FooterChar"/>
    <w:uiPriority w:val="99"/>
    <w:unhideWhenUsed/>
    <w:rsid w:val="00AF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F3"/>
  </w:style>
  <w:style w:type="paragraph" w:styleId="ListParagraph">
    <w:name w:val="List Paragraph"/>
    <w:basedOn w:val="Normal"/>
    <w:uiPriority w:val="34"/>
    <w:qFormat/>
    <w:rsid w:val="00AF30F3"/>
    <w:pPr>
      <w:ind w:left="720"/>
      <w:contextualSpacing/>
    </w:pPr>
  </w:style>
  <w:style w:type="table" w:styleId="TableGrid">
    <w:name w:val="Table Grid"/>
    <w:basedOn w:val="TableNormal"/>
    <w:uiPriority w:val="59"/>
    <w:rsid w:val="00A2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204"/>
    <w:rPr>
      <w:color w:val="0000FF" w:themeColor="hyperlink"/>
      <w:u w:val="single"/>
    </w:rPr>
  </w:style>
  <w:style w:type="paragraph" w:styleId="BalloonText">
    <w:name w:val="Balloon Text"/>
    <w:basedOn w:val="Normal"/>
    <w:link w:val="BalloonTextChar"/>
    <w:uiPriority w:val="99"/>
    <w:semiHidden/>
    <w:unhideWhenUsed/>
    <w:rsid w:val="00E9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munities.gov.uk/documents/localgovernment/pdf/21681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78A5-09F4-40B1-8704-8780C954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9734</Words>
  <Characters>55488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65092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Young</dc:creator>
  <cp:lastModifiedBy>Nigel Boot</cp:lastModifiedBy>
  <cp:revision>3</cp:revision>
  <cp:lastPrinted>2016-10-17T12:35:00Z</cp:lastPrinted>
  <dcterms:created xsi:type="dcterms:W3CDTF">2016-10-17T12:42:00Z</dcterms:created>
  <dcterms:modified xsi:type="dcterms:W3CDTF">2016-10-17T12:44:00Z</dcterms:modified>
</cp:coreProperties>
</file>